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Przedmiot: wiedza o społeczeństwie</w:t>
      </w:r>
      <w:r w:rsidR="00C96176" w:rsidRPr="00C96176">
        <w:rPr>
          <w:rFonts w:ascii="Arial" w:hAnsi="Arial" w:cs="Arial"/>
          <w:sz w:val="24"/>
          <w:szCs w:val="24"/>
        </w:rPr>
        <w:t xml:space="preserve"> </w:t>
      </w:r>
      <w:r w:rsidR="00C96176">
        <w:rPr>
          <w:rFonts w:ascii="Arial" w:hAnsi="Arial" w:cs="Arial"/>
          <w:sz w:val="24"/>
          <w:szCs w:val="24"/>
        </w:rPr>
        <w:t xml:space="preserve"> </w:t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 w:rsidRPr="00C96176">
        <w:rPr>
          <w:rFonts w:ascii="Arial" w:hAnsi="Arial" w:cs="Arial"/>
          <w:sz w:val="24"/>
          <w:szCs w:val="24"/>
        </w:rPr>
        <w:t>Klasa: VIII b</w:t>
      </w:r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bookmarkStart w:id="0" w:name="_GoBack"/>
      <w:bookmarkEnd w:id="0"/>
      <w:proofErr w:type="spellEnd"/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</w:t>
      </w:r>
      <w:r w:rsidR="0043138E" w:rsidRPr="00C96176">
        <w:rPr>
          <w:rFonts w:ascii="Arial" w:hAnsi="Arial" w:cs="Arial"/>
          <w:sz w:val="24"/>
          <w:szCs w:val="24"/>
        </w:rPr>
        <w:t>at</w:t>
      </w:r>
      <w:r w:rsidR="005B3D22">
        <w:rPr>
          <w:rFonts w:ascii="Arial" w:hAnsi="Arial" w:cs="Arial"/>
          <w:sz w:val="24"/>
          <w:szCs w:val="24"/>
        </w:rPr>
        <w:t>a</w:t>
      </w:r>
      <w:r w:rsidR="00552255">
        <w:rPr>
          <w:rFonts w:ascii="Arial" w:hAnsi="Arial" w:cs="Arial"/>
          <w:sz w:val="24"/>
          <w:szCs w:val="24"/>
        </w:rPr>
        <w:t xml:space="preserve">: </w:t>
      </w:r>
      <w:r w:rsidR="005B3D22">
        <w:rPr>
          <w:rFonts w:ascii="Arial" w:hAnsi="Arial" w:cs="Arial"/>
          <w:sz w:val="24"/>
          <w:szCs w:val="24"/>
        </w:rPr>
        <w:t>2</w:t>
      </w:r>
      <w:r w:rsidR="00552255">
        <w:rPr>
          <w:rFonts w:ascii="Arial" w:hAnsi="Arial" w:cs="Arial"/>
          <w:sz w:val="24"/>
          <w:szCs w:val="24"/>
        </w:rPr>
        <w:t>6</w:t>
      </w:r>
      <w:r w:rsidR="005B3D22">
        <w:rPr>
          <w:rFonts w:ascii="Arial" w:hAnsi="Arial" w:cs="Arial"/>
          <w:sz w:val="24"/>
          <w:szCs w:val="24"/>
        </w:rPr>
        <w:t>.03.2020r.</w:t>
      </w:r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 w:rsidR="00552255">
        <w:rPr>
          <w:rFonts w:ascii="Arial" w:hAnsi="Arial" w:cs="Arial"/>
          <w:sz w:val="24"/>
          <w:szCs w:val="24"/>
        </w:rPr>
        <w:t xml:space="preserve"> </w:t>
      </w:r>
      <w:r w:rsidR="00552255">
        <w:rPr>
          <w:rFonts w:ascii="Arial" w:hAnsi="Arial" w:cs="Arial"/>
          <w:b/>
          <w:sz w:val="24"/>
          <w:szCs w:val="24"/>
        </w:rPr>
        <w:t>Historia konstytucji w Polsce</w:t>
      </w:r>
    </w:p>
    <w:p w:rsidR="00C96176" w:rsidRDefault="00C9617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552255" w:rsidRDefault="003D28ED" w:rsidP="0055225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52255">
        <w:rPr>
          <w:rFonts w:ascii="Arial" w:hAnsi="Arial" w:cs="Arial"/>
          <w:sz w:val="24"/>
          <w:szCs w:val="24"/>
        </w:rPr>
        <w:t>ędziesz wiedzieć, czym różni się konstytucja od innych aktów prawnych</w:t>
      </w:r>
    </w:p>
    <w:p w:rsidR="00552255" w:rsidRDefault="003D28ED" w:rsidP="00552255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52255">
        <w:rPr>
          <w:rFonts w:ascii="Arial" w:hAnsi="Arial" w:cs="Arial"/>
          <w:sz w:val="24"/>
          <w:szCs w:val="24"/>
        </w:rPr>
        <w:t>oznasz historię najważniejszych aktów prawnych w Polsce</w:t>
      </w:r>
    </w:p>
    <w:p w:rsidR="00C5529B" w:rsidRPr="00EF195E" w:rsidRDefault="003D28ED" w:rsidP="00EF195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52255" w:rsidRPr="00552255">
        <w:rPr>
          <w:rFonts w:ascii="Arial" w:hAnsi="Arial" w:cs="Arial"/>
          <w:sz w:val="24"/>
          <w:szCs w:val="24"/>
        </w:rPr>
        <w:t xml:space="preserve">ędziesz </w:t>
      </w:r>
      <w:r w:rsidR="00552255">
        <w:rPr>
          <w:rFonts w:ascii="Arial" w:hAnsi="Arial" w:cs="Arial"/>
          <w:sz w:val="24"/>
          <w:szCs w:val="24"/>
        </w:rPr>
        <w:t>wiedzieć, jakie znaczenie w historii Polski miały kolejne konstytucje</w:t>
      </w:r>
      <w:r w:rsidR="00EF195E">
        <w:rPr>
          <w:rFonts w:ascii="Arial" w:hAnsi="Arial" w:cs="Arial"/>
          <w:sz w:val="24"/>
          <w:szCs w:val="24"/>
        </w:rPr>
        <w:t>.</w:t>
      </w:r>
    </w:p>
    <w:p w:rsidR="003D28ED" w:rsidRPr="00EF195E" w:rsidRDefault="00E0000A" w:rsidP="00EF195E">
      <w:pPr>
        <w:jc w:val="both"/>
        <w:rPr>
          <w:rFonts w:ascii="Arial" w:hAnsi="Arial" w:cs="Arial"/>
          <w:sz w:val="24"/>
          <w:szCs w:val="24"/>
        </w:rPr>
      </w:pPr>
      <w:r w:rsidRPr="00EF195E">
        <w:rPr>
          <w:rFonts w:ascii="Arial" w:hAnsi="Arial" w:cs="Arial"/>
          <w:sz w:val="24"/>
          <w:szCs w:val="24"/>
        </w:rPr>
        <w:t xml:space="preserve">Teraz kiedy już dowiedziałeś się, czym jest konstytucja i poznałeś tę najnowszą w historii Polski zajmiemy się historycznymi ustawami zasadniczymi. </w:t>
      </w:r>
    </w:p>
    <w:p w:rsidR="003D28ED" w:rsidRDefault="003D28ED" w:rsidP="003D28E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epodreczniki.pl </w:t>
      </w:r>
      <w:r w:rsidRPr="003D28ED">
        <w:rPr>
          <w:rFonts w:ascii="Arial" w:hAnsi="Arial" w:cs="Arial"/>
          <w:b/>
          <w:sz w:val="24"/>
          <w:szCs w:val="24"/>
        </w:rPr>
        <w:t>obejrzyj film</w:t>
      </w:r>
      <w:r>
        <w:rPr>
          <w:rFonts w:ascii="Arial" w:hAnsi="Arial" w:cs="Arial"/>
          <w:sz w:val="24"/>
          <w:szCs w:val="24"/>
        </w:rPr>
        <w:t xml:space="preserve"> szczegółowo omawiający historię konstytucji w Polsce:</w:t>
      </w:r>
    </w:p>
    <w:p w:rsidR="003D28ED" w:rsidRDefault="00CD7FD5" w:rsidP="00772637">
      <w:pPr>
        <w:pStyle w:val="Akapitzlist"/>
        <w:jc w:val="both"/>
        <w:rPr>
          <w:rFonts w:ascii="Arial" w:hAnsi="Arial" w:cs="Arial"/>
          <w:sz w:val="24"/>
          <w:szCs w:val="24"/>
        </w:rPr>
      </w:pPr>
      <w:hyperlink r:id="rId6" w:history="1">
        <w:r w:rsidR="003D28ED" w:rsidRPr="00F87485">
          <w:rPr>
            <w:rStyle w:val="Hipercze"/>
            <w:rFonts w:ascii="Arial" w:hAnsi="Arial" w:cs="Arial"/>
            <w:sz w:val="24"/>
            <w:szCs w:val="24"/>
          </w:rPr>
          <w:t>https://epodreczniki.pl/a/film/DlqqrX2R5</w:t>
        </w:r>
      </w:hyperlink>
    </w:p>
    <w:p w:rsidR="003D28ED" w:rsidRDefault="003D28ED" w:rsidP="0077263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0000A" w:rsidRDefault="00E0000A" w:rsidP="003D28E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Wykonaj </w:t>
      </w:r>
      <w:r w:rsidR="003D28ED">
        <w:rPr>
          <w:rFonts w:ascii="Arial" w:hAnsi="Arial" w:cs="Arial"/>
          <w:b/>
          <w:sz w:val="24"/>
          <w:szCs w:val="24"/>
        </w:rPr>
        <w:t>z</w:t>
      </w:r>
      <w:r w:rsidRPr="00E0000A">
        <w:rPr>
          <w:rFonts w:ascii="Arial" w:hAnsi="Arial" w:cs="Arial"/>
          <w:b/>
          <w:sz w:val="24"/>
          <w:szCs w:val="24"/>
        </w:rPr>
        <w:t>adanie 11 ze strony 133</w:t>
      </w:r>
      <w:r>
        <w:rPr>
          <w:rFonts w:ascii="Arial" w:hAnsi="Arial" w:cs="Arial"/>
          <w:sz w:val="24"/>
          <w:szCs w:val="24"/>
        </w:rPr>
        <w:t xml:space="preserve"> </w:t>
      </w:r>
    </w:p>
    <w:p w:rsidR="00772637" w:rsidRPr="00EF195E" w:rsidRDefault="00EF195E" w:rsidP="00EF195E">
      <w:pPr>
        <w:jc w:val="both"/>
        <w:rPr>
          <w:rFonts w:ascii="Arial" w:hAnsi="Arial" w:cs="Arial"/>
          <w:sz w:val="24"/>
          <w:szCs w:val="24"/>
        </w:rPr>
      </w:pPr>
      <w:r w:rsidRPr="00EF195E">
        <w:rPr>
          <w:rFonts w:ascii="Arial" w:hAnsi="Arial" w:cs="Arial"/>
          <w:sz w:val="24"/>
          <w:szCs w:val="24"/>
        </w:rPr>
        <w:t>Jest to</w:t>
      </w:r>
      <w:r w:rsidR="00E0000A" w:rsidRPr="00EF195E">
        <w:rPr>
          <w:rFonts w:ascii="Arial" w:hAnsi="Arial" w:cs="Arial"/>
          <w:sz w:val="24"/>
          <w:szCs w:val="24"/>
        </w:rPr>
        <w:t xml:space="preserve"> projekt edukacyjny, czyli zadanie do wykonania w grupach on-line. Jeśli nie masz możliwości technicznych, aby komunikować się z członkami Twojej klasy, zrób to zadanie samodzielnie zgodnie z przydziałem według numerów z dziennika. </w:t>
      </w:r>
    </w:p>
    <w:p w:rsidR="003D28ED" w:rsidRPr="00EF195E" w:rsidRDefault="00772637" w:rsidP="00EF195E">
      <w:pPr>
        <w:jc w:val="both"/>
      </w:pPr>
      <w:r w:rsidRPr="00EF195E">
        <w:rPr>
          <w:rFonts w:ascii="Arial" w:hAnsi="Arial" w:cs="Arial"/>
          <w:sz w:val="24"/>
          <w:szCs w:val="24"/>
        </w:rPr>
        <w:t xml:space="preserve">Forma przedstawienia tych informacji jest dowolna, w obecnej sytuacji najlepiej, jeśli to będzie prezentacja multimedialna. </w:t>
      </w:r>
      <w:r w:rsidR="003D28ED" w:rsidRPr="00EF195E">
        <w:rPr>
          <w:rFonts w:ascii="Arial" w:hAnsi="Arial" w:cs="Arial"/>
          <w:sz w:val="24"/>
          <w:szCs w:val="24"/>
        </w:rPr>
        <w:t xml:space="preserve">To ma być tylko kilka slajdów z najważniejszymi zagadnieniami. Proszę, aby były one podpisane imionami i nazwiskami twórców. Gotowe projekty, indywidualne i grupowe, proszę o przesłanie na adres </w:t>
      </w:r>
      <w:hyperlink r:id="rId7" w:history="1">
        <w:r w:rsidR="003D28ED" w:rsidRPr="00F87485">
          <w:rPr>
            <w:rStyle w:val="Hipercze"/>
          </w:rPr>
          <w:t>n.zdalna.bd@gmail.com</w:t>
        </w:r>
      </w:hyperlink>
    </w:p>
    <w:p w:rsidR="00772637" w:rsidRPr="00EF195E" w:rsidRDefault="00772637" w:rsidP="00EF195E">
      <w:pPr>
        <w:jc w:val="both"/>
        <w:rPr>
          <w:rFonts w:ascii="Arial" w:hAnsi="Arial" w:cs="Arial"/>
          <w:sz w:val="24"/>
          <w:szCs w:val="24"/>
        </w:rPr>
      </w:pPr>
      <w:r w:rsidRPr="00EF195E">
        <w:rPr>
          <w:rFonts w:ascii="Arial" w:hAnsi="Arial" w:cs="Arial"/>
          <w:sz w:val="24"/>
          <w:szCs w:val="24"/>
        </w:rPr>
        <w:t xml:space="preserve">Wszyscy członkowie grupy powinni mieć zadanie do wykonania, np. według podziału na: </w:t>
      </w:r>
    </w:p>
    <w:p w:rsidR="00772637" w:rsidRPr="00772637" w:rsidRDefault="00772637" w:rsidP="0077263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okoliczności uchwalenia ustawy, </w:t>
      </w:r>
      <w:r w:rsidRPr="00772637">
        <w:rPr>
          <w:rFonts w:ascii="Arial" w:hAnsi="Arial" w:cs="Arial"/>
          <w:sz w:val="24"/>
          <w:szCs w:val="24"/>
        </w:rPr>
        <w:t>czas jej obowiązywania i okoliczności ustania</w:t>
      </w:r>
    </w:p>
    <w:p w:rsidR="00772637" w:rsidRDefault="00772637" w:rsidP="0077263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założenia poszczególnych aktów</w:t>
      </w:r>
    </w:p>
    <w:p w:rsidR="00772637" w:rsidRDefault="00772637" w:rsidP="0077263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cechy charakterystyczne</w:t>
      </w:r>
    </w:p>
    <w:p w:rsidR="00E0000A" w:rsidRPr="00EF195E" w:rsidRDefault="00772637" w:rsidP="00EF195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zebranie informacji i wykonanie prezentacji.</w:t>
      </w:r>
    </w:p>
    <w:p w:rsidR="00772637" w:rsidRPr="00EF195E" w:rsidRDefault="00772637" w:rsidP="00EF195E">
      <w:pPr>
        <w:jc w:val="both"/>
        <w:rPr>
          <w:rFonts w:ascii="Arial" w:hAnsi="Arial" w:cs="Arial"/>
          <w:sz w:val="24"/>
          <w:szCs w:val="24"/>
        </w:rPr>
      </w:pPr>
      <w:r w:rsidRPr="00EF195E">
        <w:rPr>
          <w:rFonts w:ascii="Arial" w:hAnsi="Arial" w:cs="Arial"/>
          <w:sz w:val="24"/>
          <w:szCs w:val="24"/>
        </w:rPr>
        <w:t>Oceniana będzie:</w:t>
      </w:r>
      <w:r w:rsidR="00EF195E">
        <w:rPr>
          <w:rFonts w:ascii="Arial" w:hAnsi="Arial" w:cs="Arial"/>
          <w:sz w:val="24"/>
          <w:szCs w:val="24"/>
        </w:rPr>
        <w:t xml:space="preserve"> </w:t>
      </w:r>
      <w:r w:rsidRPr="00EF195E">
        <w:rPr>
          <w:rFonts w:ascii="Arial" w:hAnsi="Arial" w:cs="Arial"/>
          <w:sz w:val="24"/>
          <w:szCs w:val="24"/>
        </w:rPr>
        <w:t>atrakcyjność przekazu, zawartość merytoryczna, zaangażowanie wszystkich członków grupy.</w:t>
      </w:r>
    </w:p>
    <w:tbl>
      <w:tblPr>
        <w:tblStyle w:val="Tabela-Siatka"/>
        <w:tblW w:w="10407" w:type="dxa"/>
        <w:tblLook w:val="04A0" w:firstRow="1" w:lastRow="0" w:firstColumn="1" w:lastColumn="0" w:noHBand="0" w:noVBand="1"/>
      </w:tblPr>
      <w:tblGrid>
        <w:gridCol w:w="1547"/>
        <w:gridCol w:w="6867"/>
        <w:gridCol w:w="1993"/>
      </w:tblGrid>
      <w:tr w:rsidR="000D54BD" w:rsidRPr="000D54BD" w:rsidTr="00EF195E">
        <w:trPr>
          <w:trHeight w:val="477"/>
        </w:trPr>
        <w:tc>
          <w:tcPr>
            <w:tcW w:w="154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konstytucja: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numery z dziennika: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Konstytucja 3 maja 1791 r.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0D54BD" w:rsidRPr="00EF195E" w:rsidRDefault="00CD7FD5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hyperlink r:id="rId8" w:tooltip="Konstytucja Księstwa Warszawskiego" w:history="1">
              <w:r w:rsidR="000D54BD" w:rsidRPr="00EF195E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Konstytucja Księstwa Warszawskiego</w:t>
              </w:r>
            </w:hyperlink>
            <w:r w:rsidR="000D54BD" w:rsidRPr="00EF195E">
              <w:rPr>
                <w:rFonts w:ascii="Times New Roman" w:hAnsi="Times New Roman" w:cs="Times New Roman"/>
                <w:sz w:val="24"/>
                <w:szCs w:val="24"/>
              </w:rPr>
              <w:t xml:space="preserve"> 1807 r.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Konstytucja Królestwa Polskiego 1815 r.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Mała Konstytucja z 1919 r. i  Konstytucja marcowa 1921r. 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Mała Konstytucja z 1947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14,15,16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Konstytucja PRL z 1952 r.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17,18,19</w:t>
            </w:r>
          </w:p>
        </w:tc>
      </w:tr>
      <w:tr w:rsidR="000D54BD" w:rsidRPr="000D54BD" w:rsidTr="00EF195E">
        <w:trPr>
          <w:trHeight w:val="233"/>
        </w:trPr>
        <w:tc>
          <w:tcPr>
            <w:tcW w:w="1547" w:type="dxa"/>
          </w:tcPr>
          <w:p w:rsidR="000D54BD" w:rsidRPr="00EF195E" w:rsidRDefault="000D54BD" w:rsidP="000D54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67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Mała Konstytucja z 1992</w:t>
            </w:r>
          </w:p>
        </w:tc>
        <w:tc>
          <w:tcPr>
            <w:tcW w:w="1993" w:type="dxa"/>
          </w:tcPr>
          <w:p w:rsidR="000D54BD" w:rsidRPr="00EF195E" w:rsidRDefault="000D54BD" w:rsidP="000D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5E">
              <w:rPr>
                <w:rFonts w:ascii="Times New Roman" w:hAnsi="Times New Roman" w:cs="Times New Roman"/>
                <w:sz w:val="24"/>
                <w:szCs w:val="24"/>
              </w:rPr>
              <w:t>20,21,22,23</w:t>
            </w:r>
          </w:p>
        </w:tc>
      </w:tr>
    </w:tbl>
    <w:p w:rsidR="000D54BD" w:rsidRPr="000D54BD" w:rsidRDefault="000D54BD" w:rsidP="000D54BD">
      <w:pPr>
        <w:rPr>
          <w:rFonts w:ascii="Arial" w:hAnsi="Arial" w:cs="Arial"/>
          <w:sz w:val="24"/>
          <w:szCs w:val="24"/>
        </w:rPr>
      </w:pPr>
    </w:p>
    <w:p w:rsidR="00285CB8" w:rsidRDefault="00E0000A" w:rsidP="000D54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</w:t>
      </w:r>
      <w:r w:rsidR="00EF19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 których możesz skorzystać:</w:t>
      </w:r>
    </w:p>
    <w:p w:rsidR="00E0000A" w:rsidRDefault="00CD7FD5" w:rsidP="000D54BD">
      <w:pPr>
        <w:rPr>
          <w:rFonts w:ascii="Arial" w:hAnsi="Arial" w:cs="Arial"/>
          <w:sz w:val="24"/>
          <w:szCs w:val="24"/>
        </w:rPr>
      </w:pPr>
      <w:hyperlink r:id="rId9" w:history="1">
        <w:r w:rsidR="00E0000A" w:rsidRPr="00F87485">
          <w:rPr>
            <w:rStyle w:val="Hipercze"/>
            <w:rFonts w:ascii="Arial" w:hAnsi="Arial" w:cs="Arial"/>
            <w:sz w:val="24"/>
            <w:szCs w:val="24"/>
          </w:rPr>
          <w:t>https://koss.ceo.org.pl/dla-nauczycieli/uczyc-inaczej/materialy-dydaktyczne/polskie-konstytucje</w:t>
        </w:r>
      </w:hyperlink>
    </w:p>
    <w:p w:rsidR="00E0000A" w:rsidRDefault="00CD7FD5" w:rsidP="000D54BD">
      <w:pPr>
        <w:rPr>
          <w:rFonts w:ascii="Arial" w:hAnsi="Arial" w:cs="Arial"/>
          <w:sz w:val="24"/>
          <w:szCs w:val="24"/>
        </w:rPr>
      </w:pPr>
      <w:hyperlink r:id="rId10" w:history="1">
        <w:r w:rsidR="00E0000A" w:rsidRPr="00F87485">
          <w:rPr>
            <w:rStyle w:val="Hipercze"/>
            <w:rFonts w:ascii="Arial" w:hAnsi="Arial" w:cs="Arial"/>
            <w:sz w:val="24"/>
            <w:szCs w:val="24"/>
          </w:rPr>
          <w:t>https://wspolnieokonstytucji.pl/historia-konstytucji/</w:t>
        </w:r>
      </w:hyperlink>
    </w:p>
    <w:p w:rsidR="00E0000A" w:rsidRPr="000D54BD" w:rsidRDefault="00E0000A" w:rsidP="000D54BD">
      <w:pPr>
        <w:rPr>
          <w:rFonts w:ascii="Arial" w:hAnsi="Arial" w:cs="Arial"/>
          <w:sz w:val="24"/>
          <w:szCs w:val="24"/>
        </w:rPr>
      </w:pPr>
    </w:p>
    <w:p w:rsidR="004A154E" w:rsidRDefault="00EF195E" w:rsidP="00EF19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95E">
        <w:rPr>
          <w:rFonts w:ascii="Arial" w:hAnsi="Arial" w:cs="Arial"/>
          <w:sz w:val="24"/>
          <w:szCs w:val="24"/>
        </w:rPr>
        <w:t xml:space="preserve">Proszę, aby wszyscy uczniowie, na podany powyżej adres e-mail przesłali do mnie powitalnego </w:t>
      </w:r>
      <w:r>
        <w:rPr>
          <w:rFonts w:ascii="Arial" w:hAnsi="Arial" w:cs="Arial"/>
          <w:sz w:val="24"/>
          <w:szCs w:val="24"/>
        </w:rPr>
        <w:br/>
      </w:r>
      <w:r w:rsidRPr="00EF195E">
        <w:rPr>
          <w:rFonts w:ascii="Arial" w:hAnsi="Arial" w:cs="Arial"/>
          <w:sz w:val="24"/>
          <w:szCs w:val="24"/>
        </w:rPr>
        <w:t xml:space="preserve">e-maila (nawet pustego), tak bym mogła kontaktować się z Wami i podawać Wam informacje </w:t>
      </w:r>
      <w:r>
        <w:rPr>
          <w:rFonts w:ascii="Arial" w:hAnsi="Arial" w:cs="Arial"/>
          <w:sz w:val="24"/>
          <w:szCs w:val="24"/>
        </w:rPr>
        <w:br/>
      </w:r>
      <w:r w:rsidRPr="00EF195E">
        <w:rPr>
          <w:rFonts w:ascii="Arial" w:hAnsi="Arial" w:cs="Arial"/>
          <w:sz w:val="24"/>
          <w:szCs w:val="24"/>
        </w:rPr>
        <w:t xml:space="preserve">i oceny. Pod tym adresem możecie zadawać również pytania, tam też będziecie przesyłać zadania z kolejnych lekcji. W zależności od możliwości technicznych będziecie mogli odsyłać zadania uzupełnione w formie elektronicznej lub jako załączone zdjęcie pracy wykonanej w zeszycie. </w:t>
      </w:r>
    </w:p>
    <w:p w:rsidR="00EF195E" w:rsidRDefault="00EF195E" w:rsidP="00EF195E">
      <w:pPr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Pozdrawiam i życzę owocnej pracy.</w:t>
      </w:r>
    </w:p>
    <w:p w:rsidR="00EF195E" w:rsidRPr="00EF195E" w:rsidRDefault="00EF195E" w:rsidP="00EF195E">
      <w:pPr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Beata </w:t>
      </w:r>
      <w:proofErr w:type="spellStart"/>
      <w:r>
        <w:rPr>
          <w:rFonts w:ascii="Arial" w:hAnsi="Arial" w:cs="Arial"/>
          <w:sz w:val="24"/>
          <w:szCs w:val="24"/>
        </w:rPr>
        <w:t>Dybalska</w:t>
      </w:r>
      <w:proofErr w:type="spellEnd"/>
    </w:p>
    <w:p w:rsidR="00865728" w:rsidRDefault="00865728" w:rsidP="00865728">
      <w:pPr>
        <w:rPr>
          <w:rFonts w:ascii="Arial" w:hAnsi="Arial" w:cs="Arial"/>
          <w:sz w:val="30"/>
          <w:szCs w:val="30"/>
        </w:rPr>
      </w:pPr>
    </w:p>
    <w:p w:rsidR="00865728" w:rsidRDefault="00865728" w:rsidP="00865728">
      <w:pPr>
        <w:rPr>
          <w:rFonts w:ascii="Arial" w:hAnsi="Arial" w:cs="Arial"/>
          <w:sz w:val="30"/>
          <w:szCs w:val="30"/>
        </w:rPr>
      </w:pPr>
    </w:p>
    <w:p w:rsidR="00865728" w:rsidRPr="00865728" w:rsidRDefault="00865728" w:rsidP="00865728">
      <w:pPr>
        <w:rPr>
          <w:rFonts w:ascii="Arial" w:hAnsi="Arial" w:cs="Arial"/>
          <w:sz w:val="30"/>
          <w:szCs w:val="30"/>
        </w:rPr>
      </w:pPr>
    </w:p>
    <w:p w:rsidR="007D31BB" w:rsidRDefault="007D31BB">
      <w:pPr>
        <w:rPr>
          <w:rFonts w:ascii="Arial" w:hAnsi="Arial" w:cs="Arial"/>
          <w:sz w:val="30"/>
          <w:szCs w:val="30"/>
        </w:rPr>
      </w:pPr>
    </w:p>
    <w:p w:rsidR="007D31BB" w:rsidRDefault="007D31BB"/>
    <w:sectPr w:rsidR="007D31BB" w:rsidSect="007D3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SchbookEU-Normal">
    <w:altName w:val="Times New Roman"/>
    <w:panose1 w:val="00000000000000000000"/>
    <w:charset w:val="00"/>
    <w:family w:val="roman"/>
    <w:notTrueType/>
    <w:pitch w:val="default"/>
  </w:font>
  <w:font w:name="CentSchbookEU-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93"/>
    <w:multiLevelType w:val="hybridMultilevel"/>
    <w:tmpl w:val="6ABE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3EC3"/>
    <w:multiLevelType w:val="hybridMultilevel"/>
    <w:tmpl w:val="EEB082A6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11A9B"/>
    <w:multiLevelType w:val="hybridMultilevel"/>
    <w:tmpl w:val="DC960D7C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A7CF8"/>
    <w:multiLevelType w:val="hybridMultilevel"/>
    <w:tmpl w:val="253CE9F2"/>
    <w:lvl w:ilvl="0" w:tplc="C53E4ED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AC5605"/>
    <w:multiLevelType w:val="hybridMultilevel"/>
    <w:tmpl w:val="9D761E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A00E05"/>
    <w:multiLevelType w:val="hybridMultilevel"/>
    <w:tmpl w:val="FAF65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97627"/>
    <w:multiLevelType w:val="hybridMultilevel"/>
    <w:tmpl w:val="B7D2A9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8E"/>
    <w:rsid w:val="000D54BD"/>
    <w:rsid w:val="00285CB8"/>
    <w:rsid w:val="003D28ED"/>
    <w:rsid w:val="0043138E"/>
    <w:rsid w:val="004A154E"/>
    <w:rsid w:val="00552255"/>
    <w:rsid w:val="005B3D22"/>
    <w:rsid w:val="00772637"/>
    <w:rsid w:val="007D31BB"/>
    <w:rsid w:val="00865728"/>
    <w:rsid w:val="00B65458"/>
    <w:rsid w:val="00B676F1"/>
    <w:rsid w:val="00BF367A"/>
    <w:rsid w:val="00C5529B"/>
    <w:rsid w:val="00C96176"/>
    <w:rsid w:val="00CD7FD5"/>
    <w:rsid w:val="00E0000A"/>
    <w:rsid w:val="00E57613"/>
    <w:rsid w:val="00EF195E"/>
    <w:rsid w:val="00F123DF"/>
    <w:rsid w:val="00F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1BB"/>
    <w:pPr>
      <w:ind w:left="720"/>
      <w:contextualSpacing/>
    </w:pPr>
  </w:style>
  <w:style w:type="character" w:customStyle="1" w:styleId="fontstyle01">
    <w:name w:val="fontstyle01"/>
    <w:basedOn w:val="Domylnaczcionkaakapitu"/>
    <w:rsid w:val="00C96176"/>
    <w:rPr>
      <w:rFonts w:ascii="CentSchbookEU-Normal" w:hAnsi="CentSchbookEU-Norma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C96176"/>
    <w:rPr>
      <w:rFonts w:ascii="CentSchbookEU-Italic" w:hAnsi="CentSchbookEU-Italic" w:hint="default"/>
      <w:b w:val="0"/>
      <w:bCs w:val="0"/>
      <w:i/>
      <w:iCs/>
      <w:color w:val="24202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C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5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1BB"/>
    <w:pPr>
      <w:ind w:left="720"/>
      <w:contextualSpacing/>
    </w:pPr>
  </w:style>
  <w:style w:type="character" w:customStyle="1" w:styleId="fontstyle01">
    <w:name w:val="fontstyle01"/>
    <w:basedOn w:val="Domylnaczcionkaakapitu"/>
    <w:rsid w:val="00C96176"/>
    <w:rPr>
      <w:rFonts w:ascii="CentSchbookEU-Normal" w:hAnsi="CentSchbookEU-Norma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C96176"/>
    <w:rPr>
      <w:rFonts w:ascii="CentSchbookEU-Italic" w:hAnsi="CentSchbookEU-Italic" w:hint="default"/>
      <w:b w:val="0"/>
      <w:bCs w:val="0"/>
      <w:i/>
      <w:iCs/>
      <w:color w:val="24202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C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5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nstytucja_Ksi%C4%99stwa_Warszawskie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zdalna.b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film/DlqqrX2R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spolnieokonstytucji.pl/historia-konstytuc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ss.ceo.org.pl/dla-nauczycieli/uczyc-inaczej/materialy-dydaktyczne/polskie-konstytu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2020-03-24T21:57:00Z</dcterms:created>
  <dcterms:modified xsi:type="dcterms:W3CDTF">2020-03-24T21:57:00Z</dcterms:modified>
</cp:coreProperties>
</file>