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53" w:rsidRPr="00A753C7" w:rsidRDefault="002B5F53" w:rsidP="002B5F5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753C7">
        <w:rPr>
          <w:rFonts w:ascii="Arial" w:hAnsi="Arial" w:cs="Arial"/>
          <w:b/>
          <w:sz w:val="28"/>
          <w:szCs w:val="28"/>
        </w:rPr>
        <w:t>TECHNIKA KL. 6</w:t>
      </w:r>
      <w:r w:rsidR="00A81A57">
        <w:rPr>
          <w:rFonts w:ascii="Arial" w:hAnsi="Arial" w:cs="Arial"/>
          <w:b/>
          <w:sz w:val="28"/>
          <w:szCs w:val="28"/>
        </w:rPr>
        <w:t xml:space="preserve"> A,B,C</w:t>
      </w:r>
    </w:p>
    <w:tbl>
      <w:tblPr>
        <w:tblStyle w:val="Tabela-Siatka"/>
        <w:tblW w:w="14177" w:type="dxa"/>
        <w:tblInd w:w="268" w:type="dxa"/>
        <w:tblLayout w:type="fixed"/>
        <w:tblLook w:val="04A0" w:firstRow="1" w:lastRow="0" w:firstColumn="1" w:lastColumn="0" w:noHBand="0" w:noVBand="1"/>
      </w:tblPr>
      <w:tblGrid>
        <w:gridCol w:w="14177"/>
      </w:tblGrid>
      <w:tr w:rsidR="002B5F53" w:rsidRPr="00E07663" w:rsidTr="00947AB4">
        <w:tc>
          <w:tcPr>
            <w:tcW w:w="14177" w:type="dxa"/>
            <w:tcBorders>
              <w:left w:val="single" w:sz="6" w:space="0" w:color="231F20"/>
            </w:tcBorders>
            <w:shd w:val="clear" w:color="auto" w:fill="FFF2CC" w:themeFill="accent4" w:themeFillTint="33"/>
            <w:vAlign w:val="center"/>
          </w:tcPr>
          <w:p w:rsidR="002B5F53" w:rsidRPr="00143F4B" w:rsidRDefault="002B5F53" w:rsidP="00947AB4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>Materiały</w:t>
            </w:r>
            <w:proofErr w:type="spellEnd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>dla</w:t>
            </w:r>
            <w:proofErr w:type="spellEnd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>uczniów</w:t>
            </w:r>
            <w:proofErr w:type="spellEnd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 xml:space="preserve"> do </w:t>
            </w:r>
            <w:proofErr w:type="spellStart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>nauki</w:t>
            </w:r>
            <w:proofErr w:type="spellEnd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8"/>
                <w:szCs w:val="28"/>
                <w:lang w:val="en-US"/>
              </w:rPr>
              <w:t>zdalnej</w:t>
            </w:r>
            <w:proofErr w:type="spellEnd"/>
          </w:p>
          <w:p w:rsidR="002B5F53" w:rsidRPr="00E07663" w:rsidRDefault="002B5F53" w:rsidP="002B5F53">
            <w:pPr>
              <w:spacing w:after="160" w:line="259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 IV -9  I</w:t>
            </w:r>
            <w:r w:rsidRPr="00E07663">
              <w:rPr>
                <w:b/>
                <w:sz w:val="24"/>
                <w:szCs w:val="24"/>
                <w:lang w:val="en-US"/>
              </w:rPr>
              <w:t>V 2020 r.</w:t>
            </w:r>
          </w:p>
        </w:tc>
      </w:tr>
    </w:tbl>
    <w:p w:rsidR="002B5F53" w:rsidRPr="00B44FE6" w:rsidRDefault="002B5F53" w:rsidP="002B5F53">
      <w:pPr>
        <w:rPr>
          <w:sz w:val="16"/>
          <w:szCs w:val="16"/>
        </w:rPr>
      </w:pPr>
    </w:p>
    <w:tbl>
      <w:tblPr>
        <w:tblStyle w:val="Tabela-Siatka"/>
        <w:tblW w:w="14207" w:type="dxa"/>
        <w:tblInd w:w="232" w:type="dxa"/>
        <w:tblLayout w:type="fixed"/>
        <w:tblLook w:val="04A0" w:firstRow="1" w:lastRow="0" w:firstColumn="1" w:lastColumn="0" w:noHBand="0" w:noVBand="1"/>
      </w:tblPr>
      <w:tblGrid>
        <w:gridCol w:w="1461"/>
        <w:gridCol w:w="2977"/>
        <w:gridCol w:w="5670"/>
        <w:gridCol w:w="4099"/>
      </w:tblGrid>
      <w:tr w:rsidR="002B5F53" w:rsidRPr="00E07663" w:rsidTr="00947AB4">
        <w:tc>
          <w:tcPr>
            <w:tcW w:w="14207" w:type="dxa"/>
            <w:gridSpan w:val="4"/>
            <w:tcBorders>
              <w:left w:val="single" w:sz="6" w:space="0" w:color="231F20"/>
            </w:tcBorders>
            <w:shd w:val="clear" w:color="auto" w:fill="E6E7E8"/>
          </w:tcPr>
          <w:p w:rsidR="002B5F53" w:rsidRPr="00E07663" w:rsidRDefault="002B5F53" w:rsidP="00947AB4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wykonania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zadania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0766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  <w:lang w:val="en-US"/>
              </w:rPr>
              <w:t>d</w:t>
            </w:r>
            <w:r w:rsidRPr="00E07663">
              <w:rPr>
                <w:sz w:val="24"/>
                <w:szCs w:val="24"/>
                <w:lang w:val="en-US"/>
              </w:rPr>
              <w:t>atę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663">
              <w:rPr>
                <w:sz w:val="24"/>
                <w:szCs w:val="24"/>
                <w:lang w:val="en-US"/>
              </w:rPr>
              <w:t>należy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663">
              <w:rPr>
                <w:sz w:val="24"/>
                <w:szCs w:val="24"/>
                <w:lang w:val="en-US"/>
              </w:rPr>
              <w:t>wpisać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E07663">
              <w:rPr>
                <w:sz w:val="24"/>
                <w:szCs w:val="24"/>
                <w:lang w:val="en-US"/>
              </w:rPr>
              <w:t>zeszytu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663">
              <w:rPr>
                <w:sz w:val="24"/>
                <w:szCs w:val="24"/>
                <w:lang w:val="en-US"/>
              </w:rPr>
              <w:t>zgodnie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E07663">
              <w:rPr>
                <w:sz w:val="24"/>
                <w:szCs w:val="24"/>
                <w:lang w:val="en-US"/>
              </w:rPr>
              <w:t>planem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663">
              <w:rPr>
                <w:sz w:val="24"/>
                <w:szCs w:val="24"/>
                <w:lang w:val="en-US"/>
              </w:rPr>
              <w:t>lekcji</w:t>
            </w:r>
            <w:proofErr w:type="spellEnd"/>
            <w:r w:rsidRPr="00E07663">
              <w:rPr>
                <w:sz w:val="24"/>
                <w:szCs w:val="24"/>
                <w:lang w:val="en-US"/>
              </w:rPr>
              <w:t>)</w:t>
            </w:r>
          </w:p>
        </w:tc>
      </w:tr>
      <w:tr w:rsidR="002B5F53" w:rsidRPr="00E07663" w:rsidTr="00947AB4">
        <w:tc>
          <w:tcPr>
            <w:tcW w:w="1461" w:type="dxa"/>
            <w:tcBorders>
              <w:left w:val="single" w:sz="6" w:space="0" w:color="231F20"/>
            </w:tcBorders>
            <w:shd w:val="clear" w:color="auto" w:fill="E6E7E8"/>
          </w:tcPr>
          <w:p w:rsidR="002B5F53" w:rsidRPr="00143F4B" w:rsidRDefault="002B5F53" w:rsidP="00947AB4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Temat</w:t>
            </w:r>
            <w:proofErr w:type="spellEnd"/>
            <w:r w:rsidRPr="00143F4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2B5F53" w:rsidRPr="00143F4B" w:rsidRDefault="002B5F53" w:rsidP="00947AB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zapisz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zeszycie</w:t>
            </w:r>
            <w:proofErr w:type="spellEnd"/>
          </w:p>
        </w:tc>
        <w:tc>
          <w:tcPr>
            <w:tcW w:w="2977" w:type="dxa"/>
            <w:shd w:val="clear" w:color="auto" w:fill="E6E7E8"/>
          </w:tcPr>
          <w:p w:rsidR="002B5F53" w:rsidRPr="00143F4B" w:rsidRDefault="002B5F53" w:rsidP="00947AB4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>Cele</w:t>
            </w:r>
            <w:proofErr w:type="spellEnd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>lekcji</w:t>
            </w:r>
            <w:proofErr w:type="spellEnd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0"/>
                <w:szCs w:val="20"/>
                <w:lang w:val="en-US"/>
              </w:rPr>
              <w:t>tej</w:t>
            </w:r>
            <w:proofErr w:type="spellEnd"/>
            <w:r w:rsidRPr="00143F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0"/>
                <w:szCs w:val="20"/>
                <w:lang w:val="en-US"/>
              </w:rPr>
              <w:t>części</w:t>
            </w:r>
            <w:proofErr w:type="spellEnd"/>
            <w:r w:rsidRPr="00143F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b/>
                <w:sz w:val="20"/>
                <w:szCs w:val="20"/>
                <w:lang w:val="en-US"/>
              </w:rPr>
              <w:t>nie</w:t>
            </w:r>
            <w:proofErr w:type="spellEnd"/>
            <w:r w:rsidRPr="00143F4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b/>
                <w:sz w:val="20"/>
                <w:szCs w:val="20"/>
                <w:lang w:val="en-US"/>
              </w:rPr>
              <w:t>przepisujesz</w:t>
            </w:r>
            <w:proofErr w:type="spellEnd"/>
            <w:r w:rsidRPr="00143F4B"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143F4B">
              <w:rPr>
                <w:rFonts w:ascii="Arial" w:hAnsi="Arial" w:cs="Arial"/>
                <w:sz w:val="20"/>
                <w:szCs w:val="20"/>
                <w:lang w:val="en-US"/>
              </w:rPr>
              <w:t>zeszytu</w:t>
            </w:r>
            <w:proofErr w:type="spellEnd"/>
          </w:p>
          <w:p w:rsidR="002B5F53" w:rsidRDefault="002B5F53" w:rsidP="00947AB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B5F53" w:rsidRDefault="002B5F53" w:rsidP="00947AB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B5F53" w:rsidRDefault="002B5F53" w:rsidP="00947AB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B5F53" w:rsidRPr="00B44FE6" w:rsidRDefault="002B5F53" w:rsidP="00947AB4">
            <w:pPr>
              <w:spacing w:line="259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Na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zajęciach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powinieneś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opanować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następujące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treści</w:t>
            </w:r>
            <w:proofErr w:type="spellEnd"/>
          </w:p>
          <w:p w:rsidR="002B5F53" w:rsidRDefault="002B5F53" w:rsidP="00947AB4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B5F53" w:rsidRPr="00143F4B" w:rsidRDefault="002B5F53" w:rsidP="00947AB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E6E7E8"/>
          </w:tcPr>
          <w:p w:rsidR="002B5F53" w:rsidRDefault="002B5F53" w:rsidP="00947AB4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Plan </w:t>
            </w: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>pracy</w:t>
            </w:r>
            <w:proofErr w:type="spellEnd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</w:t>
            </w:r>
          </w:p>
          <w:p w:rsidR="002B5F53" w:rsidRPr="00143F4B" w:rsidRDefault="002B5F53" w:rsidP="00947AB4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2B5F53" w:rsidRDefault="002B5F53" w:rsidP="00947AB4">
            <w:pPr>
              <w:spacing w:line="259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czynności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które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powinieneś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wykonać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na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dzisiejszej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>lekcji</w:t>
            </w:r>
            <w:proofErr w:type="spellEnd"/>
            <w:r w:rsidRPr="00B44FE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</w:p>
          <w:p w:rsidR="000F53AA" w:rsidRPr="000F53AA" w:rsidRDefault="000F53AA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b/>
                <w:color w:val="231F20"/>
                <w:sz w:val="24"/>
                <w:szCs w:val="24"/>
                <w:highlight w:val="yellow"/>
              </w:rPr>
            </w:pPr>
            <w:r w:rsidRPr="000F53AA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- </w:t>
            </w:r>
            <w:proofErr w:type="spellStart"/>
            <w:r w:rsidRPr="000F53AA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omówienie</w:t>
            </w:r>
            <w:proofErr w:type="spellEnd"/>
            <w:r w:rsidRPr="000F53AA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F53AA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tematu</w:t>
            </w:r>
            <w:proofErr w:type="spellEnd"/>
            <w:r w:rsidRPr="000F53AA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  <w:highlight w:val="yellow"/>
              </w:rPr>
              <w:t>wtorek</w:t>
            </w:r>
            <w:proofErr w:type="spellEnd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  <w:highlight w:val="yellow"/>
              </w:rPr>
              <w:t>godz</w:t>
            </w:r>
            <w:proofErr w:type="spellEnd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  <w:highlight w:val="yellow"/>
              </w:rPr>
              <w:t xml:space="preserve">. 14.00 </w:t>
            </w:r>
          </w:p>
          <w:p w:rsidR="000F53AA" w:rsidRDefault="000F53AA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  <w:proofErr w:type="spellStart"/>
            <w:r w:rsidRPr="000F53AA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Komunikator</w:t>
            </w:r>
            <w:proofErr w:type="spellEnd"/>
            <w:r w:rsidRPr="000F53AA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 - </w:t>
            </w:r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  <w:highlight w:val="yellow"/>
              </w:rPr>
              <w:t>Discord</w:t>
            </w:r>
          </w:p>
          <w:p w:rsidR="000F53AA" w:rsidRPr="00B44FE6" w:rsidRDefault="000F53AA" w:rsidP="00947AB4">
            <w:pPr>
              <w:spacing w:line="259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</w:p>
          <w:p w:rsidR="002B5F53" w:rsidRPr="00143F4B" w:rsidRDefault="002B5F53" w:rsidP="00947AB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099" w:type="dxa"/>
            <w:shd w:val="clear" w:color="auto" w:fill="E6E7E8"/>
          </w:tcPr>
          <w:p w:rsidR="002B5F53" w:rsidRDefault="002B5F53" w:rsidP="00947AB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>Materiały</w:t>
            </w:r>
            <w:proofErr w:type="spellEnd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143F4B">
              <w:rPr>
                <w:rFonts w:ascii="Arial" w:hAnsi="Arial" w:cs="Arial"/>
                <w:b/>
                <w:sz w:val="24"/>
                <w:szCs w:val="24"/>
                <w:lang w:val="en-US"/>
              </w:rPr>
              <w:t>pracy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 : </w:t>
            </w:r>
          </w:p>
          <w:p w:rsidR="002B5F53" w:rsidRPr="00143F4B" w:rsidRDefault="002B5F53" w:rsidP="00947AB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Karta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pracy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wzór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notatki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2B5F53" w:rsidRDefault="002B5F53" w:rsidP="00947AB4">
            <w:pPr>
              <w:spacing w:line="259" w:lineRule="auto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</w:p>
          <w:p w:rsidR="002B5F53" w:rsidRPr="00143F4B" w:rsidRDefault="002B5F53" w:rsidP="00947AB4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Pamiętaj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! 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Sporządzając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notatkę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utrwalasz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swoje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wiadomości</w:t>
            </w:r>
            <w:proofErr w:type="spellEnd"/>
            <w:r w:rsidRPr="00143F4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.</w:t>
            </w:r>
          </w:p>
          <w:p w:rsidR="002B5F53" w:rsidRPr="00B44FE6" w:rsidRDefault="002B5F53" w:rsidP="00947AB4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3F4B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wykorzystaj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poziomy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 w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konstruowaniu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notatki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2B5F53" w:rsidRPr="00B44FE6" w:rsidRDefault="002B5F53" w:rsidP="00947AB4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1-poziom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konieczny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 -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obowiązkowy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</w:p>
          <w:p w:rsidR="002B5F53" w:rsidRPr="00B44FE6" w:rsidRDefault="002B5F53" w:rsidP="00947AB4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2 -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poziom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rozszerzony</w:t>
            </w:r>
            <w:proofErr w:type="spellEnd"/>
          </w:p>
          <w:p w:rsidR="002B5F53" w:rsidRPr="00B44FE6" w:rsidRDefault="002B5F53" w:rsidP="00947AB4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3-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poziom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dla</w:t>
            </w:r>
            <w:proofErr w:type="spellEnd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4FE6">
              <w:rPr>
                <w:rFonts w:ascii="Arial" w:hAnsi="Arial" w:cs="Arial"/>
                <w:sz w:val="20"/>
                <w:szCs w:val="20"/>
                <w:lang w:val="en-US"/>
              </w:rPr>
              <w:t>chętnych</w:t>
            </w:r>
            <w:proofErr w:type="spellEnd"/>
          </w:p>
          <w:p w:rsidR="002B5F53" w:rsidRPr="00143F4B" w:rsidRDefault="002B5F53" w:rsidP="00947AB4">
            <w:pPr>
              <w:spacing w:line="259" w:lineRule="auto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</w:p>
        </w:tc>
      </w:tr>
      <w:tr w:rsidR="002B5F53" w:rsidRPr="00E07663" w:rsidTr="00947AB4">
        <w:tc>
          <w:tcPr>
            <w:tcW w:w="1461" w:type="dxa"/>
            <w:tcBorders>
              <w:left w:val="single" w:sz="6" w:space="0" w:color="231F20"/>
            </w:tcBorders>
            <w:shd w:val="clear" w:color="auto" w:fill="FFF2CC" w:themeFill="accent4" w:themeFillTint="33"/>
          </w:tcPr>
          <w:p w:rsidR="002B5F53" w:rsidRPr="00143F4B" w:rsidRDefault="002B5F53" w:rsidP="00947AB4">
            <w:pPr>
              <w:pStyle w:val="TableParagraph"/>
              <w:spacing w:before="19"/>
              <w:ind w:left="45" w:firstLine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w w:val="90"/>
                <w:sz w:val="24"/>
                <w:szCs w:val="24"/>
              </w:rPr>
              <w:t>Obwody</w:t>
            </w:r>
            <w:proofErr w:type="spellEnd"/>
            <w:r>
              <w:rPr>
                <w:rFonts w:ascii="Arial" w:hAnsi="Arial" w:cs="Arial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90"/>
                <w:sz w:val="24"/>
                <w:szCs w:val="24"/>
              </w:rPr>
              <w:t>elektryczne</w:t>
            </w:r>
            <w:proofErr w:type="spellEnd"/>
          </w:p>
          <w:p w:rsidR="002B5F53" w:rsidRPr="00143F4B" w:rsidRDefault="002B5F53" w:rsidP="00947AB4">
            <w:pPr>
              <w:pStyle w:val="TableParagraph"/>
              <w:spacing w:before="43" w:line="204" w:lineRule="auto"/>
              <w:ind w:left="45" w:right="467" w:firstLine="0"/>
              <w:rPr>
                <w:rFonts w:ascii="Arial" w:hAnsi="Arial" w:cs="Arial"/>
                <w:b/>
                <w:color w:val="4472C4"/>
                <w:w w:val="85"/>
                <w:sz w:val="24"/>
                <w:szCs w:val="24"/>
              </w:rPr>
            </w:pPr>
          </w:p>
          <w:p w:rsidR="002B5F53" w:rsidRPr="00A12D35" w:rsidRDefault="002B5F53" w:rsidP="00947AB4">
            <w:pPr>
              <w:pStyle w:val="TableParagraph"/>
              <w:spacing w:before="43" w:line="204" w:lineRule="auto"/>
              <w:ind w:left="45" w:right="467" w:firstLine="0"/>
              <w:rPr>
                <w:rFonts w:ascii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231F20"/>
            </w:tcBorders>
            <w:shd w:val="clear" w:color="auto" w:fill="FFF2CC" w:themeFill="accent4" w:themeFillTint="33"/>
          </w:tcPr>
          <w:p w:rsidR="002B5F53" w:rsidRPr="00A753C7" w:rsidRDefault="00767870" w:rsidP="00947AB4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76" w:lineRule="auto"/>
              <w:ind w:left="34" w:hanging="14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231F20"/>
              </w:rPr>
              <w:t>utrwalić</w:t>
            </w:r>
            <w:proofErr w:type="spellEnd"/>
            <w:r w:rsidR="002B5F53" w:rsidRPr="00143F4B">
              <w:rPr>
                <w:rFonts w:ascii="Arial" w:hAnsi="Arial" w:cs="Arial"/>
                <w:color w:val="231F20"/>
              </w:rPr>
              <w:t xml:space="preserve"> </w:t>
            </w:r>
            <w:proofErr w:type="spellStart"/>
            <w:r w:rsidR="002B5F53" w:rsidRPr="00143F4B">
              <w:rPr>
                <w:rFonts w:ascii="Arial" w:hAnsi="Arial" w:cs="Arial"/>
                <w:color w:val="231F20"/>
              </w:rPr>
              <w:t>definicję</w:t>
            </w:r>
            <w:proofErr w:type="spellEnd"/>
            <w:r w:rsidR="002B5F53" w:rsidRPr="00143F4B">
              <w:rPr>
                <w:rFonts w:ascii="Arial" w:hAnsi="Arial" w:cs="Arial"/>
                <w:color w:val="231F20"/>
                <w:spacing w:val="-33"/>
              </w:rPr>
              <w:t xml:space="preserve">  </w:t>
            </w:r>
            <w:proofErr w:type="spellStart"/>
            <w:r w:rsidR="002B5F53" w:rsidRPr="00143F4B">
              <w:rPr>
                <w:rFonts w:ascii="Arial" w:hAnsi="Arial" w:cs="Arial"/>
                <w:color w:val="231F20"/>
                <w:u w:val="single"/>
              </w:rPr>
              <w:t>prądu</w:t>
            </w:r>
            <w:proofErr w:type="spellEnd"/>
            <w:r w:rsidR="002B5F53" w:rsidRPr="00143F4B">
              <w:rPr>
                <w:rFonts w:ascii="Arial" w:hAnsi="Arial" w:cs="Arial"/>
                <w:color w:val="231F20"/>
                <w:spacing w:val="-33"/>
                <w:u w:val="single"/>
              </w:rPr>
              <w:t xml:space="preserve">  </w:t>
            </w:r>
            <w:proofErr w:type="spellStart"/>
            <w:r w:rsidR="002B5F53" w:rsidRPr="00143F4B">
              <w:rPr>
                <w:rFonts w:ascii="Arial" w:hAnsi="Arial" w:cs="Arial"/>
                <w:color w:val="231F20"/>
                <w:u w:val="single"/>
              </w:rPr>
              <w:t>elektrycznego</w:t>
            </w:r>
            <w:proofErr w:type="spellEnd"/>
            <w:r w:rsidR="002B5F53" w:rsidRPr="00143F4B">
              <w:rPr>
                <w:rFonts w:ascii="Arial" w:hAnsi="Arial" w:cs="Arial"/>
                <w:color w:val="231F20"/>
              </w:rPr>
              <w:t>,</w:t>
            </w:r>
          </w:p>
          <w:p w:rsidR="002B5F53" w:rsidRPr="00143F4B" w:rsidRDefault="002B5F53" w:rsidP="00947AB4">
            <w:pPr>
              <w:pStyle w:val="TableParagraph"/>
              <w:tabs>
                <w:tab w:val="left" w:pos="246"/>
              </w:tabs>
              <w:spacing w:line="276" w:lineRule="auto"/>
              <w:ind w:left="34" w:firstLine="0"/>
              <w:rPr>
                <w:rFonts w:ascii="Arial" w:hAnsi="Arial" w:cs="Arial"/>
              </w:rPr>
            </w:pPr>
          </w:p>
          <w:p w:rsidR="002B5F53" w:rsidRPr="00767870" w:rsidRDefault="00767870" w:rsidP="00DD0102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10" w:line="276" w:lineRule="auto"/>
              <w:ind w:left="34" w:right="525" w:hanging="142"/>
              <w:rPr>
                <w:rFonts w:ascii="Arial" w:hAnsi="Arial" w:cs="Arial"/>
                <w:u w:val="single"/>
                <w:lang w:val="pl-PL"/>
              </w:rPr>
            </w:pPr>
            <w:r w:rsidRPr="00767870">
              <w:rPr>
                <w:rFonts w:ascii="Arial" w:hAnsi="Arial" w:cs="Arial"/>
                <w:color w:val="231F20"/>
                <w:w w:val="90"/>
                <w:lang w:val="pl-PL"/>
              </w:rPr>
              <w:t>znać u</w:t>
            </w:r>
            <w:r w:rsidR="002B5F53" w:rsidRPr="00767870">
              <w:rPr>
                <w:rFonts w:ascii="Arial" w:hAnsi="Arial" w:cs="Arial"/>
                <w:color w:val="231F20"/>
                <w:w w:val="90"/>
                <w:lang w:val="pl-PL"/>
              </w:rPr>
              <w:t>mowny</w:t>
            </w:r>
            <w:r w:rsidR="002B5F53" w:rsidRPr="00767870">
              <w:rPr>
                <w:rFonts w:ascii="Arial" w:hAnsi="Arial" w:cs="Arial"/>
                <w:color w:val="231F20"/>
                <w:spacing w:val="-33"/>
                <w:w w:val="90"/>
                <w:lang w:val="pl-PL"/>
              </w:rPr>
              <w:t xml:space="preserve"> </w:t>
            </w:r>
            <w:r w:rsidR="002B5F53" w:rsidRPr="00767870">
              <w:rPr>
                <w:rFonts w:ascii="Arial" w:hAnsi="Arial" w:cs="Arial"/>
                <w:color w:val="231F20"/>
                <w:w w:val="90"/>
                <w:u w:val="single"/>
                <w:lang w:val="pl-PL"/>
              </w:rPr>
              <w:t>kierunek</w:t>
            </w:r>
            <w:r w:rsidR="002B5F53" w:rsidRPr="00767870">
              <w:rPr>
                <w:rFonts w:ascii="Arial" w:hAnsi="Arial" w:cs="Arial"/>
                <w:color w:val="231F20"/>
                <w:spacing w:val="-32"/>
                <w:w w:val="90"/>
                <w:u w:val="single"/>
                <w:lang w:val="pl-PL"/>
              </w:rPr>
              <w:t xml:space="preserve"> </w:t>
            </w:r>
            <w:r w:rsidR="002B5F53" w:rsidRPr="00767870">
              <w:rPr>
                <w:rFonts w:ascii="Arial" w:hAnsi="Arial" w:cs="Arial"/>
                <w:color w:val="231F20"/>
                <w:w w:val="90"/>
                <w:u w:val="single"/>
                <w:lang w:val="pl-PL"/>
              </w:rPr>
              <w:t>przepływu</w:t>
            </w:r>
            <w:r w:rsidR="002B5F53" w:rsidRPr="00767870">
              <w:rPr>
                <w:rFonts w:ascii="Arial" w:hAnsi="Arial" w:cs="Arial"/>
                <w:color w:val="231F20"/>
                <w:w w:val="90"/>
                <w:lang w:val="pl-PL"/>
              </w:rPr>
              <w:t xml:space="preserve"> </w:t>
            </w:r>
            <w:r w:rsidR="002B5F53" w:rsidRPr="00767870">
              <w:rPr>
                <w:rFonts w:ascii="Arial" w:hAnsi="Arial" w:cs="Arial"/>
                <w:color w:val="231F20"/>
                <w:w w:val="95"/>
                <w:lang w:val="pl-PL"/>
              </w:rPr>
              <w:t>prądu</w:t>
            </w:r>
            <w:r w:rsidR="002B5F53" w:rsidRPr="00767870">
              <w:rPr>
                <w:rFonts w:ascii="Arial" w:hAnsi="Arial" w:cs="Arial"/>
                <w:color w:val="231F20"/>
                <w:spacing w:val="-22"/>
                <w:w w:val="95"/>
                <w:lang w:val="pl-PL"/>
              </w:rPr>
              <w:t xml:space="preserve"> </w:t>
            </w:r>
            <w:r w:rsidR="002B5F53" w:rsidRPr="00767870">
              <w:rPr>
                <w:rFonts w:ascii="Arial" w:hAnsi="Arial" w:cs="Arial"/>
                <w:color w:val="231F20"/>
                <w:spacing w:val="-22"/>
                <w:w w:val="95"/>
                <w:lang w:val="pl-PL"/>
              </w:rPr>
              <w:br/>
            </w:r>
            <w:r w:rsidR="002B5F53" w:rsidRPr="00767870">
              <w:rPr>
                <w:rFonts w:ascii="Arial" w:hAnsi="Arial" w:cs="Arial"/>
                <w:color w:val="231F20"/>
                <w:w w:val="95"/>
                <w:lang w:val="pl-PL"/>
              </w:rPr>
              <w:t>w</w:t>
            </w:r>
            <w:r w:rsidR="002B5F53" w:rsidRPr="00767870">
              <w:rPr>
                <w:rFonts w:ascii="Arial" w:hAnsi="Arial" w:cs="Arial"/>
                <w:color w:val="231F20"/>
                <w:spacing w:val="-21"/>
                <w:w w:val="95"/>
                <w:lang w:val="pl-PL"/>
              </w:rPr>
              <w:t xml:space="preserve"> </w:t>
            </w:r>
            <w:r w:rsidR="002B5F53" w:rsidRPr="00767870">
              <w:rPr>
                <w:rFonts w:ascii="Arial" w:hAnsi="Arial" w:cs="Arial"/>
                <w:color w:val="231F20"/>
                <w:w w:val="95"/>
                <w:lang w:val="pl-PL"/>
              </w:rPr>
              <w:t>obwodzie</w:t>
            </w:r>
            <w:r w:rsidR="002B5F53" w:rsidRPr="00767870">
              <w:rPr>
                <w:rFonts w:ascii="Arial" w:hAnsi="Arial" w:cs="Arial"/>
                <w:color w:val="231F20"/>
                <w:spacing w:val="-22"/>
                <w:w w:val="95"/>
                <w:lang w:val="pl-PL"/>
              </w:rPr>
              <w:t xml:space="preserve"> </w:t>
            </w:r>
            <w:r w:rsidR="002B5F53" w:rsidRPr="00767870">
              <w:rPr>
                <w:rFonts w:ascii="Arial" w:hAnsi="Arial" w:cs="Arial"/>
                <w:color w:val="231F20"/>
                <w:w w:val="95"/>
                <w:lang w:val="pl-PL"/>
              </w:rPr>
              <w:t>elektrycznym</w:t>
            </w:r>
            <w:r w:rsidRPr="00767870">
              <w:rPr>
                <w:rFonts w:ascii="Arial" w:hAnsi="Arial" w:cs="Arial"/>
                <w:color w:val="231F20"/>
                <w:w w:val="95"/>
                <w:lang w:val="pl-PL"/>
              </w:rPr>
              <w:t xml:space="preserve"> oraz </w:t>
            </w:r>
            <w:r w:rsidR="002B5F53" w:rsidRPr="00767870">
              <w:rPr>
                <w:rFonts w:ascii="Arial" w:hAnsi="Arial" w:cs="Arial"/>
                <w:color w:val="231F20"/>
                <w:w w:val="90"/>
                <w:lang w:val="pl-PL"/>
              </w:rPr>
              <w:t>różnice</w:t>
            </w:r>
            <w:r w:rsidR="002B5F53" w:rsidRPr="00767870">
              <w:rPr>
                <w:rFonts w:ascii="Arial" w:hAnsi="Arial" w:cs="Arial"/>
                <w:color w:val="231F20"/>
                <w:spacing w:val="-16"/>
                <w:w w:val="90"/>
                <w:lang w:val="pl-PL"/>
              </w:rPr>
              <w:t xml:space="preserve"> </w:t>
            </w:r>
            <w:r w:rsidR="002B5F53" w:rsidRPr="00767870">
              <w:rPr>
                <w:rFonts w:ascii="Arial" w:hAnsi="Arial" w:cs="Arial"/>
                <w:color w:val="231F20"/>
                <w:w w:val="90"/>
                <w:lang w:val="pl-PL"/>
              </w:rPr>
              <w:t>między</w:t>
            </w:r>
            <w:r w:rsidR="002B5F53" w:rsidRPr="00767870">
              <w:rPr>
                <w:rFonts w:ascii="Arial" w:hAnsi="Arial" w:cs="Arial"/>
                <w:color w:val="231F20"/>
                <w:spacing w:val="-17"/>
                <w:w w:val="90"/>
                <w:lang w:val="pl-PL"/>
              </w:rPr>
              <w:t xml:space="preserve"> </w:t>
            </w:r>
            <w:r w:rsidR="002B5F53" w:rsidRPr="00767870">
              <w:rPr>
                <w:rFonts w:ascii="Arial" w:hAnsi="Arial" w:cs="Arial"/>
                <w:color w:val="231F20"/>
                <w:w w:val="90"/>
                <w:lang w:val="pl-PL"/>
              </w:rPr>
              <w:t>prądem</w:t>
            </w:r>
            <w:r w:rsidR="002B5F53" w:rsidRPr="00767870">
              <w:rPr>
                <w:rFonts w:ascii="Arial" w:hAnsi="Arial" w:cs="Arial"/>
                <w:color w:val="231F20"/>
                <w:spacing w:val="-16"/>
                <w:w w:val="90"/>
                <w:lang w:val="pl-PL"/>
              </w:rPr>
              <w:t xml:space="preserve"> </w:t>
            </w:r>
            <w:r w:rsidR="002B5F53" w:rsidRPr="00767870">
              <w:rPr>
                <w:rFonts w:ascii="Arial" w:hAnsi="Arial" w:cs="Arial"/>
                <w:color w:val="231F20"/>
                <w:w w:val="90"/>
                <w:u w:val="single"/>
                <w:lang w:val="pl-PL"/>
              </w:rPr>
              <w:t xml:space="preserve">stałym </w:t>
            </w:r>
            <w:r w:rsidR="002B5F53" w:rsidRPr="00767870">
              <w:rPr>
                <w:rFonts w:ascii="Arial" w:hAnsi="Arial" w:cs="Arial"/>
                <w:color w:val="231F20"/>
                <w:u w:val="single"/>
                <w:lang w:val="pl-PL"/>
              </w:rPr>
              <w:t>a</w:t>
            </w:r>
            <w:r w:rsidR="002B5F53" w:rsidRPr="00767870">
              <w:rPr>
                <w:rFonts w:ascii="Arial" w:hAnsi="Arial" w:cs="Arial"/>
                <w:color w:val="231F20"/>
                <w:spacing w:val="-19"/>
                <w:u w:val="single"/>
                <w:lang w:val="pl-PL"/>
              </w:rPr>
              <w:t xml:space="preserve"> </w:t>
            </w:r>
            <w:r w:rsidR="002B5F53" w:rsidRPr="00767870">
              <w:rPr>
                <w:rFonts w:ascii="Arial" w:hAnsi="Arial" w:cs="Arial"/>
                <w:color w:val="231F20"/>
                <w:u w:val="single"/>
                <w:lang w:val="pl-PL"/>
              </w:rPr>
              <w:t>przemiennym</w:t>
            </w:r>
          </w:p>
          <w:p w:rsidR="00767870" w:rsidRDefault="00767870" w:rsidP="00767870">
            <w:pPr>
              <w:pStyle w:val="Akapitzlist"/>
              <w:rPr>
                <w:rFonts w:ascii="Arial" w:hAnsi="Arial" w:cs="Arial"/>
                <w:u w:val="single"/>
              </w:rPr>
            </w:pPr>
          </w:p>
          <w:p w:rsidR="002B5F53" w:rsidRPr="00A753C7" w:rsidRDefault="00767870" w:rsidP="00947AB4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76" w:lineRule="auto"/>
              <w:ind w:left="34" w:right="159" w:hanging="142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color w:val="231F20"/>
                <w:w w:val="90"/>
                <w:lang w:val="pl-PL"/>
              </w:rPr>
              <w:t>wytłumaczyć co to jest</w:t>
            </w:r>
            <w:r w:rsidR="002B5F53" w:rsidRPr="00143F4B">
              <w:rPr>
                <w:rFonts w:ascii="Arial" w:hAnsi="Arial" w:cs="Arial"/>
                <w:color w:val="231F20"/>
                <w:spacing w:val="-25"/>
                <w:lang w:val="pl-PL"/>
              </w:rPr>
              <w:t xml:space="preserve"> </w:t>
            </w:r>
            <w:r w:rsidR="002B5F53" w:rsidRPr="00143F4B">
              <w:rPr>
                <w:rFonts w:ascii="Arial" w:hAnsi="Arial" w:cs="Arial"/>
                <w:color w:val="231F20"/>
                <w:u w:val="single"/>
                <w:lang w:val="pl-PL"/>
              </w:rPr>
              <w:t>napięcie</w:t>
            </w:r>
            <w:r w:rsidR="002B5F53" w:rsidRPr="00143F4B">
              <w:rPr>
                <w:rFonts w:ascii="Arial" w:hAnsi="Arial" w:cs="Arial"/>
                <w:color w:val="231F20"/>
                <w:spacing w:val="-26"/>
                <w:u w:val="single"/>
                <w:lang w:val="pl-PL"/>
              </w:rPr>
              <w:t xml:space="preserve"> </w:t>
            </w:r>
            <w:r w:rsidR="002B5F53" w:rsidRPr="00143F4B">
              <w:rPr>
                <w:rFonts w:ascii="Arial" w:hAnsi="Arial" w:cs="Arial"/>
                <w:color w:val="231F20"/>
                <w:u w:val="single"/>
                <w:lang w:val="pl-PL"/>
              </w:rPr>
              <w:t>i</w:t>
            </w:r>
            <w:r w:rsidR="002B5F53" w:rsidRPr="00143F4B">
              <w:rPr>
                <w:rFonts w:ascii="Arial" w:hAnsi="Arial" w:cs="Arial"/>
                <w:color w:val="231F20"/>
                <w:spacing w:val="-25"/>
                <w:u w:val="single"/>
                <w:lang w:val="pl-PL"/>
              </w:rPr>
              <w:t xml:space="preserve"> </w:t>
            </w:r>
            <w:r w:rsidR="002B5F53" w:rsidRPr="00143F4B">
              <w:rPr>
                <w:rFonts w:ascii="Arial" w:hAnsi="Arial" w:cs="Arial"/>
                <w:color w:val="231F20"/>
                <w:u w:val="single"/>
                <w:lang w:val="pl-PL"/>
              </w:rPr>
              <w:t>natężenie</w:t>
            </w:r>
          </w:p>
          <w:p w:rsidR="002B5F53" w:rsidRPr="00143F4B" w:rsidRDefault="002B5F53" w:rsidP="00947AB4">
            <w:pPr>
              <w:pStyle w:val="TableParagraph"/>
              <w:tabs>
                <w:tab w:val="left" w:pos="246"/>
              </w:tabs>
              <w:spacing w:line="276" w:lineRule="auto"/>
              <w:ind w:left="34" w:right="159" w:firstLine="0"/>
              <w:rPr>
                <w:rFonts w:ascii="Arial" w:hAnsi="Arial" w:cs="Arial"/>
                <w:lang w:val="pl-PL"/>
              </w:rPr>
            </w:pPr>
          </w:p>
          <w:p w:rsidR="00A304CD" w:rsidRPr="00A304CD" w:rsidRDefault="00767870" w:rsidP="00A304CD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76" w:lineRule="auto"/>
              <w:ind w:right="216"/>
              <w:rPr>
                <w:rFonts w:ascii="Arial" w:hAnsi="Arial" w:cs="Arial"/>
                <w:color w:val="231F20"/>
                <w:w w:val="95"/>
                <w:lang w:val="pl-PL"/>
              </w:rPr>
            </w:pPr>
            <w:r>
              <w:rPr>
                <w:rFonts w:ascii="Arial" w:hAnsi="Arial" w:cs="Arial"/>
                <w:color w:val="231F20"/>
                <w:w w:val="95"/>
                <w:lang w:val="pl-PL"/>
              </w:rPr>
              <w:t xml:space="preserve">znać </w:t>
            </w:r>
            <w:r w:rsidR="00A304CD" w:rsidRPr="00A304CD">
              <w:rPr>
                <w:rFonts w:ascii="Arial" w:hAnsi="Arial" w:cs="Arial"/>
                <w:color w:val="231F20"/>
                <w:w w:val="95"/>
                <w:lang w:val="pl-PL"/>
              </w:rPr>
              <w:t xml:space="preserve">rodzaje </w:t>
            </w:r>
            <w:r w:rsidR="00A304CD" w:rsidRPr="00A304CD">
              <w:rPr>
                <w:rFonts w:ascii="Arial" w:hAnsi="Arial" w:cs="Arial"/>
                <w:color w:val="231F20"/>
                <w:w w:val="95"/>
                <w:lang w:val="pl-PL"/>
              </w:rPr>
              <w:lastRenderedPageBreak/>
              <w:t>odbiorników elektrycznych</w:t>
            </w:r>
          </w:p>
          <w:p w:rsidR="00A304CD" w:rsidRPr="00A304CD" w:rsidRDefault="00A304CD" w:rsidP="00767870">
            <w:pPr>
              <w:pStyle w:val="TableParagraph"/>
              <w:tabs>
                <w:tab w:val="left" w:pos="246"/>
              </w:tabs>
              <w:spacing w:line="276" w:lineRule="auto"/>
              <w:ind w:left="74" w:right="216" w:firstLine="0"/>
              <w:rPr>
                <w:rFonts w:ascii="Arial" w:hAnsi="Arial" w:cs="Arial"/>
                <w:color w:val="231F20"/>
                <w:w w:val="95"/>
                <w:lang w:val="pl-PL"/>
              </w:rPr>
            </w:pPr>
            <w:r w:rsidRPr="00A304CD">
              <w:rPr>
                <w:rFonts w:ascii="Arial" w:hAnsi="Arial" w:cs="Arial"/>
                <w:color w:val="231F20"/>
                <w:w w:val="95"/>
                <w:lang w:val="pl-PL"/>
              </w:rPr>
              <w:t>—</w:t>
            </w:r>
            <w:r w:rsidRPr="00A304CD">
              <w:rPr>
                <w:rFonts w:ascii="Arial" w:hAnsi="Arial" w:cs="Arial"/>
                <w:color w:val="231F20"/>
                <w:w w:val="95"/>
                <w:lang w:val="pl-PL"/>
              </w:rPr>
              <w:tab/>
            </w:r>
            <w:r w:rsidR="00767870">
              <w:rPr>
                <w:rFonts w:ascii="Arial" w:hAnsi="Arial" w:cs="Arial"/>
                <w:color w:val="231F20"/>
                <w:w w:val="95"/>
                <w:lang w:val="pl-PL"/>
              </w:rPr>
              <w:t xml:space="preserve">znać  inne rodzaje energii pozyskuje się dzięki </w:t>
            </w:r>
            <w:r w:rsidRPr="00A304CD">
              <w:rPr>
                <w:rFonts w:ascii="Arial" w:hAnsi="Arial" w:cs="Arial"/>
                <w:color w:val="231F20"/>
                <w:w w:val="95"/>
                <w:lang w:val="pl-PL"/>
              </w:rPr>
              <w:t>przetwarzani</w:t>
            </w:r>
            <w:r w:rsidR="00767870">
              <w:rPr>
                <w:rFonts w:ascii="Arial" w:hAnsi="Arial" w:cs="Arial"/>
                <w:color w:val="231F20"/>
                <w:w w:val="95"/>
                <w:lang w:val="pl-PL"/>
              </w:rPr>
              <w:t>u</w:t>
            </w:r>
            <w:r w:rsidRPr="00A304CD">
              <w:rPr>
                <w:rFonts w:ascii="Arial" w:hAnsi="Arial" w:cs="Arial"/>
                <w:color w:val="231F20"/>
                <w:w w:val="95"/>
                <w:lang w:val="pl-PL"/>
              </w:rPr>
              <w:t xml:space="preserve"> energii elektrycznej: </w:t>
            </w:r>
            <w:proofErr w:type="spellStart"/>
            <w:r w:rsidR="00767870">
              <w:rPr>
                <w:rFonts w:ascii="Arial" w:hAnsi="Arial" w:cs="Arial"/>
                <w:color w:val="231F20"/>
                <w:w w:val="95"/>
                <w:lang w:val="pl-PL"/>
              </w:rPr>
              <w:t>np.</w:t>
            </w:r>
            <w:r w:rsidRPr="00A304CD">
              <w:rPr>
                <w:rFonts w:ascii="Arial" w:hAnsi="Arial" w:cs="Arial"/>
                <w:color w:val="231F20"/>
                <w:w w:val="95"/>
                <w:lang w:val="pl-PL"/>
              </w:rPr>
              <w:t>ciepło</w:t>
            </w:r>
            <w:proofErr w:type="spellEnd"/>
            <w:r w:rsidRPr="00A304CD">
              <w:rPr>
                <w:rFonts w:ascii="Arial" w:hAnsi="Arial" w:cs="Arial"/>
                <w:color w:val="231F20"/>
                <w:w w:val="95"/>
                <w:lang w:val="pl-PL"/>
              </w:rPr>
              <w:t>, światło, dźwięk, energię kinetyczną</w:t>
            </w:r>
          </w:p>
          <w:p w:rsidR="00A304CD" w:rsidRPr="00A304CD" w:rsidRDefault="00A304CD" w:rsidP="00767870">
            <w:pPr>
              <w:pStyle w:val="TableParagraph"/>
              <w:tabs>
                <w:tab w:val="left" w:pos="246"/>
              </w:tabs>
              <w:spacing w:line="276" w:lineRule="auto"/>
              <w:ind w:left="85" w:right="216" w:firstLine="0"/>
              <w:rPr>
                <w:rFonts w:ascii="Arial" w:hAnsi="Arial" w:cs="Arial"/>
                <w:color w:val="231F20"/>
                <w:w w:val="95"/>
                <w:lang w:val="pl-PL"/>
              </w:rPr>
            </w:pPr>
            <w:r w:rsidRPr="00A304CD">
              <w:rPr>
                <w:rFonts w:ascii="Arial" w:hAnsi="Arial" w:cs="Arial"/>
                <w:color w:val="231F20"/>
                <w:w w:val="95"/>
                <w:lang w:val="pl-PL"/>
              </w:rPr>
              <w:t>—</w:t>
            </w:r>
            <w:r w:rsidRPr="00A304CD">
              <w:rPr>
                <w:rFonts w:ascii="Arial" w:hAnsi="Arial" w:cs="Arial"/>
                <w:color w:val="231F20"/>
                <w:w w:val="95"/>
                <w:lang w:val="pl-PL"/>
              </w:rPr>
              <w:tab/>
            </w:r>
            <w:r w:rsidR="00767870">
              <w:rPr>
                <w:rFonts w:ascii="Arial" w:hAnsi="Arial" w:cs="Arial"/>
                <w:color w:val="231F20"/>
                <w:w w:val="95"/>
                <w:lang w:val="pl-PL"/>
              </w:rPr>
              <w:t xml:space="preserve">znać </w:t>
            </w:r>
            <w:r w:rsidRPr="00A304CD">
              <w:rPr>
                <w:rFonts w:ascii="Arial" w:hAnsi="Arial" w:cs="Arial"/>
                <w:color w:val="231F20"/>
                <w:w w:val="95"/>
                <w:lang w:val="pl-PL"/>
              </w:rPr>
              <w:t>symbole graficzne elementów elektrycznych używane na rysunkach obwodów elektrycznych</w:t>
            </w:r>
            <w:r w:rsidR="00767870">
              <w:rPr>
                <w:rFonts w:ascii="Arial" w:hAnsi="Arial" w:cs="Arial"/>
                <w:color w:val="231F20"/>
                <w:w w:val="95"/>
                <w:lang w:val="pl-PL"/>
              </w:rPr>
              <w:t xml:space="preserve"> i umieć odczytać </w:t>
            </w:r>
            <w:r w:rsidRPr="00A304CD">
              <w:rPr>
                <w:rFonts w:ascii="Arial" w:hAnsi="Arial" w:cs="Arial"/>
                <w:color w:val="231F20"/>
                <w:w w:val="95"/>
                <w:lang w:val="pl-PL"/>
              </w:rPr>
              <w:t>schematy połączenia szeregowego oraz równoległego odbiorników</w:t>
            </w:r>
          </w:p>
          <w:p w:rsidR="002B5F53" w:rsidRPr="00A12D35" w:rsidRDefault="002B5F53" w:rsidP="00767870">
            <w:pPr>
              <w:pStyle w:val="TableParagraph"/>
              <w:tabs>
                <w:tab w:val="left" w:pos="246"/>
              </w:tabs>
              <w:spacing w:line="276" w:lineRule="auto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0" w:type="dxa"/>
            <w:tcBorders>
              <w:bottom w:val="single" w:sz="6" w:space="0" w:color="231F20"/>
            </w:tcBorders>
            <w:shd w:val="clear" w:color="auto" w:fill="FFF2CC" w:themeFill="accent4" w:themeFillTint="33"/>
          </w:tcPr>
          <w:p w:rsidR="002B5F53" w:rsidRPr="00417322" w:rsidRDefault="002B5F53" w:rsidP="00947AB4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10" w:line="204" w:lineRule="auto"/>
              <w:ind w:left="0" w:right="123" w:firstLine="75"/>
              <w:rPr>
                <w:rFonts w:ascii="Arial" w:hAnsi="Arial" w:cs="Arial"/>
              </w:rPr>
            </w:pPr>
            <w:proofErr w:type="spellStart"/>
            <w:r w:rsidRPr="00417322">
              <w:rPr>
                <w:rFonts w:ascii="Arial" w:hAnsi="Arial" w:cs="Arial"/>
              </w:rPr>
              <w:lastRenderedPageBreak/>
              <w:t>Przygotuj</w:t>
            </w:r>
            <w:proofErr w:type="spellEnd"/>
            <w:r w:rsidRPr="00417322">
              <w:rPr>
                <w:rFonts w:ascii="Arial" w:hAnsi="Arial" w:cs="Arial"/>
              </w:rPr>
              <w:t xml:space="preserve"> </w:t>
            </w:r>
            <w:proofErr w:type="spellStart"/>
            <w:r w:rsidRPr="00417322">
              <w:rPr>
                <w:rFonts w:ascii="Arial" w:hAnsi="Arial" w:cs="Arial"/>
              </w:rPr>
              <w:t>się</w:t>
            </w:r>
            <w:proofErr w:type="spellEnd"/>
            <w:r w:rsidRPr="00417322">
              <w:rPr>
                <w:rFonts w:ascii="Arial" w:hAnsi="Arial" w:cs="Arial"/>
              </w:rPr>
              <w:t xml:space="preserve"> do </w:t>
            </w:r>
            <w:proofErr w:type="spellStart"/>
            <w:r w:rsidRPr="00417322">
              <w:rPr>
                <w:rFonts w:ascii="Arial" w:hAnsi="Arial" w:cs="Arial"/>
              </w:rPr>
              <w:t>lekcji</w:t>
            </w:r>
            <w:proofErr w:type="spellEnd"/>
            <w:r w:rsidRPr="00417322">
              <w:rPr>
                <w:rFonts w:ascii="Arial" w:hAnsi="Arial" w:cs="Arial"/>
              </w:rPr>
              <w:t xml:space="preserve"> </w:t>
            </w:r>
            <w:proofErr w:type="spellStart"/>
            <w:r w:rsidRPr="00417322">
              <w:rPr>
                <w:rFonts w:ascii="Arial" w:hAnsi="Arial" w:cs="Arial"/>
              </w:rPr>
              <w:t>odwróconej</w:t>
            </w:r>
            <w:proofErr w:type="spellEnd"/>
          </w:p>
          <w:p w:rsidR="002B5F53" w:rsidRDefault="002B5F53" w:rsidP="000F53AA">
            <w:pPr>
              <w:pStyle w:val="TableParagraph"/>
              <w:tabs>
                <w:tab w:val="left" w:pos="246"/>
              </w:tabs>
              <w:spacing w:before="10" w:line="204" w:lineRule="auto"/>
              <w:ind w:left="720" w:right="123" w:firstLine="0"/>
              <w:rPr>
                <w:rFonts w:ascii="Arial" w:hAnsi="Arial" w:cs="Arial"/>
              </w:rPr>
            </w:pPr>
            <w:proofErr w:type="spellStart"/>
            <w:r w:rsidRPr="00417322">
              <w:rPr>
                <w:rFonts w:ascii="Arial" w:hAnsi="Arial" w:cs="Arial"/>
              </w:rPr>
              <w:t>Zapoznaj</w:t>
            </w:r>
            <w:proofErr w:type="spellEnd"/>
            <w:r w:rsidRPr="00417322">
              <w:rPr>
                <w:rFonts w:ascii="Arial" w:hAnsi="Arial" w:cs="Arial"/>
              </w:rPr>
              <w:t xml:space="preserve"> </w:t>
            </w:r>
            <w:proofErr w:type="spellStart"/>
            <w:r w:rsidRPr="00417322">
              <w:rPr>
                <w:rFonts w:ascii="Arial" w:hAnsi="Arial" w:cs="Arial"/>
              </w:rPr>
              <w:t>się</w:t>
            </w:r>
            <w:proofErr w:type="spellEnd"/>
            <w:r w:rsidRPr="00417322">
              <w:rPr>
                <w:rFonts w:ascii="Arial" w:hAnsi="Arial" w:cs="Arial"/>
              </w:rPr>
              <w:t xml:space="preserve"> z </w:t>
            </w:r>
            <w:proofErr w:type="spellStart"/>
            <w:r w:rsidRPr="00417322">
              <w:rPr>
                <w:rFonts w:ascii="Arial" w:hAnsi="Arial" w:cs="Arial"/>
              </w:rPr>
              <w:t>tematem</w:t>
            </w:r>
            <w:proofErr w:type="spellEnd"/>
            <w:r w:rsidRPr="00417322">
              <w:rPr>
                <w:rFonts w:ascii="Arial" w:hAnsi="Arial" w:cs="Arial"/>
              </w:rPr>
              <w:t xml:space="preserve"> </w:t>
            </w:r>
            <w:proofErr w:type="spellStart"/>
            <w:r w:rsidRPr="00417322">
              <w:rPr>
                <w:rFonts w:ascii="Arial" w:hAnsi="Arial" w:cs="Arial"/>
              </w:rPr>
              <w:t>na</w:t>
            </w:r>
            <w:proofErr w:type="spellEnd"/>
            <w:r w:rsidRPr="00417322">
              <w:rPr>
                <w:rFonts w:ascii="Arial" w:hAnsi="Arial" w:cs="Arial"/>
              </w:rPr>
              <w:t xml:space="preserve"> str.90-92</w:t>
            </w:r>
          </w:p>
          <w:p w:rsidR="00A304CD" w:rsidRDefault="00A304CD" w:rsidP="000F53AA">
            <w:pPr>
              <w:pStyle w:val="TableParagraph"/>
              <w:tabs>
                <w:tab w:val="left" w:pos="246"/>
              </w:tabs>
              <w:spacing w:before="10" w:line="204" w:lineRule="auto"/>
              <w:ind w:left="720" w:right="123" w:firstLine="0"/>
              <w:rPr>
                <w:rFonts w:ascii="Arial" w:hAnsi="Arial" w:cs="Arial"/>
              </w:rPr>
            </w:pPr>
          </w:p>
          <w:p w:rsidR="00A304CD" w:rsidRPr="00417322" w:rsidRDefault="00A304CD" w:rsidP="00A304CD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10" w:line="204" w:lineRule="auto"/>
              <w:ind w:right="123"/>
              <w:rPr>
                <w:rFonts w:ascii="Arial" w:hAnsi="Arial" w:cs="Arial"/>
              </w:rPr>
            </w:pPr>
            <w:proofErr w:type="spellStart"/>
            <w:r w:rsidRPr="00A304CD">
              <w:rPr>
                <w:rFonts w:ascii="Arial" w:hAnsi="Arial" w:cs="Arial"/>
                <w:b/>
              </w:rPr>
              <w:t>Jeśli</w:t>
            </w:r>
            <w:proofErr w:type="spellEnd"/>
            <w:r w:rsidRPr="00A304C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b/>
              </w:rPr>
              <w:t>masz</w:t>
            </w:r>
            <w:proofErr w:type="spellEnd"/>
            <w:r w:rsidRPr="00A304C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b/>
              </w:rPr>
              <w:t>dostęp</w:t>
            </w:r>
            <w:proofErr w:type="spellEnd"/>
            <w:r w:rsidRPr="00A304CD">
              <w:rPr>
                <w:rFonts w:ascii="Arial" w:hAnsi="Arial" w:cs="Arial"/>
                <w:b/>
              </w:rPr>
              <w:t xml:space="preserve"> do </w:t>
            </w:r>
            <w:proofErr w:type="spellStart"/>
            <w:r w:rsidRPr="00A304CD">
              <w:rPr>
                <w:rFonts w:ascii="Arial" w:hAnsi="Arial" w:cs="Arial"/>
                <w:b/>
              </w:rPr>
              <w:t>Internet</w:t>
            </w:r>
            <w:r w:rsidRPr="00A304CD">
              <w:rPr>
                <w:rFonts w:ascii="Arial" w:hAnsi="Arial" w:cs="Arial"/>
              </w:rPr>
              <w:t>u</w:t>
            </w:r>
            <w:proofErr w:type="spellEnd"/>
            <w:r w:rsidRPr="00A304CD">
              <w:rPr>
                <w:rFonts w:ascii="Arial" w:hAnsi="Arial" w:cs="Arial"/>
              </w:rPr>
              <w:t xml:space="preserve">  </w:t>
            </w:r>
            <w:proofErr w:type="spellStart"/>
            <w:r w:rsidRPr="00A304CD">
              <w:rPr>
                <w:rFonts w:ascii="Arial" w:hAnsi="Arial" w:cs="Arial"/>
              </w:rPr>
              <w:t>obejrzyj</w:t>
            </w:r>
            <w:proofErr w:type="spellEnd"/>
            <w:r w:rsidRPr="00A304CD">
              <w:rPr>
                <w:rFonts w:ascii="Arial" w:hAnsi="Arial" w:cs="Arial"/>
              </w:rPr>
              <w:t xml:space="preserve"> </w:t>
            </w:r>
            <w:r w:rsidR="00E90D8D">
              <w:rPr>
                <w:rFonts w:ascii="Arial" w:hAnsi="Arial" w:cs="Arial"/>
              </w:rPr>
              <w:t xml:space="preserve">WYBRANE </w:t>
            </w:r>
            <w:r w:rsidRPr="00A304CD">
              <w:rPr>
                <w:rFonts w:ascii="Arial" w:hAnsi="Arial" w:cs="Arial"/>
              </w:rPr>
              <w:t xml:space="preserve">filmy </w:t>
            </w:r>
            <w:proofErr w:type="spellStart"/>
            <w:r w:rsidRPr="00A304CD">
              <w:rPr>
                <w:rFonts w:ascii="Arial" w:hAnsi="Arial" w:cs="Arial"/>
              </w:rPr>
              <w:t>edukacyjne</w:t>
            </w:r>
            <w:proofErr w:type="spellEnd"/>
            <w:r w:rsidRPr="00A304CD">
              <w:rPr>
                <w:rFonts w:ascii="Arial" w:hAnsi="Arial" w:cs="Arial"/>
              </w:rPr>
              <w:t xml:space="preserve"> </w:t>
            </w:r>
            <w:r w:rsidR="00E90D8D">
              <w:rPr>
                <w:rFonts w:ascii="Arial" w:hAnsi="Arial" w:cs="Arial"/>
              </w:rPr>
              <w:t xml:space="preserve">- </w:t>
            </w:r>
          </w:p>
          <w:p w:rsidR="00A304CD" w:rsidRDefault="00A304CD" w:rsidP="00417322">
            <w:pPr>
              <w:pStyle w:val="TableParagraph"/>
              <w:tabs>
                <w:tab w:val="left" w:pos="246"/>
              </w:tabs>
              <w:spacing w:before="10" w:line="204" w:lineRule="auto"/>
              <w:ind w:right="123"/>
              <w:rPr>
                <w:rFonts w:ascii="Arial" w:hAnsi="Arial" w:cs="Arial"/>
                <w:color w:val="231F20"/>
              </w:rPr>
            </w:pPr>
          </w:p>
          <w:p w:rsidR="00417322" w:rsidRDefault="004A4811" w:rsidP="00417322">
            <w:pPr>
              <w:pStyle w:val="TableParagraph"/>
              <w:tabs>
                <w:tab w:val="left" w:pos="246"/>
              </w:tabs>
              <w:spacing w:before="10" w:line="204" w:lineRule="auto"/>
              <w:ind w:right="123"/>
              <w:rPr>
                <w:rFonts w:ascii="Arial" w:eastAsiaTheme="minorHAnsi" w:hAnsi="Arial" w:cs="Arial"/>
                <w:lang w:val="pl-PL"/>
              </w:rPr>
            </w:pPr>
            <w:hyperlink r:id="rId6" w:history="1">
              <w:r w:rsidR="00417322" w:rsidRPr="00417322">
                <w:rPr>
                  <w:rFonts w:ascii="Arial" w:eastAsiaTheme="minorHAnsi" w:hAnsi="Arial" w:cs="Arial"/>
                  <w:color w:val="0000FF"/>
                  <w:u w:val="single"/>
                  <w:lang w:val="pl-PL"/>
                </w:rPr>
                <w:t>https://www.youtube.com/watch?v=bisogFF2zyU</w:t>
              </w:r>
            </w:hyperlink>
            <w:r w:rsidR="00417322" w:rsidRPr="00417322">
              <w:rPr>
                <w:rFonts w:ascii="Arial" w:eastAsiaTheme="minorHAnsi" w:hAnsi="Arial" w:cs="Arial"/>
                <w:lang w:val="pl-PL"/>
              </w:rPr>
              <w:t xml:space="preserve"> Bezpieczniki TAURONA – Dlaczego żarówka świeci?</w:t>
            </w:r>
          </w:p>
          <w:p w:rsidR="002B5F53" w:rsidRPr="00417322" w:rsidRDefault="00417322" w:rsidP="00417322">
            <w:pPr>
              <w:pStyle w:val="TableParagraph"/>
              <w:tabs>
                <w:tab w:val="left" w:pos="1077"/>
              </w:tabs>
              <w:spacing w:before="10" w:line="204" w:lineRule="auto"/>
              <w:ind w:left="75" w:right="123" w:firstLine="0"/>
              <w:rPr>
                <w:rFonts w:ascii="Arial" w:hAnsi="Arial" w:cs="Arial"/>
                <w:color w:val="231F20"/>
              </w:rPr>
            </w:pPr>
            <w:r w:rsidRPr="00417322">
              <w:rPr>
                <w:rFonts w:ascii="Arial" w:hAnsi="Arial" w:cs="Arial"/>
                <w:color w:val="231F20"/>
              </w:rPr>
              <w:tab/>
            </w:r>
          </w:p>
          <w:p w:rsidR="002B5F53" w:rsidRPr="00417322" w:rsidRDefault="002B5F53" w:rsidP="002B5F53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 w:firstLine="0"/>
              <w:rPr>
                <w:rFonts w:ascii="Arial" w:eastAsiaTheme="minorHAnsi" w:hAnsi="Arial" w:cs="Arial"/>
                <w:lang w:val="pl-PL"/>
              </w:rPr>
            </w:pPr>
            <w:r w:rsidRPr="00417322">
              <w:rPr>
                <w:rFonts w:ascii="Arial" w:hAnsi="Arial" w:cs="Arial"/>
                <w:color w:val="231F20"/>
              </w:rPr>
              <w:t xml:space="preserve"> </w:t>
            </w:r>
            <w:hyperlink r:id="rId7" w:history="1">
              <w:r w:rsidRPr="00417322">
                <w:rPr>
                  <w:rFonts w:ascii="Arial" w:eastAsiaTheme="minorHAnsi" w:hAnsi="Arial" w:cs="Arial"/>
                  <w:color w:val="0000FF"/>
                  <w:u w:val="single"/>
                  <w:lang w:val="pl-PL"/>
                </w:rPr>
                <w:t>https://www.youtube.com/watch?v=exsaUr9jUgg</w:t>
              </w:r>
            </w:hyperlink>
          </w:p>
          <w:p w:rsidR="002B5F53" w:rsidRPr="00417322" w:rsidRDefault="002B5F53" w:rsidP="002B5F53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 w:firstLine="0"/>
              <w:rPr>
                <w:rFonts w:ascii="Arial" w:hAnsi="Arial" w:cs="Arial"/>
              </w:rPr>
            </w:pPr>
            <w:proofErr w:type="spellStart"/>
            <w:r w:rsidRPr="00417322">
              <w:rPr>
                <w:rFonts w:ascii="Arial" w:hAnsi="Arial" w:cs="Arial"/>
              </w:rPr>
              <w:t>Internetowe</w:t>
            </w:r>
            <w:proofErr w:type="spellEnd"/>
            <w:r w:rsidRPr="00417322">
              <w:rPr>
                <w:rFonts w:ascii="Arial" w:hAnsi="Arial" w:cs="Arial"/>
              </w:rPr>
              <w:t xml:space="preserve"> </w:t>
            </w:r>
            <w:proofErr w:type="spellStart"/>
            <w:r w:rsidRPr="00417322">
              <w:rPr>
                <w:rFonts w:ascii="Arial" w:hAnsi="Arial" w:cs="Arial"/>
              </w:rPr>
              <w:t>Lekcje</w:t>
            </w:r>
            <w:proofErr w:type="spellEnd"/>
            <w:r w:rsidRPr="00417322">
              <w:rPr>
                <w:rFonts w:ascii="Arial" w:hAnsi="Arial" w:cs="Arial"/>
              </w:rPr>
              <w:t xml:space="preserve"> </w:t>
            </w:r>
            <w:proofErr w:type="spellStart"/>
            <w:r w:rsidRPr="00417322">
              <w:rPr>
                <w:rFonts w:ascii="Arial" w:hAnsi="Arial" w:cs="Arial"/>
              </w:rPr>
              <w:t>Fizyki</w:t>
            </w:r>
            <w:proofErr w:type="spellEnd"/>
            <w:r w:rsidRPr="00417322">
              <w:rPr>
                <w:rFonts w:ascii="Arial" w:hAnsi="Arial" w:cs="Arial"/>
              </w:rPr>
              <w:t xml:space="preserve"> - </w:t>
            </w:r>
            <w:proofErr w:type="spellStart"/>
            <w:r w:rsidRPr="00417322">
              <w:rPr>
                <w:rFonts w:ascii="Arial" w:hAnsi="Arial" w:cs="Arial"/>
              </w:rPr>
              <w:t>Obwody</w:t>
            </w:r>
            <w:proofErr w:type="spellEnd"/>
            <w:r w:rsidRPr="00417322">
              <w:rPr>
                <w:rFonts w:ascii="Arial" w:hAnsi="Arial" w:cs="Arial"/>
              </w:rPr>
              <w:t xml:space="preserve"> </w:t>
            </w:r>
            <w:proofErr w:type="spellStart"/>
            <w:r w:rsidRPr="00417322">
              <w:rPr>
                <w:rFonts w:ascii="Arial" w:hAnsi="Arial" w:cs="Arial"/>
              </w:rPr>
              <w:t>prądu</w:t>
            </w:r>
            <w:proofErr w:type="spellEnd"/>
            <w:r w:rsidRPr="00417322">
              <w:rPr>
                <w:rFonts w:ascii="Arial" w:hAnsi="Arial" w:cs="Arial"/>
              </w:rPr>
              <w:t xml:space="preserve"> </w:t>
            </w:r>
            <w:proofErr w:type="spellStart"/>
            <w:r w:rsidRPr="00417322">
              <w:rPr>
                <w:rFonts w:ascii="Arial" w:hAnsi="Arial" w:cs="Arial"/>
              </w:rPr>
              <w:t>elektrycznego</w:t>
            </w:r>
            <w:proofErr w:type="spellEnd"/>
          </w:p>
          <w:p w:rsidR="002B5F53" w:rsidRPr="00417322" w:rsidRDefault="002B5F53" w:rsidP="002B5F53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 w:firstLine="0"/>
              <w:rPr>
                <w:rFonts w:ascii="Arial" w:hAnsi="Arial" w:cs="Arial"/>
              </w:rPr>
            </w:pPr>
            <w:r w:rsidRPr="00417322">
              <w:rPr>
                <w:rFonts w:ascii="Arial" w:hAnsi="Arial" w:cs="Arial"/>
              </w:rPr>
              <w:t>(</w:t>
            </w:r>
            <w:proofErr w:type="spellStart"/>
            <w:r w:rsidRPr="00417322">
              <w:rPr>
                <w:rFonts w:ascii="Arial" w:hAnsi="Arial" w:cs="Arial"/>
              </w:rPr>
              <w:t>obejrzyj</w:t>
            </w:r>
            <w:proofErr w:type="spellEnd"/>
            <w:r w:rsidRPr="00417322">
              <w:rPr>
                <w:rFonts w:ascii="Arial" w:hAnsi="Arial" w:cs="Arial"/>
              </w:rPr>
              <w:t xml:space="preserve"> 17’30</w:t>
            </w:r>
            <w:r w:rsidR="00417322" w:rsidRPr="00417322">
              <w:rPr>
                <w:rFonts w:ascii="Arial" w:hAnsi="Arial" w:cs="Arial"/>
              </w:rPr>
              <w:t xml:space="preserve"> </w:t>
            </w:r>
            <w:proofErr w:type="spellStart"/>
            <w:r w:rsidR="00417322" w:rsidRPr="00417322">
              <w:rPr>
                <w:rFonts w:ascii="Arial" w:hAnsi="Arial" w:cs="Arial"/>
              </w:rPr>
              <w:t>tego</w:t>
            </w:r>
            <w:proofErr w:type="spellEnd"/>
            <w:r w:rsidR="00417322" w:rsidRPr="00417322">
              <w:rPr>
                <w:rFonts w:ascii="Arial" w:hAnsi="Arial" w:cs="Arial"/>
              </w:rPr>
              <w:t xml:space="preserve"> </w:t>
            </w:r>
            <w:proofErr w:type="spellStart"/>
            <w:r w:rsidR="00417322" w:rsidRPr="00417322">
              <w:rPr>
                <w:rFonts w:ascii="Arial" w:hAnsi="Arial" w:cs="Arial"/>
              </w:rPr>
              <w:t>filmu</w:t>
            </w:r>
            <w:proofErr w:type="spellEnd"/>
          </w:p>
          <w:p w:rsidR="00E90D8D" w:rsidRDefault="00E90D8D" w:rsidP="002B5F53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 w:firstLine="0"/>
              <w:rPr>
                <w:rFonts w:ascii="Arial" w:hAnsi="Arial" w:cs="Arial"/>
              </w:rPr>
            </w:pPr>
          </w:p>
          <w:p w:rsidR="00417322" w:rsidRPr="00417322" w:rsidRDefault="00417322" w:rsidP="002B5F53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 w:firstLine="0"/>
              <w:rPr>
                <w:rFonts w:ascii="Arial" w:hAnsi="Arial" w:cs="Arial"/>
                <w:color w:val="0070C0"/>
              </w:rPr>
            </w:pPr>
            <w:proofErr w:type="spellStart"/>
            <w:r w:rsidRPr="00417322">
              <w:rPr>
                <w:rFonts w:ascii="Arial" w:hAnsi="Arial" w:cs="Arial"/>
              </w:rPr>
              <w:t>Oraz</w:t>
            </w:r>
            <w:proofErr w:type="spellEnd"/>
          </w:p>
          <w:p w:rsidR="00417322" w:rsidRPr="00417322" w:rsidRDefault="00417322" w:rsidP="002B5F53">
            <w:pPr>
              <w:pStyle w:val="TableParagraph"/>
              <w:tabs>
                <w:tab w:val="left" w:pos="246"/>
              </w:tabs>
              <w:spacing w:before="10" w:line="204" w:lineRule="auto"/>
              <w:ind w:left="75" w:right="123" w:firstLine="0"/>
              <w:rPr>
                <w:rFonts w:ascii="Arial" w:hAnsi="Arial" w:cs="Arial"/>
                <w:color w:val="0070C0"/>
              </w:rPr>
            </w:pPr>
          </w:p>
          <w:p w:rsidR="002B5F53" w:rsidRPr="00417322" w:rsidRDefault="004A4811" w:rsidP="00947AB4">
            <w:pPr>
              <w:pStyle w:val="TableParagraph"/>
              <w:tabs>
                <w:tab w:val="left" w:pos="85"/>
              </w:tabs>
              <w:spacing w:before="10" w:line="204" w:lineRule="auto"/>
              <w:ind w:left="0" w:right="-123" w:firstLine="85"/>
              <w:rPr>
                <w:rFonts w:ascii="Arial" w:eastAsiaTheme="minorHAnsi" w:hAnsi="Arial" w:cs="Arial"/>
                <w:lang w:val="pl-PL"/>
              </w:rPr>
            </w:pPr>
            <w:hyperlink r:id="rId8" w:history="1">
              <w:r w:rsidR="00417322" w:rsidRPr="00417322">
                <w:rPr>
                  <w:rFonts w:ascii="Arial" w:eastAsiaTheme="minorHAnsi" w:hAnsi="Arial" w:cs="Arial"/>
                  <w:color w:val="0000FF"/>
                  <w:u w:val="single"/>
                  <w:lang w:val="pl-PL"/>
                </w:rPr>
                <w:t>https://www.youtube.com/watch?v=7vQo-bGFVJs</w:t>
              </w:r>
            </w:hyperlink>
          </w:p>
          <w:p w:rsidR="00417322" w:rsidRPr="00E90D8D" w:rsidRDefault="00417322" w:rsidP="00947AB4">
            <w:pPr>
              <w:pStyle w:val="TableParagraph"/>
              <w:tabs>
                <w:tab w:val="left" w:pos="85"/>
              </w:tabs>
              <w:spacing w:before="10" w:line="204" w:lineRule="auto"/>
              <w:ind w:left="0" w:right="-123" w:firstLine="85"/>
              <w:rPr>
                <w:rFonts w:ascii="Arial" w:hAnsi="Arial" w:cs="Arial"/>
              </w:rPr>
            </w:pPr>
            <w:proofErr w:type="spellStart"/>
            <w:r w:rsidRPr="00E90D8D">
              <w:rPr>
                <w:rFonts w:ascii="Arial" w:hAnsi="Arial" w:cs="Arial"/>
              </w:rPr>
              <w:t>Obwody</w:t>
            </w:r>
            <w:proofErr w:type="spellEnd"/>
            <w:r w:rsidRPr="00E90D8D">
              <w:rPr>
                <w:rFonts w:ascii="Arial" w:hAnsi="Arial" w:cs="Arial"/>
              </w:rPr>
              <w:t xml:space="preserve"> </w:t>
            </w:r>
            <w:proofErr w:type="spellStart"/>
            <w:r w:rsidRPr="00E90D8D">
              <w:rPr>
                <w:rFonts w:ascii="Arial" w:hAnsi="Arial" w:cs="Arial"/>
              </w:rPr>
              <w:t>elektryczne</w:t>
            </w:r>
            <w:proofErr w:type="spellEnd"/>
          </w:p>
          <w:p w:rsidR="002B5F53" w:rsidRDefault="002B5F53" w:rsidP="00A304CD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lastRenderedPageBreak/>
              <w:t xml:space="preserve">   </w:t>
            </w:r>
            <w:proofErr w:type="spellStart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>Zastanów</w:t>
            </w:r>
            <w:proofErr w:type="spellEnd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>się</w:t>
            </w:r>
            <w:proofErr w:type="spellEnd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>czy</w:t>
            </w:r>
            <w:proofErr w:type="spellEnd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>już</w:t>
            </w:r>
            <w:proofErr w:type="spellEnd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>znasz</w:t>
            </w:r>
            <w:proofErr w:type="spellEnd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>odpowiedzi</w:t>
            </w:r>
            <w:proofErr w:type="spellEnd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>na</w:t>
            </w:r>
            <w:proofErr w:type="spellEnd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>następujące</w:t>
            </w:r>
            <w:proofErr w:type="spellEnd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>pytania</w:t>
            </w:r>
            <w:proofErr w:type="spellEnd"/>
            <w:r w:rsidR="00A304CD">
              <w:rPr>
                <w:rFonts w:ascii="Arial" w:hAnsi="Arial" w:cs="Arial"/>
                <w:b/>
                <w:color w:val="231F20"/>
                <w:sz w:val="24"/>
                <w:szCs w:val="24"/>
              </w:rPr>
              <w:t>:</w:t>
            </w:r>
          </w:p>
          <w:p w:rsidR="00E90D8D" w:rsidRDefault="00E90D8D" w:rsidP="00A304CD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2B5F53" w:rsidRDefault="00A304CD" w:rsidP="00A304CD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—</w:t>
            </w:r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jakie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rodzaje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energii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przetwarza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się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energię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elektryczn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>ą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>?</w:t>
            </w:r>
          </w:p>
          <w:p w:rsidR="00767870" w:rsidRDefault="00767870" w:rsidP="00A304CD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767870">
              <w:rPr>
                <w:rFonts w:ascii="Arial" w:hAnsi="Arial" w:cs="Arial"/>
                <w:color w:val="231F20"/>
                <w:sz w:val="24"/>
                <w:szCs w:val="24"/>
              </w:rPr>
              <w:t>—</w:t>
            </w:r>
            <w:r w:rsidRPr="00767870">
              <w:rPr>
                <w:rFonts w:ascii="Arial" w:hAnsi="Arial" w:cs="Arial"/>
                <w:color w:val="231F20"/>
                <w:sz w:val="24"/>
                <w:szCs w:val="24"/>
              </w:rPr>
              <w:tab/>
              <w:t xml:space="preserve">Co </w:t>
            </w:r>
            <w:proofErr w:type="spellStart"/>
            <w:r w:rsidRPr="00767870">
              <w:rPr>
                <w:rFonts w:ascii="Arial" w:hAnsi="Arial" w:cs="Arial"/>
                <w:color w:val="231F20"/>
                <w:sz w:val="24"/>
                <w:szCs w:val="24"/>
              </w:rPr>
              <w:t>może</w:t>
            </w:r>
            <w:proofErr w:type="spellEnd"/>
            <w:r w:rsidRPr="00767870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67870">
              <w:rPr>
                <w:rFonts w:ascii="Arial" w:hAnsi="Arial" w:cs="Arial"/>
                <w:color w:val="231F20"/>
                <w:sz w:val="24"/>
                <w:szCs w:val="24"/>
              </w:rPr>
              <w:t>być</w:t>
            </w:r>
            <w:proofErr w:type="spellEnd"/>
            <w:r w:rsidRPr="00767870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67870">
              <w:rPr>
                <w:rFonts w:ascii="Arial" w:hAnsi="Arial" w:cs="Arial"/>
                <w:color w:val="231F20"/>
                <w:sz w:val="24"/>
                <w:szCs w:val="24"/>
              </w:rPr>
              <w:t>odbiornikiem</w:t>
            </w:r>
            <w:proofErr w:type="spellEnd"/>
            <w:r w:rsidRPr="00767870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67870">
              <w:rPr>
                <w:rFonts w:ascii="Arial" w:hAnsi="Arial" w:cs="Arial"/>
                <w:color w:val="231F20"/>
                <w:sz w:val="24"/>
                <w:szCs w:val="24"/>
              </w:rPr>
              <w:t>prądu</w:t>
            </w:r>
            <w:proofErr w:type="spellEnd"/>
            <w:r w:rsidRPr="00767870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767870">
              <w:rPr>
                <w:rFonts w:ascii="Arial" w:hAnsi="Arial" w:cs="Arial"/>
                <w:color w:val="231F20"/>
                <w:sz w:val="24"/>
                <w:szCs w:val="24"/>
              </w:rPr>
              <w:t>elektrycznego</w:t>
            </w:r>
            <w:proofErr w:type="spellEnd"/>
            <w:r w:rsidRPr="00767870">
              <w:rPr>
                <w:rFonts w:ascii="Arial" w:hAnsi="Arial" w:cs="Arial"/>
                <w:color w:val="231F20"/>
                <w:sz w:val="24"/>
                <w:szCs w:val="24"/>
              </w:rPr>
              <w:t>?</w:t>
            </w:r>
          </w:p>
          <w:p w:rsidR="00A304CD" w:rsidRPr="00A304CD" w:rsidRDefault="00A304CD" w:rsidP="00A304CD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—</w:t>
            </w:r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Czy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znasz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symbole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graficzne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elementów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elektrycznych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używane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na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rysunkach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obwodów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elektrycznych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>?</w:t>
            </w:r>
          </w:p>
          <w:p w:rsidR="00A304CD" w:rsidRDefault="00A304CD" w:rsidP="00A304CD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—</w:t>
            </w:r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Jakie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znasz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767870">
              <w:rPr>
                <w:rFonts w:ascii="Arial" w:hAnsi="Arial" w:cs="Arial"/>
                <w:color w:val="231F20"/>
                <w:sz w:val="24"/>
                <w:szCs w:val="24"/>
              </w:rPr>
              <w:t>połączenia</w:t>
            </w:r>
            <w:proofErr w:type="spellEnd"/>
            <w:r w:rsidR="00767870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obwod</w:t>
            </w:r>
            <w:r w:rsidR="00767870">
              <w:rPr>
                <w:rFonts w:ascii="Arial" w:hAnsi="Arial" w:cs="Arial"/>
                <w:color w:val="231F20"/>
                <w:sz w:val="24"/>
                <w:szCs w:val="24"/>
              </w:rPr>
              <w:t>ów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elektryczn</w:t>
            </w:r>
            <w:r w:rsidR="00767870">
              <w:rPr>
                <w:rFonts w:ascii="Arial" w:hAnsi="Arial" w:cs="Arial"/>
                <w:color w:val="231F20"/>
                <w:sz w:val="24"/>
                <w:szCs w:val="24"/>
              </w:rPr>
              <w:t>ych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>?</w:t>
            </w:r>
          </w:p>
          <w:p w:rsidR="00A304CD" w:rsidRDefault="00A304CD" w:rsidP="00A304CD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10" w:line="276" w:lineRule="auto"/>
              <w:ind w:left="317" w:right="123" w:hanging="425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czym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polega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połączeni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>e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szeregowe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oraz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równoległe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odbiorników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>?</w:t>
            </w:r>
          </w:p>
          <w:p w:rsidR="00A304CD" w:rsidRDefault="00A304CD" w:rsidP="00A304CD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10" w:line="276" w:lineRule="auto"/>
              <w:ind w:left="317" w:right="123" w:hanging="425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Gdzie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mają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zastosowanie</w:t>
            </w:r>
            <w:proofErr w:type="spellEnd"/>
            <w: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połączenia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szeregowe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oraz</w:t>
            </w:r>
            <w:proofErr w:type="spellEnd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równoległe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o</w:t>
            </w:r>
            <w:r w:rsidRPr="00A304CD">
              <w:rPr>
                <w:rFonts w:ascii="Arial" w:hAnsi="Arial" w:cs="Arial"/>
                <w:color w:val="231F20"/>
                <w:sz w:val="24"/>
                <w:szCs w:val="24"/>
              </w:rPr>
              <w:t>dbiorników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>?</w:t>
            </w:r>
          </w:p>
          <w:p w:rsidR="00767870" w:rsidRDefault="00767870" w:rsidP="00767870">
            <w:pPr>
              <w:pStyle w:val="TableParagraph"/>
              <w:tabs>
                <w:tab w:val="left" w:pos="246"/>
              </w:tabs>
              <w:spacing w:before="10" w:line="276" w:lineRule="auto"/>
              <w:ind w:left="317" w:right="123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A304CD" w:rsidRPr="00A81A57" w:rsidRDefault="00A304CD" w:rsidP="00767870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before="10" w:line="276" w:lineRule="auto"/>
              <w:ind w:left="317" w:right="123" w:hanging="425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Przygotuj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się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do </w:t>
            </w:r>
            <w:proofErr w:type="spellStart"/>
            <w:r w:rsidR="000F53AA">
              <w:rPr>
                <w:rFonts w:ascii="Arial" w:hAnsi="Arial" w:cs="Arial"/>
                <w:color w:val="231F2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>dpowiedzi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na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pytanie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2 s.92 w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podręczniku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>dla</w:t>
            </w:r>
            <w:proofErr w:type="spellEnd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>chętnych</w:t>
            </w:r>
            <w:proofErr w:type="spellEnd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>)</w:t>
            </w:r>
          </w:p>
          <w:p w:rsidR="00A81A57" w:rsidRDefault="00A81A57" w:rsidP="00A81A57">
            <w:pPr>
              <w:pStyle w:val="Akapitzlist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A81A57" w:rsidRPr="00767870" w:rsidRDefault="00A81A57" w:rsidP="00A81A57">
            <w:pPr>
              <w:pStyle w:val="TableParagraph"/>
              <w:tabs>
                <w:tab w:val="left" w:pos="246"/>
              </w:tabs>
              <w:spacing w:before="10" w:line="276" w:lineRule="auto"/>
              <w:ind w:left="317" w:right="123" w:firstLine="0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767870" w:rsidRDefault="00A81A57" w:rsidP="00767870">
            <w:pPr>
              <w:pStyle w:val="Akapitzlist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>Informacja dla ucznia:</w:t>
            </w:r>
          </w:p>
          <w:p w:rsidR="00767870" w:rsidRPr="00767870" w:rsidRDefault="00767870" w:rsidP="00767870">
            <w:pPr>
              <w:pStyle w:val="TableParagraph"/>
              <w:tabs>
                <w:tab w:val="left" w:pos="246"/>
              </w:tabs>
              <w:spacing w:before="10" w:line="276" w:lineRule="auto"/>
              <w:ind w:right="123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  <w:proofErr w:type="spellStart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>Wiadomości</w:t>
            </w:r>
            <w:proofErr w:type="spellEnd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>które</w:t>
            </w:r>
            <w:proofErr w:type="spellEnd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>zd</w:t>
            </w:r>
            <w:r w:rsidR="00A81A57"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>o</w:t>
            </w:r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>bywasz</w:t>
            </w:r>
            <w:proofErr w:type="spellEnd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>na</w:t>
            </w:r>
            <w:proofErr w:type="spellEnd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>lekcji</w:t>
            </w:r>
            <w:proofErr w:type="spellEnd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 xml:space="preserve"> </w:t>
            </w:r>
            <w:proofErr w:type="spellStart"/>
            <w:r w:rsidR="00A81A57"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>techniki</w:t>
            </w:r>
            <w:proofErr w:type="spellEnd"/>
            <w:r w:rsidR="00A81A57"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>pogłębisz</w:t>
            </w:r>
            <w:proofErr w:type="spellEnd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 xml:space="preserve"> w </w:t>
            </w:r>
            <w:proofErr w:type="spellStart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>przyszłym</w:t>
            </w:r>
            <w:proofErr w:type="spellEnd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>roku</w:t>
            </w:r>
            <w:proofErr w:type="spellEnd"/>
            <w:r w:rsidRPr="00A81A57">
              <w:rPr>
                <w:rFonts w:ascii="Arial" w:hAnsi="Arial" w:cs="Arial"/>
                <w:color w:val="231F2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81A57">
              <w:rPr>
                <w:rFonts w:ascii="Arial" w:hAnsi="Arial" w:cs="Arial"/>
                <w:b/>
                <w:color w:val="231F20"/>
                <w:sz w:val="24"/>
                <w:szCs w:val="24"/>
                <w:u w:val="single"/>
              </w:rPr>
              <w:t>na</w:t>
            </w:r>
            <w:proofErr w:type="spellEnd"/>
            <w:r w:rsidRPr="00A81A57">
              <w:rPr>
                <w:rFonts w:ascii="Arial" w:hAnsi="Arial" w:cs="Arial"/>
                <w:b/>
                <w:color w:val="231F2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81A57">
              <w:rPr>
                <w:rFonts w:ascii="Arial" w:hAnsi="Arial" w:cs="Arial"/>
                <w:b/>
                <w:color w:val="231F20"/>
                <w:sz w:val="24"/>
                <w:szCs w:val="24"/>
                <w:u w:val="single"/>
              </w:rPr>
              <w:t>lekcjach</w:t>
            </w:r>
            <w:proofErr w:type="spellEnd"/>
            <w:r w:rsidRPr="00A81A57">
              <w:rPr>
                <w:rFonts w:ascii="Arial" w:hAnsi="Arial" w:cs="Arial"/>
                <w:b/>
                <w:color w:val="231F2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81A57">
              <w:rPr>
                <w:rFonts w:ascii="Arial" w:hAnsi="Arial" w:cs="Arial"/>
                <w:b/>
                <w:color w:val="231F20"/>
                <w:sz w:val="24"/>
                <w:szCs w:val="24"/>
                <w:u w:val="single"/>
              </w:rPr>
              <w:t>fizyki</w:t>
            </w:r>
            <w:proofErr w:type="spellEnd"/>
            <w:r w:rsidR="00A81A57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. </w:t>
            </w:r>
          </w:p>
          <w:p w:rsidR="002B5F53" w:rsidRPr="00767870" w:rsidRDefault="002B5F53" w:rsidP="00947AB4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 w:firstLine="0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</w:p>
          <w:p w:rsidR="002B5F53" w:rsidRPr="00F04E03" w:rsidRDefault="002B5F53" w:rsidP="00A304CD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 </w:t>
            </w:r>
          </w:p>
          <w:p w:rsidR="002B5F53" w:rsidRPr="00F04E03" w:rsidRDefault="002B5F53" w:rsidP="00947AB4">
            <w:pPr>
              <w:pStyle w:val="TableParagraph"/>
              <w:spacing w:before="19" w:line="209" w:lineRule="exact"/>
              <w:ind w:left="85" w:firstLine="0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</w:p>
          <w:p w:rsidR="002B5F53" w:rsidRPr="00A12D35" w:rsidRDefault="002B5F53" w:rsidP="000F53AA">
            <w:pPr>
              <w:pStyle w:val="TableParagraph"/>
              <w:spacing w:before="19" w:line="360" w:lineRule="auto"/>
              <w:ind w:left="85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single" w:sz="6" w:space="0" w:color="231F20"/>
            </w:tcBorders>
            <w:shd w:val="clear" w:color="auto" w:fill="FFF2CC" w:themeFill="accent4" w:themeFillTint="33"/>
          </w:tcPr>
          <w:p w:rsidR="000F53AA" w:rsidRDefault="002B5F53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Uczniowie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,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którzy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z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różnych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przyczyn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nie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będą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mogli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brać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udziału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w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lekcji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muszą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odpowiedzieć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pisemnie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na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zadane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>pytanie</w:t>
            </w:r>
            <w:proofErr w:type="spellEnd"/>
            <w:r w:rsidR="000F53AA"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</w:p>
          <w:p w:rsidR="000F53AA" w:rsidRDefault="000F53AA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0F53AA" w:rsidRDefault="000F53AA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  <w:proofErr w:type="spellStart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>Spotkanie</w:t>
            </w:r>
            <w:proofErr w:type="spellEnd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z </w:t>
            </w:r>
            <w:proofErr w:type="spellStart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>grupą</w:t>
            </w:r>
            <w:proofErr w:type="spellEnd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>klas</w:t>
            </w:r>
            <w:proofErr w:type="spellEnd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6 </w:t>
            </w:r>
            <w:proofErr w:type="spellStart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>odbędzie</w:t>
            </w:r>
            <w:proofErr w:type="spellEnd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>się</w:t>
            </w:r>
            <w:proofErr w:type="spellEnd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>na</w:t>
            </w:r>
            <w:proofErr w:type="spellEnd"/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767870">
              <w:rPr>
                <w:rFonts w:ascii="Arial" w:hAnsi="Arial" w:cs="Arial"/>
                <w:b/>
                <w:color w:val="231F20"/>
                <w:sz w:val="24"/>
                <w:szCs w:val="24"/>
              </w:rPr>
              <w:t>komunikatorze</w:t>
            </w:r>
            <w:proofErr w:type="spellEnd"/>
            <w:r w:rsidR="00767870"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>DISCORD</w:t>
            </w:r>
          </w:p>
          <w:p w:rsidR="00E90D8D" w:rsidRDefault="00E90D8D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</w:p>
          <w:p w:rsidR="00E90D8D" w:rsidRPr="000F53AA" w:rsidRDefault="00E90D8D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zajęcia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musisz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przygotować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podręcznik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gdyż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informacji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będziecie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szukać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właśnie</w:t>
            </w:r>
            <w:proofErr w:type="spellEnd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lastRenderedPageBreak/>
              <w:t>podręczniu</w:t>
            </w:r>
            <w:proofErr w:type="spellEnd"/>
          </w:p>
          <w:p w:rsidR="000F53AA" w:rsidRDefault="000F53AA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0F53AA" w:rsidRDefault="000F53AA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Przypominam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mój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nick:</w:t>
            </w:r>
          </w:p>
          <w:p w:rsidR="000F53AA" w:rsidRDefault="000F53AA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  <w:r w:rsidRPr="000F53AA">
              <w:rPr>
                <w:rFonts w:ascii="Arial" w:hAnsi="Arial" w:cs="Arial"/>
                <w:b/>
                <w:color w:val="231F20"/>
                <w:sz w:val="24"/>
                <w:szCs w:val="24"/>
              </w:rPr>
              <w:t>Enauczyciel#9407</w:t>
            </w:r>
          </w:p>
          <w:p w:rsidR="00767870" w:rsidRPr="00E90D8D" w:rsidRDefault="00767870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b/>
                <w:color w:val="231F20"/>
                <w:sz w:val="32"/>
                <w:szCs w:val="32"/>
              </w:rPr>
            </w:pPr>
          </w:p>
          <w:p w:rsidR="000F53AA" w:rsidRPr="00E90D8D" w:rsidRDefault="000F53AA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b/>
                <w:color w:val="231F20"/>
                <w:sz w:val="32"/>
                <w:szCs w:val="32"/>
              </w:rPr>
            </w:pPr>
            <w:proofErr w:type="spellStart"/>
            <w:r w:rsidRPr="00E90D8D">
              <w:rPr>
                <w:rFonts w:ascii="Arial" w:hAnsi="Arial" w:cs="Arial"/>
                <w:b/>
                <w:color w:val="231F20"/>
                <w:sz w:val="32"/>
                <w:szCs w:val="32"/>
              </w:rPr>
              <w:t>Spotkanie</w:t>
            </w:r>
            <w:proofErr w:type="spellEnd"/>
            <w:r w:rsidRPr="00E90D8D">
              <w:rPr>
                <w:rFonts w:ascii="Arial" w:hAnsi="Arial" w:cs="Arial"/>
                <w:b/>
                <w:color w:val="231F20"/>
                <w:sz w:val="32"/>
                <w:szCs w:val="32"/>
              </w:rPr>
              <w:t xml:space="preserve"> audio </w:t>
            </w:r>
            <w:proofErr w:type="spellStart"/>
            <w:r w:rsidRPr="00E90D8D">
              <w:rPr>
                <w:rFonts w:ascii="Arial" w:hAnsi="Arial" w:cs="Arial"/>
                <w:color w:val="231F20"/>
                <w:sz w:val="32"/>
                <w:szCs w:val="32"/>
              </w:rPr>
              <w:t>lub</w:t>
            </w:r>
            <w:proofErr w:type="spellEnd"/>
            <w:r w:rsidRPr="00E90D8D">
              <w:rPr>
                <w:rFonts w:ascii="Arial" w:hAnsi="Arial" w:cs="Arial"/>
                <w:color w:val="231F20"/>
                <w:sz w:val="32"/>
                <w:szCs w:val="32"/>
              </w:rPr>
              <w:t xml:space="preserve"> z </w:t>
            </w:r>
            <w:proofErr w:type="spellStart"/>
            <w:r w:rsidRPr="00E90D8D">
              <w:rPr>
                <w:rFonts w:ascii="Arial" w:hAnsi="Arial" w:cs="Arial"/>
                <w:color w:val="231F20"/>
                <w:sz w:val="32"/>
                <w:szCs w:val="32"/>
              </w:rPr>
              <w:t>wizją</w:t>
            </w:r>
            <w:proofErr w:type="spellEnd"/>
            <w:r w:rsidRPr="00E90D8D">
              <w:rPr>
                <w:rFonts w:ascii="Arial" w:hAnsi="Arial" w:cs="Arial"/>
                <w:b/>
                <w:color w:val="231F20"/>
                <w:sz w:val="32"/>
                <w:szCs w:val="32"/>
              </w:rPr>
              <w:t xml:space="preserve"> – </w:t>
            </w:r>
            <w:proofErr w:type="spellStart"/>
            <w:r w:rsidRPr="00E90D8D">
              <w:rPr>
                <w:rFonts w:ascii="Arial" w:hAnsi="Arial" w:cs="Arial"/>
                <w:b/>
                <w:color w:val="231F20"/>
                <w:sz w:val="32"/>
                <w:szCs w:val="32"/>
              </w:rPr>
              <w:t>wtorek</w:t>
            </w:r>
            <w:proofErr w:type="spellEnd"/>
            <w:r w:rsidRPr="00E90D8D">
              <w:rPr>
                <w:rFonts w:ascii="Arial" w:hAnsi="Arial" w:cs="Arial"/>
                <w:b/>
                <w:color w:val="231F20"/>
                <w:sz w:val="32"/>
                <w:szCs w:val="32"/>
              </w:rPr>
              <w:t xml:space="preserve"> </w:t>
            </w:r>
            <w:proofErr w:type="spellStart"/>
            <w:r w:rsidRPr="00E90D8D">
              <w:rPr>
                <w:rFonts w:ascii="Arial" w:hAnsi="Arial" w:cs="Arial"/>
                <w:b/>
                <w:color w:val="231F20"/>
                <w:sz w:val="32"/>
                <w:szCs w:val="32"/>
              </w:rPr>
              <w:t>godz</w:t>
            </w:r>
            <w:proofErr w:type="spellEnd"/>
            <w:r w:rsidRPr="00E90D8D">
              <w:rPr>
                <w:rFonts w:ascii="Arial" w:hAnsi="Arial" w:cs="Arial"/>
                <w:b/>
                <w:color w:val="231F20"/>
                <w:sz w:val="32"/>
                <w:szCs w:val="32"/>
              </w:rPr>
              <w:t>. 14.00</w:t>
            </w:r>
          </w:p>
          <w:p w:rsidR="000F53AA" w:rsidRDefault="000F53AA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</w:p>
          <w:p w:rsidR="00A81A57" w:rsidRDefault="00A81A57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</w:p>
          <w:p w:rsidR="00A81A57" w:rsidRDefault="00A81A57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b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>UWAGA!</w:t>
            </w:r>
          </w:p>
          <w:p w:rsidR="000F53AA" w:rsidRDefault="000F53AA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proofErr w:type="spellStart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>Jeśli</w:t>
            </w:r>
            <w:proofErr w:type="spellEnd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>jeszcze</w:t>
            </w:r>
            <w:proofErr w:type="spellEnd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>ktoś</w:t>
            </w:r>
            <w:proofErr w:type="spellEnd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>nie</w:t>
            </w:r>
            <w:proofErr w:type="spellEnd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>dołączył</w:t>
            </w:r>
            <w:proofErr w:type="spellEnd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to jest </w:t>
            </w:r>
            <w:proofErr w:type="spellStart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>chwilka</w:t>
            </w:r>
            <w:proofErr w:type="spellEnd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>na</w:t>
            </w:r>
            <w:proofErr w:type="spellEnd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F53AA">
              <w:rPr>
                <w:rFonts w:ascii="Arial" w:hAnsi="Arial" w:cs="Arial"/>
                <w:color w:val="231F20"/>
                <w:sz w:val="24"/>
                <w:szCs w:val="24"/>
              </w:rPr>
              <w:t>rejestrację</w:t>
            </w:r>
            <w:proofErr w:type="spellEnd"/>
            <w:r w:rsidR="00767870">
              <w:rPr>
                <w:rFonts w:ascii="Arial" w:hAnsi="Arial" w:cs="Arial"/>
                <w:color w:val="231F20"/>
                <w:sz w:val="24"/>
                <w:szCs w:val="24"/>
              </w:rPr>
              <w:t>.</w:t>
            </w:r>
          </w:p>
          <w:p w:rsidR="00767870" w:rsidRPr="000F53AA" w:rsidRDefault="00767870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Jeśli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napotkacie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trudności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proszę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dać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znać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np.przez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kolegów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czy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Facebooka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>)</w:t>
            </w:r>
          </w:p>
          <w:p w:rsidR="000F53AA" w:rsidRDefault="000F53AA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0F53AA" w:rsidRDefault="000F53AA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sz w:val="24"/>
                <w:szCs w:val="24"/>
              </w:rPr>
            </w:pPr>
          </w:p>
          <w:p w:rsidR="000F53AA" w:rsidRPr="000F53AA" w:rsidRDefault="000F53AA" w:rsidP="000F53AA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  <w:p w:rsidR="002B5F53" w:rsidRPr="00A12D35" w:rsidRDefault="002B5F53" w:rsidP="00947AB4">
            <w:pPr>
              <w:pStyle w:val="TableParagraph"/>
              <w:tabs>
                <w:tab w:val="left" w:pos="246"/>
              </w:tabs>
              <w:spacing w:before="10" w:line="276" w:lineRule="auto"/>
              <w:ind w:left="75" w:right="123" w:firstLine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</w:p>
        </w:tc>
      </w:tr>
    </w:tbl>
    <w:p w:rsidR="002B5F53" w:rsidRDefault="002B5F53" w:rsidP="002B5F53">
      <w:pPr>
        <w:rPr>
          <w:rFonts w:ascii="Arial" w:hAnsi="Arial" w:cs="Arial"/>
          <w:sz w:val="24"/>
          <w:szCs w:val="24"/>
        </w:rPr>
      </w:pPr>
    </w:p>
    <w:p w:rsidR="0051491E" w:rsidRDefault="004A4811"/>
    <w:sectPr w:rsidR="0051491E" w:rsidSect="00B44FE6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3F3"/>
    <w:multiLevelType w:val="hybridMultilevel"/>
    <w:tmpl w:val="AF468E72"/>
    <w:lvl w:ilvl="0" w:tplc="B68456A6">
      <w:start w:val="1"/>
      <w:numFmt w:val="bullet"/>
      <w:lvlText w:val=""/>
      <w:lvlJc w:val="left"/>
      <w:pPr>
        <w:ind w:left="6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>
    <w:nsid w:val="1C09327B"/>
    <w:multiLevelType w:val="hybridMultilevel"/>
    <w:tmpl w:val="96C48808"/>
    <w:lvl w:ilvl="0" w:tplc="B68456A6">
      <w:start w:val="1"/>
      <w:numFmt w:val="bullet"/>
      <w:lvlText w:val=""/>
      <w:lvlJc w:val="left"/>
      <w:pPr>
        <w:ind w:left="6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">
    <w:nsid w:val="21EE673B"/>
    <w:multiLevelType w:val="hybridMultilevel"/>
    <w:tmpl w:val="760AD8BA"/>
    <w:lvl w:ilvl="0" w:tplc="B68456A6">
      <w:start w:val="1"/>
      <w:numFmt w:val="bullet"/>
      <w:lvlText w:val=""/>
      <w:lvlJc w:val="left"/>
      <w:pPr>
        <w:ind w:left="6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3">
    <w:nsid w:val="28091AB2"/>
    <w:multiLevelType w:val="hybridMultilevel"/>
    <w:tmpl w:val="C9428610"/>
    <w:lvl w:ilvl="0" w:tplc="A11AFEAA">
      <w:numFmt w:val="bullet"/>
      <w:lvlText w:val="—"/>
      <w:lvlJc w:val="left"/>
      <w:pPr>
        <w:ind w:left="245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6F4AE4C0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201E82C0">
      <w:numFmt w:val="bullet"/>
      <w:lvlText w:val="•"/>
      <w:lvlJc w:val="left"/>
      <w:pPr>
        <w:ind w:left="961" w:hanging="171"/>
      </w:pPr>
      <w:rPr>
        <w:rFonts w:hint="default"/>
      </w:rPr>
    </w:lvl>
    <w:lvl w:ilvl="3" w:tplc="9C226494">
      <w:numFmt w:val="bullet"/>
      <w:lvlText w:val="•"/>
      <w:lvlJc w:val="left"/>
      <w:pPr>
        <w:ind w:left="1321" w:hanging="171"/>
      </w:pPr>
      <w:rPr>
        <w:rFonts w:hint="default"/>
      </w:rPr>
    </w:lvl>
    <w:lvl w:ilvl="4" w:tplc="E7684692">
      <w:numFmt w:val="bullet"/>
      <w:lvlText w:val="•"/>
      <w:lvlJc w:val="left"/>
      <w:pPr>
        <w:ind w:left="1682" w:hanging="171"/>
      </w:pPr>
      <w:rPr>
        <w:rFonts w:hint="default"/>
      </w:rPr>
    </w:lvl>
    <w:lvl w:ilvl="5" w:tplc="B12C70C2">
      <w:numFmt w:val="bullet"/>
      <w:lvlText w:val="•"/>
      <w:lvlJc w:val="left"/>
      <w:pPr>
        <w:ind w:left="2042" w:hanging="171"/>
      </w:pPr>
      <w:rPr>
        <w:rFonts w:hint="default"/>
      </w:rPr>
    </w:lvl>
    <w:lvl w:ilvl="6" w:tplc="1D1889D0">
      <w:numFmt w:val="bullet"/>
      <w:lvlText w:val="•"/>
      <w:lvlJc w:val="left"/>
      <w:pPr>
        <w:ind w:left="2403" w:hanging="171"/>
      </w:pPr>
      <w:rPr>
        <w:rFonts w:hint="default"/>
      </w:rPr>
    </w:lvl>
    <w:lvl w:ilvl="7" w:tplc="94D427E0">
      <w:numFmt w:val="bullet"/>
      <w:lvlText w:val="•"/>
      <w:lvlJc w:val="left"/>
      <w:pPr>
        <w:ind w:left="2763" w:hanging="171"/>
      </w:pPr>
      <w:rPr>
        <w:rFonts w:hint="default"/>
      </w:rPr>
    </w:lvl>
    <w:lvl w:ilvl="8" w:tplc="3EE8B20A">
      <w:numFmt w:val="bullet"/>
      <w:lvlText w:val="•"/>
      <w:lvlJc w:val="left"/>
      <w:pPr>
        <w:ind w:left="3124" w:hanging="171"/>
      </w:pPr>
      <w:rPr>
        <w:rFonts w:hint="default"/>
      </w:rPr>
    </w:lvl>
  </w:abstractNum>
  <w:abstractNum w:abstractNumId="4">
    <w:nsid w:val="579B2594"/>
    <w:multiLevelType w:val="hybridMultilevel"/>
    <w:tmpl w:val="7C509512"/>
    <w:lvl w:ilvl="0" w:tplc="FDD0ABB2">
      <w:start w:val="5"/>
      <w:numFmt w:val="bullet"/>
      <w:lvlText w:val="-"/>
      <w:lvlJc w:val="left"/>
      <w:pPr>
        <w:ind w:left="445" w:hanging="360"/>
      </w:pPr>
      <w:rPr>
        <w:rFonts w:ascii="Arial" w:eastAsia="Arial Black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5">
    <w:nsid w:val="5AB10F59"/>
    <w:multiLevelType w:val="hybridMultilevel"/>
    <w:tmpl w:val="604A7280"/>
    <w:lvl w:ilvl="0" w:tplc="7388C99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6">
    <w:nsid w:val="5CB674AD"/>
    <w:multiLevelType w:val="hybridMultilevel"/>
    <w:tmpl w:val="AE5A57F6"/>
    <w:lvl w:ilvl="0" w:tplc="0415000F">
      <w:start w:val="1"/>
      <w:numFmt w:val="decimal"/>
      <w:lvlText w:val="%1.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7">
    <w:nsid w:val="65900058"/>
    <w:multiLevelType w:val="hybridMultilevel"/>
    <w:tmpl w:val="D5E40B06"/>
    <w:lvl w:ilvl="0" w:tplc="443C14D8">
      <w:numFmt w:val="bullet"/>
      <w:lvlText w:val="—"/>
      <w:lvlJc w:val="left"/>
      <w:pPr>
        <w:ind w:left="245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0D12AD96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E23CD012">
      <w:numFmt w:val="bullet"/>
      <w:lvlText w:val="•"/>
      <w:lvlJc w:val="left"/>
      <w:pPr>
        <w:ind w:left="961" w:hanging="171"/>
      </w:pPr>
      <w:rPr>
        <w:rFonts w:hint="default"/>
      </w:rPr>
    </w:lvl>
    <w:lvl w:ilvl="3" w:tplc="02167E38">
      <w:numFmt w:val="bullet"/>
      <w:lvlText w:val="•"/>
      <w:lvlJc w:val="left"/>
      <w:pPr>
        <w:ind w:left="1321" w:hanging="171"/>
      </w:pPr>
      <w:rPr>
        <w:rFonts w:hint="default"/>
      </w:rPr>
    </w:lvl>
    <w:lvl w:ilvl="4" w:tplc="955A31A4">
      <w:numFmt w:val="bullet"/>
      <w:lvlText w:val="•"/>
      <w:lvlJc w:val="left"/>
      <w:pPr>
        <w:ind w:left="1682" w:hanging="171"/>
      </w:pPr>
      <w:rPr>
        <w:rFonts w:hint="default"/>
      </w:rPr>
    </w:lvl>
    <w:lvl w:ilvl="5" w:tplc="D85CFC34">
      <w:numFmt w:val="bullet"/>
      <w:lvlText w:val="•"/>
      <w:lvlJc w:val="left"/>
      <w:pPr>
        <w:ind w:left="2042" w:hanging="171"/>
      </w:pPr>
      <w:rPr>
        <w:rFonts w:hint="default"/>
      </w:rPr>
    </w:lvl>
    <w:lvl w:ilvl="6" w:tplc="DE58687A">
      <w:numFmt w:val="bullet"/>
      <w:lvlText w:val="•"/>
      <w:lvlJc w:val="left"/>
      <w:pPr>
        <w:ind w:left="2403" w:hanging="171"/>
      </w:pPr>
      <w:rPr>
        <w:rFonts w:hint="default"/>
      </w:rPr>
    </w:lvl>
    <w:lvl w:ilvl="7" w:tplc="A5F08910">
      <w:numFmt w:val="bullet"/>
      <w:lvlText w:val="•"/>
      <w:lvlJc w:val="left"/>
      <w:pPr>
        <w:ind w:left="2763" w:hanging="171"/>
      </w:pPr>
      <w:rPr>
        <w:rFonts w:hint="default"/>
      </w:rPr>
    </w:lvl>
    <w:lvl w:ilvl="8" w:tplc="96026994">
      <w:numFmt w:val="bullet"/>
      <w:lvlText w:val="•"/>
      <w:lvlJc w:val="left"/>
      <w:pPr>
        <w:ind w:left="3124" w:hanging="171"/>
      </w:pPr>
      <w:rPr>
        <w:rFonts w:hint="default"/>
      </w:rPr>
    </w:lvl>
  </w:abstractNum>
  <w:abstractNum w:abstractNumId="8">
    <w:nsid w:val="7A003519"/>
    <w:multiLevelType w:val="hybridMultilevel"/>
    <w:tmpl w:val="8E248BE4"/>
    <w:lvl w:ilvl="0" w:tplc="B68456A6">
      <w:start w:val="1"/>
      <w:numFmt w:val="bullet"/>
      <w:lvlText w:val=""/>
      <w:lvlJc w:val="left"/>
      <w:pPr>
        <w:ind w:left="6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9">
    <w:nsid w:val="7B1E0E6B"/>
    <w:multiLevelType w:val="hybridMultilevel"/>
    <w:tmpl w:val="7D00F024"/>
    <w:lvl w:ilvl="0" w:tplc="0415000F">
      <w:start w:val="1"/>
      <w:numFmt w:val="decimal"/>
      <w:lvlText w:val="%1.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>
    <w:nsid w:val="7C867612"/>
    <w:multiLevelType w:val="hybridMultilevel"/>
    <w:tmpl w:val="4B78BF52"/>
    <w:lvl w:ilvl="0" w:tplc="944CB91E">
      <w:start w:val="3"/>
      <w:numFmt w:val="bullet"/>
      <w:lvlText w:val="-"/>
      <w:lvlJc w:val="left"/>
      <w:pPr>
        <w:ind w:left="720" w:hanging="360"/>
      </w:pPr>
      <w:rPr>
        <w:rFonts w:ascii="Arial" w:eastAsia="Arial Black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B7"/>
    <w:rsid w:val="000D72F8"/>
    <w:rsid w:val="000F53AA"/>
    <w:rsid w:val="002B5F53"/>
    <w:rsid w:val="00376FB7"/>
    <w:rsid w:val="00417322"/>
    <w:rsid w:val="004A4811"/>
    <w:rsid w:val="005D713D"/>
    <w:rsid w:val="00747C12"/>
    <w:rsid w:val="00767870"/>
    <w:rsid w:val="00A304CD"/>
    <w:rsid w:val="00A81A57"/>
    <w:rsid w:val="00B055F2"/>
    <w:rsid w:val="00E9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F53"/>
  </w:style>
  <w:style w:type="paragraph" w:styleId="Nagwek1">
    <w:name w:val="heading 1"/>
    <w:basedOn w:val="Normalny"/>
    <w:next w:val="Normalny"/>
    <w:link w:val="Nagwek1Znak"/>
    <w:uiPriority w:val="9"/>
    <w:qFormat/>
    <w:rsid w:val="002B5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F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B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B5F53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2B5F53"/>
    <w:pPr>
      <w:widowControl w:val="0"/>
      <w:autoSpaceDE w:val="0"/>
      <w:autoSpaceDN w:val="0"/>
      <w:spacing w:after="0" w:line="240" w:lineRule="auto"/>
      <w:ind w:left="255" w:hanging="170"/>
    </w:pPr>
    <w:rPr>
      <w:rFonts w:ascii="Arial Black" w:eastAsia="Arial Black" w:hAnsi="Arial Black" w:cs="Arial Black"/>
      <w:lang w:val="en-US"/>
    </w:rPr>
  </w:style>
  <w:style w:type="paragraph" w:styleId="Akapitzlist">
    <w:name w:val="List Paragraph"/>
    <w:basedOn w:val="Normalny"/>
    <w:uiPriority w:val="34"/>
    <w:qFormat/>
    <w:rsid w:val="002B5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F53"/>
  </w:style>
  <w:style w:type="paragraph" w:styleId="Nagwek1">
    <w:name w:val="heading 1"/>
    <w:basedOn w:val="Normalny"/>
    <w:next w:val="Normalny"/>
    <w:link w:val="Nagwek1Znak"/>
    <w:uiPriority w:val="9"/>
    <w:qFormat/>
    <w:rsid w:val="002B5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F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B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B5F53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2B5F53"/>
    <w:pPr>
      <w:widowControl w:val="0"/>
      <w:autoSpaceDE w:val="0"/>
      <w:autoSpaceDN w:val="0"/>
      <w:spacing w:after="0" w:line="240" w:lineRule="auto"/>
      <w:ind w:left="255" w:hanging="170"/>
    </w:pPr>
    <w:rPr>
      <w:rFonts w:ascii="Arial Black" w:eastAsia="Arial Black" w:hAnsi="Arial Black" w:cs="Arial Black"/>
      <w:lang w:val="en-US"/>
    </w:rPr>
  </w:style>
  <w:style w:type="paragraph" w:styleId="Akapitzlist">
    <w:name w:val="List Paragraph"/>
    <w:basedOn w:val="Normalny"/>
    <w:uiPriority w:val="34"/>
    <w:qFormat/>
    <w:rsid w:val="002B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vQo-bGFVJ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xsaUr9jU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isogFF2zy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2020-04-05T19:14:00Z</dcterms:created>
  <dcterms:modified xsi:type="dcterms:W3CDTF">2020-04-05T19:14:00Z</dcterms:modified>
</cp:coreProperties>
</file>