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1E" w:rsidRDefault="00A7480B">
      <w:bookmarkStart w:id="0" w:name="_GoBack"/>
      <w:bookmarkEnd w:id="0"/>
      <w:r>
        <w:t>TECHIKA KL. VI</w:t>
      </w:r>
    </w:p>
    <w:p w:rsidR="00A7480B" w:rsidRDefault="00A7480B"/>
    <w:p w:rsidR="00A7480B" w:rsidRDefault="00A7480B" w:rsidP="00A7480B">
      <w:r>
        <w:t>1.</w:t>
      </w:r>
      <w:r>
        <w:tab/>
        <w:t xml:space="preserve"> data wykonania zadania – 18 III 2020 r.</w:t>
      </w:r>
    </w:p>
    <w:p w:rsidR="00A7480B" w:rsidRDefault="00A7480B" w:rsidP="00A7480B">
      <w:r>
        <w:t>2.</w:t>
      </w:r>
      <w:r>
        <w:tab/>
        <w:t xml:space="preserve">Temat lekcji (zapisz w zeszycie):  </w:t>
      </w:r>
      <w:r w:rsidRPr="00A7480B">
        <w:rPr>
          <w:b/>
        </w:rPr>
        <w:t>Rysowanie figur płaskich</w:t>
      </w:r>
    </w:p>
    <w:p w:rsidR="00A7480B" w:rsidRDefault="00A7480B" w:rsidP="00A7480B">
      <w:r>
        <w:t xml:space="preserve">3. </w:t>
      </w:r>
      <w:r w:rsidR="004A6191">
        <w:t xml:space="preserve">          </w:t>
      </w:r>
      <w:r>
        <w:t>Polecenia do wykonania:</w:t>
      </w:r>
    </w:p>
    <w:p w:rsidR="004A6191" w:rsidRDefault="00A7480B" w:rsidP="00A7480B">
      <w:r>
        <w:t>- przeczytaj tekst w podręczniku str.62-64</w:t>
      </w:r>
      <w:r w:rsidR="00FD24EE">
        <w:t xml:space="preserve"> </w:t>
      </w:r>
      <w:r w:rsidR="004A6191">
        <w:t xml:space="preserve"> </w:t>
      </w:r>
      <w:r w:rsidR="00FD24EE">
        <w:t>(</w:t>
      </w:r>
      <w:r w:rsidR="004A6191">
        <w:t xml:space="preserve">by lepiej zrozumieć zasady stosowania linii rysunkowych  możesz obejrzeć prezentację na stronie </w:t>
      </w:r>
      <w:hyperlink r:id="rId5" w:history="1">
        <w:r w:rsidR="00FD24EE" w:rsidRPr="00D8533B">
          <w:rPr>
            <w:rStyle w:val="Hipercze"/>
          </w:rPr>
          <w:t>https://slideplayer.pl/slide/72114/</w:t>
        </w:r>
      </w:hyperlink>
      <w:r w:rsidR="004A6191">
        <w:t xml:space="preserve"> </w:t>
      </w:r>
      <w:r w:rsidR="00FD24EE">
        <w:t>)</w:t>
      </w:r>
    </w:p>
    <w:p w:rsidR="00A7480B" w:rsidRDefault="00A7480B" w:rsidP="00A7480B">
      <w:r>
        <w:t xml:space="preserve">- </w:t>
      </w:r>
      <w:r w:rsidR="00E916A0">
        <w:t xml:space="preserve">wykonaj </w:t>
      </w:r>
      <w:r w:rsidR="004A6191">
        <w:t xml:space="preserve">w zeszycie </w:t>
      </w:r>
      <w:r w:rsidR="00E916A0">
        <w:t xml:space="preserve">ćwiczenia rysunkowe zgodnie z instrukcjami zawartymi w filmie: </w:t>
      </w:r>
      <w:hyperlink r:id="rId6" w:history="1">
        <w:r w:rsidR="00E916A0" w:rsidRPr="00D8533B">
          <w:rPr>
            <w:rStyle w:val="Hipercze"/>
          </w:rPr>
          <w:t>https://www.youtube.com/watch?v=imAfyYi1UiA</w:t>
        </w:r>
      </w:hyperlink>
    </w:p>
    <w:p w:rsidR="00E916A0" w:rsidRDefault="004A6191" w:rsidP="00A7480B">
      <w:r>
        <w:t>- n</w:t>
      </w:r>
      <w:r w:rsidR="00E916A0">
        <w:t>arysuj w zeszycie figury geometryczne zgodnie z instrukcją zawartą w podręczniku na str. 63 (trójkąt równo</w:t>
      </w:r>
      <w:r>
        <w:t>boczny</w:t>
      </w:r>
      <w:r w:rsidR="00E916A0">
        <w:t xml:space="preserve"> i kwadrat) oraz str. 64 (sześciokąt wykonaj jednym z wybranych sposobów)</w:t>
      </w:r>
    </w:p>
    <w:p w:rsidR="00E916A0" w:rsidRDefault="004A6191" w:rsidP="00A7480B">
      <w:r>
        <w:t xml:space="preserve">Obejrzyj następujące filmy dotyczące konstrukcji wybranych figur geometrycznych: </w:t>
      </w:r>
      <w:hyperlink r:id="rId7" w:history="1">
        <w:r w:rsidRPr="00D8533B">
          <w:rPr>
            <w:rStyle w:val="Hipercze"/>
          </w:rPr>
          <w:t>https://www.youtube.com/watch?v=M-hFI3mV3bY</w:t>
        </w:r>
      </w:hyperlink>
      <w:r>
        <w:t xml:space="preserve"> </w:t>
      </w:r>
    </w:p>
    <w:p w:rsidR="004A6191" w:rsidRDefault="00795958" w:rsidP="00A7480B">
      <w:hyperlink r:id="rId8" w:history="1">
        <w:r w:rsidR="004A6191" w:rsidRPr="00D8533B">
          <w:rPr>
            <w:rStyle w:val="Hipercze"/>
          </w:rPr>
          <w:t>https://www.youtube.com/watch?v=pwBzscwzi-0</w:t>
        </w:r>
      </w:hyperlink>
    </w:p>
    <w:p w:rsidR="004A6191" w:rsidRDefault="00795958" w:rsidP="00A7480B">
      <w:hyperlink r:id="rId9" w:history="1">
        <w:r w:rsidR="004A6191" w:rsidRPr="00D8533B">
          <w:rPr>
            <w:rStyle w:val="Hipercze"/>
          </w:rPr>
          <w:t>https://www.youtube.com/watch?v=Ie52bFyPDug</w:t>
        </w:r>
      </w:hyperlink>
    </w:p>
    <w:p w:rsidR="004A6191" w:rsidRDefault="00795958" w:rsidP="00A7480B">
      <w:hyperlink r:id="rId10" w:history="1">
        <w:r w:rsidR="004A6191" w:rsidRPr="00D8533B">
          <w:rPr>
            <w:rStyle w:val="Hipercze"/>
          </w:rPr>
          <w:t>https://www.youtube.com/watch?v=qjMzzYlkYvk</w:t>
        </w:r>
      </w:hyperlink>
    </w:p>
    <w:p w:rsidR="00FD24EE" w:rsidRDefault="00FD24EE" w:rsidP="00A7480B"/>
    <w:p w:rsidR="004A6191" w:rsidRDefault="004A6191" w:rsidP="00A7480B">
      <w:r>
        <w:t xml:space="preserve">- dla zainteresowanych:  </w:t>
      </w:r>
      <w:r w:rsidR="00FD24EE">
        <w:t xml:space="preserve">konstrukcja geometryczna pentagramu </w:t>
      </w:r>
      <w:hyperlink r:id="rId11" w:history="1">
        <w:r w:rsidRPr="00D8533B">
          <w:rPr>
            <w:rStyle w:val="Hipercze"/>
          </w:rPr>
          <w:t>https://www.youtube.com/watch?v=8nLefvXg-4s</w:t>
        </w:r>
      </w:hyperlink>
      <w:r>
        <w:t xml:space="preserve"> (</w:t>
      </w:r>
      <w:proofErr w:type="spellStart"/>
      <w:r>
        <w:t>str.ros</w:t>
      </w:r>
      <w:r w:rsidR="00FD24EE">
        <w:t>y</w:t>
      </w:r>
      <w:r>
        <w:t>jska</w:t>
      </w:r>
      <w:proofErr w:type="spellEnd"/>
      <w:r>
        <w:t>) lub</w:t>
      </w:r>
    </w:p>
    <w:p w:rsidR="004A6191" w:rsidRDefault="004A6191" w:rsidP="00A7480B">
      <w:r w:rsidRPr="004A6191">
        <w:t>https://www.youtube.com/watch?v=pQn3ZTVSGu4</w:t>
      </w:r>
    </w:p>
    <w:sectPr w:rsidR="004A6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2F"/>
    <w:rsid w:val="000D72F8"/>
    <w:rsid w:val="004A6191"/>
    <w:rsid w:val="005D713D"/>
    <w:rsid w:val="00774D2F"/>
    <w:rsid w:val="00795958"/>
    <w:rsid w:val="00A7480B"/>
    <w:rsid w:val="00E916A0"/>
    <w:rsid w:val="00FD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16A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A619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16A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A61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wBzscwzi-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-hFI3mV3bY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mAfyYi1UiA" TargetMode="External"/><Relationship Id="rId11" Type="http://schemas.openxmlformats.org/officeDocument/2006/relationships/hyperlink" Target="https://www.youtube.com/watch?v=8nLefvXg-4s" TargetMode="External"/><Relationship Id="rId5" Type="http://schemas.openxmlformats.org/officeDocument/2006/relationships/hyperlink" Target="https://slideplayer.pl/slide/72114/" TargetMode="External"/><Relationship Id="rId10" Type="http://schemas.openxmlformats.org/officeDocument/2006/relationships/hyperlink" Target="https://www.youtube.com/watch?v=qjMzzYlkYv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e52bFyPDu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KALINOWSKA</dc:creator>
  <cp:lastModifiedBy>_(</cp:lastModifiedBy>
  <cp:revision>2</cp:revision>
  <dcterms:created xsi:type="dcterms:W3CDTF">2020-03-16T15:58:00Z</dcterms:created>
  <dcterms:modified xsi:type="dcterms:W3CDTF">2020-03-16T15:58:00Z</dcterms:modified>
</cp:coreProperties>
</file>