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9A" w:rsidRDefault="0091049A" w:rsidP="0091049A">
      <w:bookmarkStart w:id="0" w:name="_GoBack"/>
      <w:bookmarkEnd w:id="0"/>
      <w:r>
        <w:t xml:space="preserve">TECHNIKA KL. V </w:t>
      </w:r>
      <w:proofErr w:type="spellStart"/>
      <w:r>
        <w:t>a,c</w:t>
      </w:r>
      <w:proofErr w:type="spellEnd"/>
      <w:r w:rsidR="00966345">
        <w:t xml:space="preserve">    -   23 - 27 III 2020 r.</w:t>
      </w:r>
    </w:p>
    <w:p w:rsidR="0091049A" w:rsidRDefault="0091049A" w:rsidP="0091049A"/>
    <w:p w:rsidR="0091049A" w:rsidRPr="00966345" w:rsidRDefault="0091049A" w:rsidP="0091049A">
      <w:pPr>
        <w:rPr>
          <w:i/>
        </w:rPr>
      </w:pPr>
      <w:r>
        <w:t>1.</w:t>
      </w:r>
      <w:r>
        <w:tab/>
        <w:t xml:space="preserve">Data wykonania zadania – </w:t>
      </w:r>
      <w:r w:rsidR="00966345" w:rsidRPr="00966345">
        <w:rPr>
          <w:i/>
        </w:rPr>
        <w:t>(wpisz do zeszytu datę zgodną z planem lekcji)</w:t>
      </w:r>
    </w:p>
    <w:p w:rsidR="0091049A" w:rsidRDefault="0091049A" w:rsidP="0091049A">
      <w:pPr>
        <w:rPr>
          <w:b/>
        </w:rPr>
      </w:pPr>
      <w:r>
        <w:t>2.</w:t>
      </w:r>
      <w:r>
        <w:tab/>
        <w:t xml:space="preserve">Temat lekcji (zapisz w zeszycie):  </w:t>
      </w:r>
      <w:r w:rsidRPr="00680B7E">
        <w:rPr>
          <w:b/>
          <w:u w:val="single"/>
        </w:rPr>
        <w:t>Konserwacja wyrobów włóki</w:t>
      </w:r>
      <w:r w:rsidR="00680B7E">
        <w:rPr>
          <w:b/>
          <w:u w:val="single"/>
        </w:rPr>
        <w:t>enniczych. Urządzenia techniczne do konserwacji wyrobów</w:t>
      </w:r>
      <w:r w:rsidRPr="00680B7E">
        <w:rPr>
          <w:b/>
          <w:u w:val="single"/>
        </w:rPr>
        <w:t>.</w:t>
      </w:r>
    </w:p>
    <w:p w:rsidR="00E75E40" w:rsidRPr="00966345" w:rsidRDefault="00E75E40" w:rsidP="0091049A">
      <w:r w:rsidRPr="00966345">
        <w:t>Po zajęciach będziesz</w:t>
      </w:r>
      <w:r w:rsidRPr="0096634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66345">
        <w:rPr>
          <w:rFonts w:eastAsia="Arial Black" w:cstheme="minorHAnsi"/>
          <w:color w:val="231F20"/>
          <w:lang w:val="en-US"/>
        </w:rPr>
        <w:t>znał</w:t>
      </w:r>
      <w:proofErr w:type="spellEnd"/>
      <w:r w:rsidRPr="00966345">
        <w:t>:</w:t>
      </w:r>
    </w:p>
    <w:p w:rsidR="00E75E40" w:rsidRPr="00E75E40" w:rsidRDefault="00E75E40" w:rsidP="00E75E40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eastAsia="Arial Black" w:cstheme="minorHAnsi"/>
          <w:sz w:val="20"/>
          <w:szCs w:val="20"/>
          <w:lang w:val="en-US"/>
        </w:rPr>
      </w:pP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zasady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właściwej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konserwacji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odzieży</w:t>
      </w:r>
      <w:proofErr w:type="spellEnd"/>
    </w:p>
    <w:p w:rsidR="00E75E40" w:rsidRPr="00E75E40" w:rsidRDefault="00E75E40" w:rsidP="00E75E40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87" w:hanging="426"/>
        <w:rPr>
          <w:rFonts w:eastAsia="Arial Black" w:cstheme="minorHAnsi"/>
          <w:sz w:val="20"/>
          <w:szCs w:val="20"/>
          <w:lang w:val="en-US"/>
        </w:rPr>
      </w:pP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piktogramy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pranie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,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chlorowanie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,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stosowanie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środków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chemicznych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,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suszenie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,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prasowanie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</w:p>
    <w:p w:rsidR="00E75E40" w:rsidRPr="00E75E40" w:rsidRDefault="00E75E40" w:rsidP="00E75E40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87" w:hanging="426"/>
        <w:rPr>
          <w:rFonts w:eastAsia="Arial Black" w:cstheme="minorHAnsi"/>
          <w:sz w:val="20"/>
          <w:szCs w:val="20"/>
          <w:lang w:val="en-US"/>
        </w:rPr>
      </w:pPr>
      <w:proofErr w:type="spellStart"/>
      <w:r>
        <w:rPr>
          <w:rFonts w:eastAsia="Arial Black" w:cstheme="minorHAnsi"/>
          <w:color w:val="231F20"/>
          <w:sz w:val="20"/>
          <w:szCs w:val="20"/>
          <w:lang w:val="en-US"/>
        </w:rPr>
        <w:t>wiedział</w:t>
      </w:r>
      <w:proofErr w:type="spellEnd"/>
      <w:r>
        <w:rPr>
          <w:rFonts w:eastAsia="Arial Black" w:cstheme="minorHAnsi"/>
          <w:color w:val="231F20"/>
          <w:sz w:val="20"/>
          <w:szCs w:val="20"/>
          <w:lang w:val="en-US"/>
        </w:rPr>
        <w:t xml:space="preserve">, </w:t>
      </w:r>
      <w:proofErr w:type="spellStart"/>
      <w:r>
        <w:rPr>
          <w:rFonts w:eastAsia="Arial Black" w:cstheme="minorHAnsi"/>
          <w:color w:val="231F20"/>
          <w:sz w:val="20"/>
          <w:szCs w:val="20"/>
          <w:lang w:val="en-US"/>
        </w:rPr>
        <w:t>że</w:t>
      </w:r>
      <w:proofErr w:type="spellEnd"/>
      <w:r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>
        <w:rPr>
          <w:rFonts w:eastAsia="Arial Black" w:cstheme="minorHAnsi"/>
          <w:color w:val="231F20"/>
          <w:sz w:val="20"/>
          <w:szCs w:val="20"/>
          <w:lang w:val="en-US"/>
        </w:rPr>
        <w:t>piktogramy</w:t>
      </w:r>
      <w:proofErr w:type="spellEnd"/>
      <w:r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to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znormalizowany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system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znaków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obrazkowych</w:t>
      </w:r>
      <w:proofErr w:type="spellEnd"/>
    </w:p>
    <w:p w:rsidR="00E75E40" w:rsidRDefault="00E75E40" w:rsidP="00E75E4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E75E40">
        <w:rPr>
          <w:rFonts w:cstheme="minorHAnsi"/>
          <w:sz w:val="20"/>
          <w:szCs w:val="20"/>
        </w:rPr>
        <w:t>urządzenia techniczne służące do konserwacji wyrobów włókienniczych</w:t>
      </w:r>
    </w:p>
    <w:p w:rsidR="00680B7E" w:rsidRPr="00680B7E" w:rsidRDefault="00680B7E" w:rsidP="00680B7E">
      <w:pPr>
        <w:pStyle w:val="Akapitzlist"/>
        <w:numPr>
          <w:ilvl w:val="0"/>
          <w:numId w:val="6"/>
        </w:numPr>
        <w:ind w:left="426" w:hanging="426"/>
        <w:rPr>
          <w:rFonts w:cstheme="minorHAnsi"/>
          <w:sz w:val="20"/>
          <w:szCs w:val="20"/>
        </w:rPr>
      </w:pPr>
      <w:r w:rsidRPr="00680B7E">
        <w:rPr>
          <w:rFonts w:cstheme="minorHAnsi"/>
          <w:sz w:val="20"/>
          <w:szCs w:val="20"/>
        </w:rPr>
        <w:t xml:space="preserve">zasady </w:t>
      </w:r>
      <w:r w:rsidR="00966345">
        <w:rPr>
          <w:rFonts w:cstheme="minorHAnsi"/>
          <w:sz w:val="20"/>
          <w:szCs w:val="20"/>
        </w:rPr>
        <w:t>BHP obsługi</w:t>
      </w:r>
      <w:r w:rsidRPr="00680B7E">
        <w:rPr>
          <w:rFonts w:cstheme="minorHAnsi"/>
          <w:sz w:val="20"/>
          <w:szCs w:val="20"/>
        </w:rPr>
        <w:t xml:space="preserve"> sprzęt</w:t>
      </w:r>
      <w:r w:rsidR="00966345">
        <w:rPr>
          <w:rFonts w:cstheme="minorHAnsi"/>
          <w:sz w:val="20"/>
          <w:szCs w:val="20"/>
        </w:rPr>
        <w:t xml:space="preserve">u elektrycznego </w:t>
      </w:r>
      <w:r w:rsidRPr="00680B7E">
        <w:rPr>
          <w:rFonts w:cstheme="minorHAnsi"/>
          <w:sz w:val="20"/>
          <w:szCs w:val="20"/>
        </w:rPr>
        <w:t>stosowan</w:t>
      </w:r>
      <w:r w:rsidR="00966345">
        <w:rPr>
          <w:rFonts w:cstheme="minorHAnsi"/>
          <w:sz w:val="20"/>
          <w:szCs w:val="20"/>
        </w:rPr>
        <w:t>ego</w:t>
      </w:r>
      <w:r w:rsidRPr="00680B7E">
        <w:rPr>
          <w:rFonts w:cstheme="minorHAnsi"/>
          <w:sz w:val="20"/>
          <w:szCs w:val="20"/>
        </w:rPr>
        <w:t xml:space="preserve"> do konserwacji odzieży</w:t>
      </w:r>
    </w:p>
    <w:p w:rsidR="00E75E40" w:rsidRPr="00E75E40" w:rsidRDefault="00E75E40" w:rsidP="00E75E4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E75E40">
        <w:rPr>
          <w:rFonts w:cstheme="minorHAnsi"/>
          <w:sz w:val="20"/>
          <w:szCs w:val="20"/>
        </w:rPr>
        <w:t>wiedział, jak działa pralka, żelazko</w:t>
      </w:r>
    </w:p>
    <w:p w:rsidR="00E75E40" w:rsidRPr="00E75E40" w:rsidRDefault="00E75E40" w:rsidP="00E75E4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cstheme="minorHAnsi"/>
          <w:sz w:val="20"/>
          <w:szCs w:val="20"/>
        </w:rPr>
      </w:pPr>
      <w:r w:rsidRPr="00E75E40">
        <w:rPr>
          <w:rFonts w:cstheme="minorHAnsi"/>
          <w:sz w:val="20"/>
          <w:szCs w:val="20"/>
        </w:rPr>
        <w:t>czyta</w:t>
      </w:r>
      <w:r w:rsidR="00680B7E">
        <w:rPr>
          <w:rFonts w:cstheme="minorHAnsi"/>
          <w:sz w:val="20"/>
          <w:szCs w:val="20"/>
        </w:rPr>
        <w:t>ł</w:t>
      </w:r>
      <w:r w:rsidRPr="00E75E40">
        <w:rPr>
          <w:rFonts w:cstheme="minorHAnsi"/>
          <w:sz w:val="20"/>
          <w:szCs w:val="20"/>
        </w:rPr>
        <w:t xml:space="preserve"> ze zrozumie</w:t>
      </w:r>
      <w:r w:rsidR="00680B7E">
        <w:rPr>
          <w:rFonts w:cstheme="minorHAnsi"/>
          <w:sz w:val="20"/>
          <w:szCs w:val="20"/>
        </w:rPr>
        <w:t>niem instrukcję obsługi urządzeń technicznych</w:t>
      </w:r>
    </w:p>
    <w:p w:rsidR="00E75E40" w:rsidRPr="00E75E40" w:rsidRDefault="00E75E40" w:rsidP="00E75E40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122" w:hanging="426"/>
        <w:rPr>
          <w:rFonts w:eastAsia="Arial Black" w:cstheme="minorHAnsi"/>
          <w:sz w:val="20"/>
          <w:szCs w:val="20"/>
          <w:lang w:val="en-US"/>
        </w:rPr>
      </w:pP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miał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świadomość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zależności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między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właściwą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konserwacją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odzieży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a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jej</w:t>
      </w:r>
      <w:proofErr w:type="spellEnd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 xml:space="preserve"> </w:t>
      </w:r>
      <w:proofErr w:type="spellStart"/>
      <w:r w:rsidRPr="00E75E40">
        <w:rPr>
          <w:rFonts w:eastAsia="Arial Black" w:cstheme="minorHAnsi"/>
          <w:color w:val="231F20"/>
          <w:sz w:val="20"/>
          <w:szCs w:val="20"/>
          <w:lang w:val="en-US"/>
        </w:rPr>
        <w:t>trwałością</w:t>
      </w:r>
      <w:proofErr w:type="spellEnd"/>
    </w:p>
    <w:p w:rsidR="00E75E40" w:rsidRDefault="00E75E40" w:rsidP="00E75E40">
      <w:pPr>
        <w:rPr>
          <w:b/>
        </w:rPr>
      </w:pPr>
    </w:p>
    <w:p w:rsidR="0091049A" w:rsidRDefault="0091049A" w:rsidP="0091049A">
      <w:r>
        <w:t>3.           Polecenia do wykonania:</w:t>
      </w:r>
    </w:p>
    <w:p w:rsidR="00EB6D0D" w:rsidRDefault="0091049A" w:rsidP="0091049A">
      <w:r>
        <w:t>-  zapoznaj się z wiadomościami w podręczniku str.</w:t>
      </w:r>
      <w:r w:rsidR="00680B7E">
        <w:t>70-76</w:t>
      </w:r>
      <w:r>
        <w:t xml:space="preserve"> </w:t>
      </w:r>
    </w:p>
    <w:p w:rsidR="00D15CB0" w:rsidRDefault="0091049A" w:rsidP="0091049A">
      <w:r>
        <w:t xml:space="preserve">-  </w:t>
      </w:r>
      <w:r w:rsidR="00EB6D0D">
        <w:t xml:space="preserve">wykonaj w zeszycie </w:t>
      </w:r>
      <w:r w:rsidR="00D15CB0">
        <w:t>zadania</w:t>
      </w:r>
      <w:r w:rsidR="00EB6D0D">
        <w:t xml:space="preserve"> ze str. 72 </w:t>
      </w:r>
    </w:p>
    <w:p w:rsidR="00EB6D0D" w:rsidRDefault="00D15CB0" w:rsidP="0091049A">
      <w:r>
        <w:t>(- ćw. 3 - wypisz do zeszytu tylko zdania prawdziwe</w:t>
      </w:r>
    </w:p>
    <w:p w:rsidR="00966345" w:rsidRDefault="00966345" w:rsidP="00966345">
      <w:r>
        <w:t>-  wypisz z podręcznika Zasady bezpiecznego korzystania z żelazka elektrycznego</w:t>
      </w:r>
    </w:p>
    <w:p w:rsidR="00966345" w:rsidRDefault="00966345" w:rsidP="0091049A"/>
    <w:p w:rsidR="00D15CB0" w:rsidRDefault="00D15CB0" w:rsidP="0091049A">
      <w:pPr>
        <w:rPr>
          <w:i/>
        </w:rPr>
      </w:pPr>
      <w:r>
        <w:rPr>
          <w:i/>
        </w:rPr>
        <w:t>Ćwiczenie</w:t>
      </w:r>
      <w:r w:rsidR="00966345">
        <w:rPr>
          <w:i/>
        </w:rPr>
        <w:t xml:space="preserve"> </w:t>
      </w:r>
      <w:r>
        <w:rPr>
          <w:i/>
        </w:rPr>
        <w:t xml:space="preserve">2 </w:t>
      </w:r>
      <w:r w:rsidR="00966345" w:rsidRPr="00966345">
        <w:rPr>
          <w:i/>
        </w:rPr>
        <w:t xml:space="preserve">ze str. 72 </w:t>
      </w:r>
      <w:r>
        <w:rPr>
          <w:i/>
        </w:rPr>
        <w:t xml:space="preserve"> </w:t>
      </w:r>
      <w:r w:rsidR="00966345">
        <w:rPr>
          <w:i/>
        </w:rPr>
        <w:t>podlega ocenie</w:t>
      </w:r>
      <w:r w:rsidR="00EE20E3">
        <w:rPr>
          <w:i/>
        </w:rPr>
        <w:t xml:space="preserve">, </w:t>
      </w:r>
      <w:r>
        <w:rPr>
          <w:i/>
        </w:rPr>
        <w:t xml:space="preserve">napisz notatkę na komputerze i prześlij </w:t>
      </w:r>
      <w:r w:rsidR="00EE20E3">
        <w:rPr>
          <w:i/>
        </w:rPr>
        <w:t>j</w:t>
      </w:r>
      <w:r>
        <w:rPr>
          <w:i/>
        </w:rPr>
        <w:t>ą</w:t>
      </w:r>
      <w:r w:rsidR="00EE20E3">
        <w:rPr>
          <w:i/>
        </w:rPr>
        <w:t xml:space="preserve"> </w:t>
      </w:r>
      <w:r w:rsidR="00966345">
        <w:rPr>
          <w:i/>
        </w:rPr>
        <w:t xml:space="preserve"> </w:t>
      </w:r>
      <w:r>
        <w:rPr>
          <w:i/>
        </w:rPr>
        <w:t xml:space="preserve">na </w:t>
      </w:r>
      <w:r w:rsidR="00EE20E3">
        <w:rPr>
          <w:i/>
        </w:rPr>
        <w:t xml:space="preserve">adres  </w:t>
      </w:r>
      <w:hyperlink r:id="rId6" w:history="1">
        <w:r w:rsidR="00EE20E3" w:rsidRPr="007F4602">
          <w:rPr>
            <w:rStyle w:val="Hipercze"/>
            <w:i/>
          </w:rPr>
          <w:t>zdalnenauczanie.technika@gmail.com</w:t>
        </w:r>
      </w:hyperlink>
      <w:r w:rsidR="00EE20E3">
        <w:rPr>
          <w:i/>
        </w:rPr>
        <w:t xml:space="preserve"> </w:t>
      </w:r>
    </w:p>
    <w:p w:rsidR="00EB6D0D" w:rsidRPr="00EB6D0D" w:rsidRDefault="00EE20E3" w:rsidP="0091049A">
      <w:pPr>
        <w:rPr>
          <w:i/>
        </w:rPr>
      </w:pPr>
      <w:r>
        <w:rPr>
          <w:i/>
        </w:rPr>
        <w:t>(</w:t>
      </w:r>
      <w:r w:rsidR="00D15CB0">
        <w:rPr>
          <w:i/>
        </w:rPr>
        <w:t xml:space="preserve"> ew. zrób </w:t>
      </w:r>
      <w:r w:rsidR="00966345">
        <w:rPr>
          <w:i/>
        </w:rPr>
        <w:t>zdjęci</w:t>
      </w:r>
      <w:r>
        <w:rPr>
          <w:i/>
        </w:rPr>
        <w:t>e</w:t>
      </w:r>
      <w:r w:rsidR="00966345">
        <w:rPr>
          <w:i/>
        </w:rPr>
        <w:t xml:space="preserve"> </w:t>
      </w:r>
      <w:r w:rsidR="00D15CB0">
        <w:rPr>
          <w:i/>
        </w:rPr>
        <w:t xml:space="preserve">odrobionej w zeszycie pracy domowej </w:t>
      </w:r>
      <w:r w:rsidR="00966345">
        <w:rPr>
          <w:i/>
        </w:rPr>
        <w:t>telefonem komórkowym</w:t>
      </w:r>
      <w:r w:rsidR="00D15CB0">
        <w:rPr>
          <w:i/>
        </w:rPr>
        <w:t xml:space="preserve">) </w:t>
      </w:r>
    </w:p>
    <w:sectPr w:rsidR="00EB6D0D" w:rsidRPr="00EB6D0D" w:rsidSect="006A46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9FE"/>
    <w:multiLevelType w:val="hybridMultilevel"/>
    <w:tmpl w:val="6C44E7F6"/>
    <w:lvl w:ilvl="0" w:tplc="56928E52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4BA924C">
      <w:numFmt w:val="bullet"/>
      <w:lvlText w:val="•"/>
      <w:lvlJc w:val="left"/>
      <w:pPr>
        <w:ind w:left="600" w:hanging="171"/>
      </w:pPr>
    </w:lvl>
    <w:lvl w:ilvl="2" w:tplc="1B04D858">
      <w:numFmt w:val="bullet"/>
      <w:lvlText w:val="•"/>
      <w:lvlJc w:val="left"/>
      <w:pPr>
        <w:ind w:left="960" w:hanging="171"/>
      </w:pPr>
    </w:lvl>
    <w:lvl w:ilvl="3" w:tplc="3EFCCC00">
      <w:numFmt w:val="bullet"/>
      <w:lvlText w:val="•"/>
      <w:lvlJc w:val="left"/>
      <w:pPr>
        <w:ind w:left="1320" w:hanging="171"/>
      </w:pPr>
    </w:lvl>
    <w:lvl w:ilvl="4" w:tplc="B5B427BA">
      <w:numFmt w:val="bullet"/>
      <w:lvlText w:val="•"/>
      <w:lvlJc w:val="left"/>
      <w:pPr>
        <w:ind w:left="1680" w:hanging="171"/>
      </w:pPr>
    </w:lvl>
    <w:lvl w:ilvl="5" w:tplc="7C96F472">
      <w:numFmt w:val="bullet"/>
      <w:lvlText w:val="•"/>
      <w:lvlJc w:val="left"/>
      <w:pPr>
        <w:ind w:left="2040" w:hanging="171"/>
      </w:pPr>
    </w:lvl>
    <w:lvl w:ilvl="6" w:tplc="68364FCE">
      <w:numFmt w:val="bullet"/>
      <w:lvlText w:val="•"/>
      <w:lvlJc w:val="left"/>
      <w:pPr>
        <w:ind w:left="2400" w:hanging="171"/>
      </w:pPr>
    </w:lvl>
    <w:lvl w:ilvl="7" w:tplc="16F63C6E">
      <w:numFmt w:val="bullet"/>
      <w:lvlText w:val="•"/>
      <w:lvlJc w:val="left"/>
      <w:pPr>
        <w:ind w:left="2760" w:hanging="171"/>
      </w:pPr>
    </w:lvl>
    <w:lvl w:ilvl="8" w:tplc="97482B98">
      <w:numFmt w:val="bullet"/>
      <w:lvlText w:val="•"/>
      <w:lvlJc w:val="left"/>
      <w:pPr>
        <w:ind w:left="3120" w:hanging="171"/>
      </w:pPr>
    </w:lvl>
  </w:abstractNum>
  <w:abstractNum w:abstractNumId="1">
    <w:nsid w:val="1CD13E14"/>
    <w:multiLevelType w:val="hybridMultilevel"/>
    <w:tmpl w:val="93BADBCC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188"/>
    <w:multiLevelType w:val="hybridMultilevel"/>
    <w:tmpl w:val="F09418D2"/>
    <w:lvl w:ilvl="0" w:tplc="B6845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D34FB8"/>
    <w:multiLevelType w:val="hybridMultilevel"/>
    <w:tmpl w:val="0A92CE36"/>
    <w:lvl w:ilvl="0" w:tplc="A1A481C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56D6C02E">
      <w:numFmt w:val="bullet"/>
      <w:lvlText w:val="•"/>
      <w:lvlJc w:val="left"/>
      <w:pPr>
        <w:ind w:left="515" w:hanging="171"/>
      </w:pPr>
    </w:lvl>
    <w:lvl w:ilvl="2" w:tplc="49BE62F2">
      <w:numFmt w:val="bullet"/>
      <w:lvlText w:val="•"/>
      <w:lvlJc w:val="left"/>
      <w:pPr>
        <w:ind w:left="791" w:hanging="171"/>
      </w:pPr>
    </w:lvl>
    <w:lvl w:ilvl="3" w:tplc="75FCB5A4">
      <w:numFmt w:val="bullet"/>
      <w:lvlText w:val="•"/>
      <w:lvlJc w:val="left"/>
      <w:pPr>
        <w:ind w:left="1066" w:hanging="171"/>
      </w:pPr>
    </w:lvl>
    <w:lvl w:ilvl="4" w:tplc="E528DF5C">
      <w:numFmt w:val="bullet"/>
      <w:lvlText w:val="•"/>
      <w:lvlJc w:val="left"/>
      <w:pPr>
        <w:ind w:left="1342" w:hanging="171"/>
      </w:pPr>
    </w:lvl>
    <w:lvl w:ilvl="5" w:tplc="889AE124">
      <w:numFmt w:val="bullet"/>
      <w:lvlText w:val="•"/>
      <w:lvlJc w:val="left"/>
      <w:pPr>
        <w:ind w:left="1617" w:hanging="171"/>
      </w:pPr>
    </w:lvl>
    <w:lvl w:ilvl="6" w:tplc="B9C40CE2">
      <w:numFmt w:val="bullet"/>
      <w:lvlText w:val="•"/>
      <w:lvlJc w:val="left"/>
      <w:pPr>
        <w:ind w:left="1893" w:hanging="171"/>
      </w:pPr>
    </w:lvl>
    <w:lvl w:ilvl="7" w:tplc="768A11E2">
      <w:numFmt w:val="bullet"/>
      <w:lvlText w:val="•"/>
      <w:lvlJc w:val="left"/>
      <w:pPr>
        <w:ind w:left="2168" w:hanging="171"/>
      </w:pPr>
    </w:lvl>
    <w:lvl w:ilvl="8" w:tplc="4DC62C2E">
      <w:numFmt w:val="bullet"/>
      <w:lvlText w:val="•"/>
      <w:lvlJc w:val="left"/>
      <w:pPr>
        <w:ind w:left="2444" w:hanging="171"/>
      </w:pPr>
    </w:lvl>
  </w:abstractNum>
  <w:abstractNum w:abstractNumId="4">
    <w:nsid w:val="7693315E"/>
    <w:multiLevelType w:val="hybridMultilevel"/>
    <w:tmpl w:val="50401226"/>
    <w:lvl w:ilvl="0" w:tplc="8A405BD0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A8041112">
      <w:numFmt w:val="bullet"/>
      <w:lvlText w:val="•"/>
      <w:lvlJc w:val="left"/>
      <w:pPr>
        <w:ind w:left="600" w:hanging="171"/>
      </w:pPr>
    </w:lvl>
    <w:lvl w:ilvl="2" w:tplc="208C07D0">
      <w:numFmt w:val="bullet"/>
      <w:lvlText w:val="•"/>
      <w:lvlJc w:val="left"/>
      <w:pPr>
        <w:ind w:left="960" w:hanging="171"/>
      </w:pPr>
    </w:lvl>
    <w:lvl w:ilvl="3" w:tplc="F75C09DA">
      <w:numFmt w:val="bullet"/>
      <w:lvlText w:val="•"/>
      <w:lvlJc w:val="left"/>
      <w:pPr>
        <w:ind w:left="1320" w:hanging="171"/>
      </w:pPr>
    </w:lvl>
    <w:lvl w:ilvl="4" w:tplc="6E761CD6">
      <w:numFmt w:val="bullet"/>
      <w:lvlText w:val="•"/>
      <w:lvlJc w:val="left"/>
      <w:pPr>
        <w:ind w:left="1680" w:hanging="171"/>
      </w:pPr>
    </w:lvl>
    <w:lvl w:ilvl="5" w:tplc="A2D2C6E0">
      <w:numFmt w:val="bullet"/>
      <w:lvlText w:val="•"/>
      <w:lvlJc w:val="left"/>
      <w:pPr>
        <w:ind w:left="2040" w:hanging="171"/>
      </w:pPr>
    </w:lvl>
    <w:lvl w:ilvl="6" w:tplc="05D4D922">
      <w:numFmt w:val="bullet"/>
      <w:lvlText w:val="•"/>
      <w:lvlJc w:val="left"/>
      <w:pPr>
        <w:ind w:left="2400" w:hanging="171"/>
      </w:pPr>
    </w:lvl>
    <w:lvl w:ilvl="7" w:tplc="9350F73C">
      <w:numFmt w:val="bullet"/>
      <w:lvlText w:val="•"/>
      <w:lvlJc w:val="left"/>
      <w:pPr>
        <w:ind w:left="2760" w:hanging="171"/>
      </w:pPr>
    </w:lvl>
    <w:lvl w:ilvl="8" w:tplc="666CCAEE">
      <w:numFmt w:val="bullet"/>
      <w:lvlText w:val="•"/>
      <w:lvlJc w:val="left"/>
      <w:pPr>
        <w:ind w:left="3120" w:hanging="171"/>
      </w:pPr>
    </w:lvl>
  </w:abstractNum>
  <w:abstractNum w:abstractNumId="5">
    <w:nsid w:val="7AF304E4"/>
    <w:multiLevelType w:val="hybridMultilevel"/>
    <w:tmpl w:val="BAC46154"/>
    <w:lvl w:ilvl="0" w:tplc="5544869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FBE8B6AC">
      <w:numFmt w:val="bullet"/>
      <w:lvlText w:val="•"/>
      <w:lvlJc w:val="left"/>
      <w:pPr>
        <w:ind w:left="515" w:hanging="171"/>
      </w:pPr>
    </w:lvl>
    <w:lvl w:ilvl="2" w:tplc="7122C80C">
      <w:numFmt w:val="bullet"/>
      <w:lvlText w:val="•"/>
      <w:lvlJc w:val="left"/>
      <w:pPr>
        <w:ind w:left="791" w:hanging="171"/>
      </w:pPr>
    </w:lvl>
    <w:lvl w:ilvl="3" w:tplc="FE5E0682">
      <w:numFmt w:val="bullet"/>
      <w:lvlText w:val="•"/>
      <w:lvlJc w:val="left"/>
      <w:pPr>
        <w:ind w:left="1066" w:hanging="171"/>
      </w:pPr>
    </w:lvl>
    <w:lvl w:ilvl="4" w:tplc="E3C24DA4">
      <w:numFmt w:val="bullet"/>
      <w:lvlText w:val="•"/>
      <w:lvlJc w:val="left"/>
      <w:pPr>
        <w:ind w:left="1342" w:hanging="171"/>
      </w:pPr>
    </w:lvl>
    <w:lvl w:ilvl="5" w:tplc="FE56D16C">
      <w:numFmt w:val="bullet"/>
      <w:lvlText w:val="•"/>
      <w:lvlJc w:val="left"/>
      <w:pPr>
        <w:ind w:left="1617" w:hanging="171"/>
      </w:pPr>
    </w:lvl>
    <w:lvl w:ilvl="6" w:tplc="CCCA1DB4">
      <w:numFmt w:val="bullet"/>
      <w:lvlText w:val="•"/>
      <w:lvlJc w:val="left"/>
      <w:pPr>
        <w:ind w:left="1893" w:hanging="171"/>
      </w:pPr>
    </w:lvl>
    <w:lvl w:ilvl="7" w:tplc="D2CC627E">
      <w:numFmt w:val="bullet"/>
      <w:lvlText w:val="•"/>
      <w:lvlJc w:val="left"/>
      <w:pPr>
        <w:ind w:left="2168" w:hanging="171"/>
      </w:pPr>
    </w:lvl>
    <w:lvl w:ilvl="8" w:tplc="089CB526">
      <w:numFmt w:val="bullet"/>
      <w:lvlText w:val="•"/>
      <w:lvlJc w:val="left"/>
      <w:pPr>
        <w:ind w:left="2444" w:hanging="171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0"/>
    <w:rsid w:val="000D72F8"/>
    <w:rsid w:val="005D713D"/>
    <w:rsid w:val="00680B7E"/>
    <w:rsid w:val="006A4663"/>
    <w:rsid w:val="0091049A"/>
    <w:rsid w:val="00966345"/>
    <w:rsid w:val="00A3317D"/>
    <w:rsid w:val="00A77320"/>
    <w:rsid w:val="00A87B9F"/>
    <w:rsid w:val="00D15CB0"/>
    <w:rsid w:val="00E75E40"/>
    <w:rsid w:val="00E9692F"/>
    <w:rsid w:val="00EB6D0D"/>
    <w:rsid w:val="00EE20E3"/>
    <w:rsid w:val="00E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alnenauczanie.techn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2020-03-24T17:53:00Z</dcterms:created>
  <dcterms:modified xsi:type="dcterms:W3CDTF">2020-03-24T17:53:00Z</dcterms:modified>
</cp:coreProperties>
</file>