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DB2" w:rsidRPr="00402810" w:rsidRDefault="00083DB2" w:rsidP="00083DB2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402810">
        <w:rPr>
          <w:rFonts w:ascii="Arial" w:hAnsi="Arial" w:cs="Arial"/>
          <w:sz w:val="24"/>
          <w:szCs w:val="24"/>
        </w:rPr>
        <w:t xml:space="preserve">Data zajęć:  </w:t>
      </w:r>
      <w:r w:rsidR="00005235" w:rsidRPr="00402810">
        <w:rPr>
          <w:rFonts w:ascii="Arial" w:hAnsi="Arial" w:cs="Arial"/>
          <w:sz w:val="24"/>
          <w:szCs w:val="24"/>
        </w:rPr>
        <w:t>30, 31 III</w:t>
      </w:r>
      <w:r w:rsidRPr="00402810">
        <w:rPr>
          <w:rFonts w:ascii="Arial" w:hAnsi="Arial" w:cs="Arial"/>
          <w:sz w:val="24"/>
          <w:szCs w:val="24"/>
        </w:rPr>
        <w:t xml:space="preserve"> 2020 R.</w:t>
      </w:r>
    </w:p>
    <w:p w:rsidR="00083DB2" w:rsidRPr="00402810" w:rsidRDefault="00083DB2" w:rsidP="00083DB2">
      <w:pPr>
        <w:rPr>
          <w:rFonts w:ascii="Arial" w:hAnsi="Arial" w:cs="Arial"/>
          <w:sz w:val="24"/>
          <w:szCs w:val="24"/>
        </w:rPr>
      </w:pPr>
      <w:r w:rsidRPr="00402810">
        <w:rPr>
          <w:rFonts w:ascii="Arial" w:hAnsi="Arial" w:cs="Arial"/>
          <w:sz w:val="24"/>
          <w:szCs w:val="24"/>
        </w:rPr>
        <w:t xml:space="preserve">Temat lekcji: </w:t>
      </w:r>
      <w:r w:rsidRPr="00402810">
        <w:rPr>
          <w:rFonts w:ascii="Arial" w:hAnsi="Arial" w:cs="Arial"/>
          <w:b/>
          <w:sz w:val="24"/>
          <w:szCs w:val="24"/>
        </w:rPr>
        <w:t xml:space="preserve">ROWEREM PRZEZ SKRZYŻOWANIE RÓWNORZĘDNE </w:t>
      </w:r>
      <w:r w:rsidR="00521CBB" w:rsidRPr="00402810">
        <w:rPr>
          <w:rFonts w:ascii="Arial" w:hAnsi="Arial" w:cs="Arial"/>
          <w:b/>
          <w:sz w:val="24"/>
          <w:szCs w:val="24"/>
        </w:rPr>
        <w:t>I PODPORZĄDKOWANYM.</w:t>
      </w:r>
      <w:r w:rsidRPr="00402810">
        <w:rPr>
          <w:rFonts w:ascii="Arial" w:hAnsi="Arial" w:cs="Arial"/>
          <w:b/>
          <w:sz w:val="24"/>
          <w:szCs w:val="24"/>
        </w:rPr>
        <w:t xml:space="preserve"> </w:t>
      </w:r>
      <w:r w:rsidRPr="00402810">
        <w:rPr>
          <w:rFonts w:ascii="Arial" w:hAnsi="Arial" w:cs="Arial"/>
          <w:sz w:val="24"/>
          <w:szCs w:val="24"/>
        </w:rPr>
        <w:t>(</w:t>
      </w:r>
      <w:r w:rsidRPr="00402810">
        <w:rPr>
          <w:rFonts w:ascii="Arial" w:hAnsi="Arial" w:cs="Arial"/>
          <w:i/>
          <w:sz w:val="20"/>
          <w:szCs w:val="20"/>
        </w:rPr>
        <w:t>wpis</w:t>
      </w:r>
      <w:r w:rsidR="00402810">
        <w:rPr>
          <w:rFonts w:ascii="Arial" w:hAnsi="Arial" w:cs="Arial"/>
          <w:i/>
          <w:sz w:val="20"/>
          <w:szCs w:val="20"/>
        </w:rPr>
        <w:t>z</w:t>
      </w:r>
      <w:r w:rsidRPr="00402810">
        <w:rPr>
          <w:rFonts w:ascii="Arial" w:hAnsi="Arial" w:cs="Arial"/>
          <w:i/>
          <w:sz w:val="20"/>
          <w:szCs w:val="20"/>
        </w:rPr>
        <w:t xml:space="preserve"> w zeszycie przedmiotowym</w:t>
      </w:r>
      <w:r w:rsidRPr="00402810">
        <w:rPr>
          <w:rFonts w:ascii="Arial" w:hAnsi="Arial" w:cs="Arial"/>
          <w:sz w:val="24"/>
          <w:szCs w:val="24"/>
        </w:rPr>
        <w:t>)</w:t>
      </w:r>
    </w:p>
    <w:p w:rsidR="00402810" w:rsidRDefault="00083DB2" w:rsidP="00083DB2">
      <w:pPr>
        <w:rPr>
          <w:rFonts w:ascii="Arial" w:hAnsi="Arial" w:cs="Arial"/>
          <w:sz w:val="24"/>
          <w:szCs w:val="24"/>
        </w:rPr>
      </w:pPr>
      <w:r w:rsidRPr="00402810">
        <w:rPr>
          <w:rFonts w:ascii="Arial" w:hAnsi="Arial" w:cs="Arial"/>
          <w:sz w:val="24"/>
          <w:szCs w:val="24"/>
        </w:rPr>
        <w:t>Zapoznaj  się z tematem korzystając z następujących pomocy</w:t>
      </w:r>
      <w:r w:rsidR="00402810">
        <w:rPr>
          <w:rFonts w:ascii="Arial" w:hAnsi="Arial" w:cs="Arial"/>
          <w:sz w:val="24"/>
          <w:szCs w:val="24"/>
        </w:rPr>
        <w:t>:</w:t>
      </w:r>
      <w:r w:rsidRPr="00402810">
        <w:rPr>
          <w:rFonts w:ascii="Arial" w:hAnsi="Arial" w:cs="Arial"/>
          <w:sz w:val="24"/>
          <w:szCs w:val="24"/>
        </w:rPr>
        <w:t xml:space="preserve">  </w:t>
      </w:r>
    </w:p>
    <w:p w:rsidR="00083DB2" w:rsidRDefault="00083DB2" w:rsidP="00083DB2">
      <w:r w:rsidRPr="00402810">
        <w:rPr>
          <w:rFonts w:ascii="Arial" w:hAnsi="Arial" w:cs="Arial"/>
          <w:sz w:val="24"/>
          <w:szCs w:val="24"/>
        </w:rPr>
        <w:t xml:space="preserve">- masz do wyboru podręcznik standardowy lub te same treści na </w:t>
      </w:r>
      <w:proofErr w:type="spellStart"/>
      <w:r w:rsidRPr="00402810">
        <w:rPr>
          <w:rFonts w:ascii="Arial" w:hAnsi="Arial" w:cs="Arial"/>
          <w:sz w:val="24"/>
          <w:szCs w:val="24"/>
        </w:rPr>
        <w:t>flipbooku</w:t>
      </w:r>
      <w:proofErr w:type="spellEnd"/>
      <w:r w:rsidRPr="00402810">
        <w:rPr>
          <w:rFonts w:ascii="Arial" w:hAnsi="Arial" w:cs="Arial"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58"/>
        <w:gridCol w:w="575"/>
        <w:gridCol w:w="6529"/>
      </w:tblGrid>
      <w:tr w:rsidR="00E10772" w:rsidTr="00AD7321">
        <w:tc>
          <w:tcPr>
            <w:tcW w:w="1958" w:type="dxa"/>
            <w:tcBorders>
              <w:right w:val="nil"/>
            </w:tcBorders>
          </w:tcPr>
          <w:p w:rsidR="00083DB2" w:rsidRPr="000C16D5" w:rsidRDefault="00083DB2" w:rsidP="00365F66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89BC96" wp14:editId="1314A042">
                      <wp:simplePos x="0" y="0"/>
                      <wp:positionH relativeFrom="column">
                        <wp:posOffset>454914</wp:posOffset>
                      </wp:positionH>
                      <wp:positionV relativeFrom="paragraph">
                        <wp:posOffset>210312</wp:posOffset>
                      </wp:positionV>
                      <wp:extent cx="154813" cy="182880"/>
                      <wp:effectExtent l="19050" t="0" r="17145" b="45720"/>
                      <wp:wrapNone/>
                      <wp:docPr id="1" name="Strzałka w dół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813" cy="18288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7AC016D7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Strzałka w dół 1" o:spid="_x0000_s1026" type="#_x0000_t67" style="position:absolute;margin-left:35.8pt;margin-top:16.55pt;width:12.2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" adj="12457" fillcolor="#5b9bd5" strokecolor="#41719c" strokeweight="1pt"/>
                  </w:pict>
                </mc:Fallback>
              </mc:AlternateContent>
            </w:r>
            <w:r w:rsidRPr="000C16D5">
              <w:rPr>
                <w:sz w:val="28"/>
                <w:szCs w:val="28"/>
              </w:rPr>
              <w:t xml:space="preserve">Podręcznik </w:t>
            </w:r>
          </w:p>
          <w:p w:rsidR="00083DB2" w:rsidRPr="000C16D5" w:rsidRDefault="00083DB2" w:rsidP="00365F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5" w:type="dxa"/>
            <w:tcBorders>
              <w:left w:val="nil"/>
              <w:right w:val="nil"/>
            </w:tcBorders>
          </w:tcPr>
          <w:p w:rsidR="00083DB2" w:rsidRPr="000C16D5" w:rsidRDefault="00083DB2" w:rsidP="00365F66">
            <w:pPr>
              <w:rPr>
                <w:sz w:val="28"/>
                <w:szCs w:val="28"/>
              </w:rPr>
            </w:pPr>
            <w:r w:rsidRPr="000C16D5">
              <w:rPr>
                <w:sz w:val="28"/>
                <w:szCs w:val="28"/>
              </w:rPr>
              <w:t>lub</w:t>
            </w:r>
          </w:p>
          <w:p w:rsidR="00083DB2" w:rsidRPr="000C16D5" w:rsidRDefault="00083DB2" w:rsidP="00365F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29" w:type="dxa"/>
            <w:tcBorders>
              <w:left w:val="nil"/>
            </w:tcBorders>
          </w:tcPr>
          <w:p w:rsidR="00083DB2" w:rsidRDefault="00083DB2" w:rsidP="00365F66">
            <w:pPr>
              <w:jc w:val="center"/>
              <w:rPr>
                <w:sz w:val="28"/>
                <w:szCs w:val="28"/>
              </w:rPr>
            </w:pPr>
            <w:proofErr w:type="spellStart"/>
            <w:r w:rsidRPr="000C16D5">
              <w:rPr>
                <w:sz w:val="28"/>
                <w:szCs w:val="28"/>
              </w:rPr>
              <w:t>Flipbook</w:t>
            </w:r>
            <w:proofErr w:type="spellEnd"/>
            <w:r w:rsidRPr="000C16D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– </w:t>
            </w:r>
            <w:r w:rsidRPr="00DB7BE5">
              <w:rPr>
                <w:color w:val="FF0000"/>
                <w:sz w:val="18"/>
                <w:szCs w:val="18"/>
              </w:rPr>
              <w:t>jeśli masz dostęp do Internetu</w:t>
            </w:r>
          </w:p>
          <w:p w:rsidR="00083DB2" w:rsidRPr="000C16D5" w:rsidRDefault="00083DB2" w:rsidP="00365F66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pl-PL"/>
              </w:rPr>
              <w:drawing>
                <wp:inline distT="0" distB="0" distL="0" distR="0" wp14:anchorId="1954CEAF" wp14:editId="6589C6B8">
                  <wp:extent cx="189230" cy="201295"/>
                  <wp:effectExtent l="0" t="0" r="1270" b="8255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0772" w:rsidTr="00AD7321">
        <w:tc>
          <w:tcPr>
            <w:tcW w:w="1958" w:type="dxa"/>
          </w:tcPr>
          <w:p w:rsidR="00083DB2" w:rsidRDefault="00083DB2" w:rsidP="00365F66">
            <w:r>
              <w:t>Podręcznik, str. 9</w:t>
            </w:r>
            <w:r w:rsidR="00E10772">
              <w:t>8-100 oraz 101-103</w:t>
            </w:r>
          </w:p>
          <w:p w:rsidR="00083DB2" w:rsidRDefault="00083DB2" w:rsidP="00365F66"/>
        </w:tc>
        <w:tc>
          <w:tcPr>
            <w:tcW w:w="575" w:type="dxa"/>
          </w:tcPr>
          <w:p w:rsidR="00083DB2" w:rsidRDefault="00083DB2" w:rsidP="00365F66">
            <w:r>
              <w:t>lub</w:t>
            </w:r>
          </w:p>
          <w:p w:rsidR="00083DB2" w:rsidRDefault="00083DB2" w:rsidP="00365F66"/>
        </w:tc>
        <w:tc>
          <w:tcPr>
            <w:tcW w:w="6529" w:type="dxa"/>
          </w:tcPr>
          <w:p w:rsidR="00E10772" w:rsidRDefault="004A390A" w:rsidP="00365F66">
            <w:hyperlink r:id="rId7" w:anchor="p=101" w:history="1">
              <w:r w:rsidR="00E10772" w:rsidRPr="00E10772">
                <w:rPr>
                  <w:color w:val="0000FF"/>
                  <w:u w:val="single"/>
                </w:rPr>
                <w:t>http://old.mac.pl/UserFiles/egzemplarze_okazowe_2020/szkola-podstawowa/technika-podr/mobile/index.html#p=101</w:t>
              </w:r>
            </w:hyperlink>
          </w:p>
          <w:p w:rsidR="00083DB2" w:rsidRDefault="00083DB2" w:rsidP="00E10772">
            <w:r>
              <w:t xml:space="preserve">  począwszy od podanej  strony - temat  3.</w:t>
            </w:r>
            <w:r w:rsidR="00E10772">
              <w:t>10   i   3.11</w:t>
            </w:r>
          </w:p>
        </w:tc>
      </w:tr>
      <w:tr w:rsidR="00E10772" w:rsidTr="00AD7321">
        <w:tc>
          <w:tcPr>
            <w:tcW w:w="1958" w:type="dxa"/>
          </w:tcPr>
          <w:p w:rsidR="00083DB2" w:rsidRDefault="00083DB2" w:rsidP="00365F66">
            <w:r>
              <w:t xml:space="preserve">Zeszyt ćwiczeń str. </w:t>
            </w:r>
            <w:r w:rsidR="00E10772">
              <w:t>30-33</w:t>
            </w:r>
          </w:p>
          <w:p w:rsidR="00E10772" w:rsidRDefault="00E10772" w:rsidP="00365F66"/>
          <w:p w:rsidR="00E10772" w:rsidRDefault="00E10772" w:rsidP="00365F66"/>
          <w:p w:rsidR="00E10772" w:rsidRDefault="00E10772" w:rsidP="00365F66"/>
          <w:p w:rsidR="00E10772" w:rsidRDefault="00E10772" w:rsidP="00365F66"/>
          <w:p w:rsidR="00E10772" w:rsidRDefault="00E10772" w:rsidP="00365F66"/>
          <w:p w:rsidR="00E10772" w:rsidRDefault="00E10772" w:rsidP="00365F66">
            <w:r>
              <w:t>Dla zainteresowanych test str.34-36</w:t>
            </w:r>
          </w:p>
          <w:p w:rsidR="00083DB2" w:rsidRDefault="00083DB2" w:rsidP="00365F66"/>
        </w:tc>
        <w:tc>
          <w:tcPr>
            <w:tcW w:w="575" w:type="dxa"/>
          </w:tcPr>
          <w:p w:rsidR="00083DB2" w:rsidRDefault="00083DB2" w:rsidP="00365F66">
            <w:r>
              <w:t>lub</w:t>
            </w:r>
          </w:p>
          <w:p w:rsidR="00083DB2" w:rsidRDefault="00083DB2" w:rsidP="00365F66"/>
          <w:p w:rsidR="00083DB2" w:rsidRDefault="00083DB2" w:rsidP="00365F66"/>
        </w:tc>
        <w:tc>
          <w:tcPr>
            <w:tcW w:w="6529" w:type="dxa"/>
          </w:tcPr>
          <w:p w:rsidR="00083DB2" w:rsidRDefault="004A390A" w:rsidP="00365F66">
            <w:hyperlink r:id="rId8" w:anchor="p=32" w:history="1">
              <w:r w:rsidR="00E10772" w:rsidRPr="00E10772">
                <w:rPr>
                  <w:color w:val="0000FF"/>
                  <w:u w:val="single"/>
                </w:rPr>
                <w:t>http://old.mac.pl/UserFiles/egzemplarze_okazowe_2020/szkola-podstawowa/technika-cwi/mobile/index.html#p=32</w:t>
              </w:r>
            </w:hyperlink>
          </w:p>
          <w:p w:rsidR="00E10772" w:rsidRDefault="00E10772" w:rsidP="00365F66">
            <w:r>
              <w:t>do</w:t>
            </w:r>
          </w:p>
          <w:p w:rsidR="00E10772" w:rsidRDefault="004A390A" w:rsidP="00365F66">
            <w:hyperlink r:id="rId9" w:anchor="p=34" w:history="1">
              <w:r w:rsidR="00E10772" w:rsidRPr="00E10772">
                <w:rPr>
                  <w:color w:val="0000FF"/>
                  <w:u w:val="single"/>
                </w:rPr>
                <w:t>http://old.mac.pl/UserFiles/egzemplarze_okazowe_2020/szkola-podstawowa/technika-cwi/mobile/index.html#p=34</w:t>
              </w:r>
            </w:hyperlink>
          </w:p>
          <w:p w:rsidR="00E10772" w:rsidRDefault="00E10772" w:rsidP="00365F66"/>
          <w:p w:rsidR="00E10772" w:rsidRDefault="004A390A" w:rsidP="00365F66">
            <w:hyperlink r:id="rId10" w:anchor="p=36" w:history="1">
              <w:r w:rsidR="00E10772" w:rsidRPr="00E10772">
                <w:rPr>
                  <w:color w:val="0000FF"/>
                  <w:u w:val="single"/>
                </w:rPr>
                <w:t>http://old.mac.pl/UserFiles/egzemplarze_okazowe_2020/szkola-podstawowa/technika-cwi/mobile/index.html#p=36</w:t>
              </w:r>
            </w:hyperlink>
          </w:p>
          <w:p w:rsidR="00467477" w:rsidRDefault="00467477" w:rsidP="00365F66"/>
          <w:p w:rsidR="00467477" w:rsidRDefault="00467477" w:rsidP="00467477">
            <w:r>
              <w:t xml:space="preserve">jeśli </w:t>
            </w:r>
            <w:r w:rsidRPr="00467477">
              <w:rPr>
                <w:u w:val="single"/>
              </w:rPr>
              <w:t>nie masz zeszytu ćwiczeń</w:t>
            </w:r>
            <w:r>
              <w:t xml:space="preserve"> przeanalizuj sytuacje przedstawione w ćwiczeniu mobilnym by znać odpowiedzi na pytania .</w:t>
            </w:r>
          </w:p>
        </w:tc>
      </w:tr>
    </w:tbl>
    <w:p w:rsidR="00083DB2" w:rsidRDefault="00083DB2" w:rsidP="00083DB2"/>
    <w:tbl>
      <w:tblPr>
        <w:tblStyle w:val="Tabela-Siatka"/>
        <w:tblW w:w="9926" w:type="dxa"/>
        <w:tblLook w:val="04A0" w:firstRow="1" w:lastRow="0" w:firstColumn="1" w:lastColumn="0" w:noHBand="0" w:noVBand="1"/>
      </w:tblPr>
      <w:tblGrid>
        <w:gridCol w:w="9177"/>
        <w:gridCol w:w="749"/>
      </w:tblGrid>
      <w:tr w:rsidR="00521CBB" w:rsidTr="00521CBB">
        <w:tc>
          <w:tcPr>
            <w:tcW w:w="9177" w:type="dxa"/>
          </w:tcPr>
          <w:p w:rsidR="00521CBB" w:rsidRPr="00402810" w:rsidRDefault="00521CBB" w:rsidP="00083DB2">
            <w:pPr>
              <w:rPr>
                <w:rFonts w:ascii="Arial" w:hAnsi="Arial" w:cs="Arial"/>
              </w:rPr>
            </w:pPr>
            <w:r w:rsidRPr="00402810">
              <w:rPr>
                <w:rFonts w:ascii="Arial" w:hAnsi="Arial" w:cs="Arial"/>
              </w:rPr>
              <w:t>PO ZAJĘCIACH POWINIENEŚ  UMIEĆ</w:t>
            </w:r>
          </w:p>
          <w:p w:rsidR="00521CBB" w:rsidRPr="00402810" w:rsidRDefault="00521CBB" w:rsidP="00521CBB">
            <w:pPr>
              <w:rPr>
                <w:rFonts w:ascii="Arial" w:hAnsi="Arial" w:cs="Arial"/>
              </w:rPr>
            </w:pPr>
          </w:p>
        </w:tc>
        <w:tc>
          <w:tcPr>
            <w:tcW w:w="749" w:type="dxa"/>
          </w:tcPr>
          <w:p w:rsidR="00521CBB" w:rsidRDefault="00521CBB" w:rsidP="00083DB2">
            <w:r>
              <w:t>uwagi</w:t>
            </w:r>
          </w:p>
        </w:tc>
      </w:tr>
      <w:tr w:rsidR="00521CBB" w:rsidTr="00521CBB">
        <w:trPr>
          <w:cantSplit/>
          <w:trHeight w:val="1134"/>
        </w:trPr>
        <w:tc>
          <w:tcPr>
            <w:tcW w:w="9177" w:type="dxa"/>
          </w:tcPr>
          <w:p w:rsidR="00521CBB" w:rsidRPr="00402810" w:rsidRDefault="00521CBB" w:rsidP="00AD7321">
            <w:pPr>
              <w:spacing w:line="276" w:lineRule="auto"/>
              <w:rPr>
                <w:rFonts w:ascii="Arial" w:hAnsi="Arial" w:cs="Arial"/>
              </w:rPr>
            </w:pPr>
            <w:r w:rsidRPr="00402810">
              <w:rPr>
                <w:rFonts w:ascii="Arial" w:hAnsi="Arial" w:cs="Arial"/>
              </w:rPr>
              <w:t xml:space="preserve"> - wyjaśnić co to jest skrzyżowanie równorzędne i podporządkowane</w:t>
            </w:r>
          </w:p>
          <w:p w:rsidR="00521CBB" w:rsidRPr="00402810" w:rsidRDefault="00521CBB" w:rsidP="00AD7321">
            <w:pPr>
              <w:spacing w:line="276" w:lineRule="auto"/>
              <w:rPr>
                <w:rFonts w:ascii="Arial" w:hAnsi="Arial" w:cs="Arial"/>
              </w:rPr>
            </w:pPr>
            <w:r w:rsidRPr="00402810">
              <w:rPr>
                <w:rFonts w:ascii="Arial" w:hAnsi="Arial" w:cs="Arial"/>
              </w:rPr>
              <w:t xml:space="preserve">- rozróżniać  rodzaje skrzyżowań </w:t>
            </w:r>
          </w:p>
          <w:p w:rsidR="00521CBB" w:rsidRPr="00402810" w:rsidRDefault="00521CBB" w:rsidP="00AD7321">
            <w:pPr>
              <w:spacing w:line="276" w:lineRule="auto"/>
              <w:rPr>
                <w:rFonts w:ascii="Arial" w:hAnsi="Arial" w:cs="Arial"/>
              </w:rPr>
            </w:pPr>
            <w:r w:rsidRPr="00402810">
              <w:rPr>
                <w:rFonts w:ascii="Arial" w:hAnsi="Arial" w:cs="Arial"/>
              </w:rPr>
              <w:t xml:space="preserve">- wiedzieć, jakie przecięcia dróg nie są uznawane za skrzyżowania </w:t>
            </w:r>
          </w:p>
          <w:p w:rsidR="00521CBB" w:rsidRPr="00402810" w:rsidRDefault="00521CBB" w:rsidP="00AD7321">
            <w:pPr>
              <w:spacing w:line="276" w:lineRule="auto"/>
              <w:rPr>
                <w:rFonts w:ascii="Arial" w:hAnsi="Arial" w:cs="Arial"/>
              </w:rPr>
            </w:pPr>
            <w:r w:rsidRPr="00402810">
              <w:rPr>
                <w:rFonts w:ascii="Arial" w:hAnsi="Arial" w:cs="Arial"/>
              </w:rPr>
              <w:t>- wiedzieć jak zachować się na skrzyżowaniach</w:t>
            </w:r>
          </w:p>
          <w:p w:rsidR="00521CBB" w:rsidRPr="00402810" w:rsidRDefault="00521CBB" w:rsidP="00AD7321">
            <w:pPr>
              <w:spacing w:line="276" w:lineRule="auto"/>
              <w:rPr>
                <w:rFonts w:ascii="Arial" w:hAnsi="Arial" w:cs="Arial"/>
              </w:rPr>
            </w:pPr>
            <w:r w:rsidRPr="00402810">
              <w:rPr>
                <w:rFonts w:ascii="Arial" w:hAnsi="Arial" w:cs="Arial"/>
              </w:rPr>
              <w:t>- rozumieć hierarchię ważności oznaczeń by właściwie zachować się  na skrzyżowaniach</w:t>
            </w:r>
          </w:p>
          <w:p w:rsidR="00521CBB" w:rsidRPr="00402810" w:rsidRDefault="00521CBB" w:rsidP="00AD7321">
            <w:pPr>
              <w:spacing w:line="276" w:lineRule="auto"/>
              <w:rPr>
                <w:rFonts w:ascii="Arial" w:hAnsi="Arial" w:cs="Arial"/>
              </w:rPr>
            </w:pPr>
            <w:r w:rsidRPr="00402810">
              <w:rPr>
                <w:rFonts w:ascii="Arial" w:hAnsi="Arial" w:cs="Arial"/>
              </w:rPr>
              <w:t xml:space="preserve">- wiedzieć, że na skrzyżowaniu równorzędnym nie występują żadne znaki drogowe lub występuje znak A-5 i obowiązuje zasada prawej ręki </w:t>
            </w:r>
          </w:p>
          <w:p w:rsidR="00E10772" w:rsidRPr="00402810" w:rsidRDefault="00521CBB" w:rsidP="00AD7321">
            <w:pPr>
              <w:spacing w:line="276" w:lineRule="auto"/>
              <w:rPr>
                <w:rFonts w:ascii="Arial" w:hAnsi="Arial" w:cs="Arial"/>
              </w:rPr>
            </w:pPr>
            <w:r w:rsidRPr="00402810">
              <w:rPr>
                <w:rFonts w:ascii="Arial" w:hAnsi="Arial" w:cs="Arial"/>
              </w:rPr>
              <w:t xml:space="preserve">- wiedzieć, że na skrzyżowaniach podporządkowanych obowiązują znaki D1, A7, B20 </w:t>
            </w:r>
          </w:p>
          <w:p w:rsidR="00521CBB" w:rsidRPr="00402810" w:rsidRDefault="00521CBB" w:rsidP="00AD7321">
            <w:pPr>
              <w:spacing w:line="276" w:lineRule="auto"/>
              <w:rPr>
                <w:rFonts w:ascii="Arial" w:hAnsi="Arial" w:cs="Arial"/>
              </w:rPr>
            </w:pPr>
            <w:r w:rsidRPr="00402810">
              <w:rPr>
                <w:rFonts w:ascii="Arial" w:hAnsi="Arial" w:cs="Arial"/>
              </w:rPr>
              <w:t xml:space="preserve">oraz </w:t>
            </w:r>
            <w:r w:rsidR="00E10772" w:rsidRPr="00402810">
              <w:rPr>
                <w:rFonts w:ascii="Arial" w:hAnsi="Arial" w:cs="Arial"/>
              </w:rPr>
              <w:t xml:space="preserve">znać </w:t>
            </w:r>
            <w:r w:rsidRPr="00402810">
              <w:rPr>
                <w:rFonts w:ascii="Arial" w:hAnsi="Arial" w:cs="Arial"/>
              </w:rPr>
              <w:t>tabliczki do znakó</w:t>
            </w:r>
            <w:r w:rsidR="00E10772" w:rsidRPr="00402810">
              <w:rPr>
                <w:rFonts w:ascii="Arial" w:hAnsi="Arial" w:cs="Arial"/>
              </w:rPr>
              <w:t>w</w:t>
            </w:r>
            <w:r w:rsidRPr="00402810">
              <w:rPr>
                <w:rFonts w:ascii="Arial" w:hAnsi="Arial" w:cs="Arial"/>
              </w:rPr>
              <w:t xml:space="preserve"> drogowych (</w:t>
            </w:r>
            <w:r w:rsidR="00E10772" w:rsidRPr="00402810">
              <w:rPr>
                <w:rFonts w:ascii="Arial" w:hAnsi="Arial" w:cs="Arial"/>
              </w:rPr>
              <w:t>6a, 6b, 6c, 6d)</w:t>
            </w:r>
          </w:p>
          <w:p w:rsidR="00521CBB" w:rsidRPr="00402810" w:rsidRDefault="00521CBB" w:rsidP="00AD7321">
            <w:pPr>
              <w:spacing w:line="276" w:lineRule="auto"/>
              <w:rPr>
                <w:rFonts w:ascii="Arial" w:hAnsi="Arial" w:cs="Arial"/>
              </w:rPr>
            </w:pPr>
            <w:r w:rsidRPr="00402810">
              <w:rPr>
                <w:rFonts w:ascii="Arial" w:hAnsi="Arial" w:cs="Arial"/>
              </w:rPr>
              <w:t xml:space="preserve"> </w:t>
            </w:r>
            <w:r w:rsidR="00E10772" w:rsidRPr="00402810">
              <w:rPr>
                <w:rFonts w:ascii="Arial" w:hAnsi="Arial" w:cs="Arial"/>
              </w:rPr>
              <w:t>- umieć</w:t>
            </w:r>
            <w:r w:rsidRPr="00402810">
              <w:rPr>
                <w:rFonts w:ascii="Arial" w:hAnsi="Arial" w:cs="Arial"/>
              </w:rPr>
              <w:t xml:space="preserve">  ocenić sytuację na skrzyżowaniu i wybrać właściwy manewr </w:t>
            </w:r>
          </w:p>
          <w:p w:rsidR="00521CBB" w:rsidRPr="00402810" w:rsidRDefault="00521CBB" w:rsidP="00AD7321">
            <w:pPr>
              <w:spacing w:line="276" w:lineRule="auto"/>
              <w:rPr>
                <w:rFonts w:ascii="Arial" w:hAnsi="Arial" w:cs="Arial"/>
              </w:rPr>
            </w:pPr>
            <w:r w:rsidRPr="00402810">
              <w:rPr>
                <w:rFonts w:ascii="Arial" w:hAnsi="Arial" w:cs="Arial"/>
              </w:rPr>
              <w:t xml:space="preserve">- mieć świadomość konieczności sygnalizowania zamiaru skrętu przez wyciągniecie ręki </w:t>
            </w:r>
          </w:p>
          <w:p w:rsidR="00521CBB" w:rsidRPr="00402810" w:rsidRDefault="00521CBB" w:rsidP="00521CBB">
            <w:pPr>
              <w:spacing w:line="276" w:lineRule="auto"/>
              <w:rPr>
                <w:rFonts w:ascii="Arial" w:hAnsi="Arial" w:cs="Arial"/>
              </w:rPr>
            </w:pPr>
            <w:r w:rsidRPr="00402810">
              <w:rPr>
                <w:rFonts w:ascii="Arial" w:hAnsi="Arial" w:cs="Arial"/>
              </w:rPr>
              <w:t xml:space="preserve">- wiedzieć, że podczas przejazdu przez skrzyżowanie jesteś zobowiązany do </w:t>
            </w:r>
            <w:r w:rsidRPr="00402810">
              <w:rPr>
                <w:rFonts w:ascii="Arial" w:hAnsi="Arial" w:cs="Arial"/>
                <w:b/>
              </w:rPr>
              <w:t>zachowania szczególnej ostrożności</w:t>
            </w:r>
            <w:r w:rsidRPr="0040281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49" w:type="dxa"/>
            <w:textDirection w:val="btLr"/>
          </w:tcPr>
          <w:p w:rsidR="00521CBB" w:rsidRDefault="00521CBB" w:rsidP="00521CBB">
            <w:pPr>
              <w:spacing w:line="276" w:lineRule="auto"/>
              <w:ind w:left="113" w:right="113"/>
            </w:pPr>
            <w:r>
              <w:t>tej części nie przepisujesz do zeszytu – jest ona podana w celach informacyjnych)</w:t>
            </w:r>
          </w:p>
        </w:tc>
      </w:tr>
    </w:tbl>
    <w:p w:rsidR="00402810" w:rsidRPr="00402810" w:rsidRDefault="00402810" w:rsidP="00402810">
      <w:pPr>
        <w:pStyle w:val="Akapitzlist"/>
      </w:pPr>
    </w:p>
    <w:p w:rsidR="00402810" w:rsidRPr="00402810" w:rsidRDefault="00402810" w:rsidP="00402810">
      <w:pPr>
        <w:pStyle w:val="Akapitzlist"/>
        <w:rPr>
          <w:rFonts w:ascii="Arial" w:hAnsi="Arial" w:cs="Arial"/>
          <w:sz w:val="24"/>
          <w:szCs w:val="24"/>
          <w:u w:val="single"/>
        </w:rPr>
      </w:pPr>
      <w:r w:rsidRPr="00402810">
        <w:rPr>
          <w:rFonts w:ascii="Arial" w:hAnsi="Arial" w:cs="Arial"/>
          <w:sz w:val="24"/>
          <w:szCs w:val="24"/>
          <w:u w:val="single"/>
        </w:rPr>
        <w:t>ZADANIA DO WYKONANIA NA ZAJĘCIACH:</w:t>
      </w:r>
    </w:p>
    <w:p w:rsidR="00521CBB" w:rsidRDefault="00521CBB" w:rsidP="00521CBB">
      <w:pPr>
        <w:pStyle w:val="Akapitzlist"/>
      </w:pPr>
    </w:p>
    <w:p w:rsidR="00083DB2" w:rsidRDefault="00083DB2" w:rsidP="00467477">
      <w:pPr>
        <w:pStyle w:val="Akapitzlist"/>
        <w:numPr>
          <w:ilvl w:val="0"/>
          <w:numId w:val="1"/>
        </w:numPr>
        <w:ind w:left="0" w:firstLine="0"/>
        <w:rPr>
          <w:rFonts w:ascii="Arial" w:hAnsi="Arial" w:cs="Arial"/>
          <w:sz w:val="24"/>
          <w:szCs w:val="24"/>
        </w:rPr>
      </w:pPr>
      <w:r w:rsidRPr="00467477">
        <w:rPr>
          <w:rFonts w:ascii="Arial" w:hAnsi="Arial" w:cs="Arial"/>
          <w:sz w:val="24"/>
          <w:szCs w:val="24"/>
        </w:rPr>
        <w:t xml:space="preserve">Przeczytaj dokładnie tekst w podręczniku </w:t>
      </w:r>
      <w:r w:rsidR="004B1DFC" w:rsidRPr="00467477">
        <w:rPr>
          <w:rFonts w:ascii="Arial" w:hAnsi="Arial" w:cs="Arial"/>
          <w:sz w:val="24"/>
          <w:szCs w:val="24"/>
        </w:rPr>
        <w:t>– str.98</w:t>
      </w:r>
      <w:r w:rsidR="003C5BB9" w:rsidRPr="00467477">
        <w:rPr>
          <w:rFonts w:ascii="Arial" w:hAnsi="Arial" w:cs="Arial"/>
          <w:sz w:val="24"/>
          <w:szCs w:val="24"/>
        </w:rPr>
        <w:t xml:space="preserve"> -100 </w:t>
      </w:r>
      <w:r w:rsidRPr="00467477">
        <w:rPr>
          <w:rFonts w:ascii="Arial" w:hAnsi="Arial" w:cs="Arial"/>
          <w:sz w:val="24"/>
          <w:szCs w:val="24"/>
        </w:rPr>
        <w:t xml:space="preserve">analizując sytuacje przedstawione na ilustracjach. </w:t>
      </w:r>
    </w:p>
    <w:p w:rsidR="00467477" w:rsidRPr="00467477" w:rsidRDefault="00467477" w:rsidP="00467477">
      <w:pPr>
        <w:pStyle w:val="Akapitzlist"/>
        <w:ind w:left="0"/>
        <w:rPr>
          <w:rFonts w:ascii="Arial" w:hAnsi="Arial" w:cs="Arial"/>
          <w:sz w:val="24"/>
          <w:szCs w:val="24"/>
        </w:rPr>
      </w:pPr>
    </w:p>
    <w:p w:rsidR="003C5BB9" w:rsidRPr="00467477" w:rsidRDefault="003C5BB9" w:rsidP="00467477">
      <w:pPr>
        <w:pStyle w:val="Akapitzlist"/>
        <w:numPr>
          <w:ilvl w:val="0"/>
          <w:numId w:val="1"/>
        </w:numPr>
        <w:spacing w:after="120"/>
        <w:ind w:left="0" w:firstLine="0"/>
        <w:rPr>
          <w:rFonts w:ascii="Arial" w:hAnsi="Arial" w:cs="Arial"/>
          <w:color w:val="0000CC"/>
          <w:sz w:val="24"/>
          <w:szCs w:val="24"/>
          <w:u w:val="single"/>
        </w:rPr>
      </w:pPr>
      <w:r w:rsidRPr="00467477">
        <w:rPr>
          <w:rFonts w:ascii="Arial" w:hAnsi="Arial" w:cs="Arial"/>
          <w:sz w:val="24"/>
          <w:szCs w:val="24"/>
        </w:rPr>
        <w:t>Obejrzyj kilka kilkunastosekundowy</w:t>
      </w:r>
      <w:r w:rsidR="003A3F8A" w:rsidRPr="00467477">
        <w:rPr>
          <w:rFonts w:ascii="Arial" w:hAnsi="Arial" w:cs="Arial"/>
          <w:sz w:val="24"/>
          <w:szCs w:val="24"/>
        </w:rPr>
        <w:t>c</w:t>
      </w:r>
      <w:r w:rsidRPr="00467477">
        <w:rPr>
          <w:rFonts w:ascii="Arial" w:hAnsi="Arial" w:cs="Arial"/>
          <w:sz w:val="24"/>
          <w:szCs w:val="24"/>
        </w:rPr>
        <w:t xml:space="preserve">h,  animowanych filmów  </w:t>
      </w:r>
      <w:r w:rsidR="003A3F8A" w:rsidRPr="00467477">
        <w:rPr>
          <w:rFonts w:ascii="Arial" w:hAnsi="Arial" w:cs="Arial"/>
          <w:sz w:val="24"/>
          <w:szCs w:val="24"/>
        </w:rPr>
        <w:t>pt</w:t>
      </w:r>
      <w:r w:rsidR="003A3F8A" w:rsidRPr="00467477">
        <w:rPr>
          <w:rFonts w:ascii="Arial" w:hAnsi="Arial" w:cs="Arial"/>
          <w:b/>
          <w:sz w:val="24"/>
          <w:szCs w:val="24"/>
        </w:rPr>
        <w:t xml:space="preserve">.  Rowerzysta na skrzyżowaniu równorzędnym,  </w:t>
      </w:r>
      <w:r w:rsidRPr="00467477">
        <w:rPr>
          <w:rFonts w:ascii="Arial" w:hAnsi="Arial" w:cs="Arial"/>
          <w:sz w:val="24"/>
          <w:szCs w:val="24"/>
        </w:rPr>
        <w:t xml:space="preserve">przedstawiających różne </w:t>
      </w:r>
      <w:r w:rsidR="003A3F8A" w:rsidRPr="00467477">
        <w:rPr>
          <w:rFonts w:ascii="Arial" w:hAnsi="Arial" w:cs="Arial"/>
          <w:sz w:val="24"/>
          <w:szCs w:val="24"/>
        </w:rPr>
        <w:t xml:space="preserve">sytuacje na skrzyżowaniu                 </w:t>
      </w:r>
      <w:r w:rsidRPr="00467477">
        <w:rPr>
          <w:rFonts w:ascii="Arial" w:hAnsi="Arial" w:cs="Arial"/>
          <w:sz w:val="24"/>
          <w:szCs w:val="24"/>
        </w:rPr>
        <w:lastRenderedPageBreak/>
        <w:t>poczynając od  strony</w:t>
      </w:r>
      <w:r w:rsidRPr="00467477">
        <w:rPr>
          <w:rFonts w:ascii="Arial" w:hAnsi="Arial" w:cs="Arial"/>
          <w:color w:val="0000FF"/>
          <w:sz w:val="24"/>
          <w:szCs w:val="24"/>
          <w:u w:val="single"/>
        </w:rPr>
        <w:t xml:space="preserve"> </w:t>
      </w:r>
      <w:hyperlink r:id="rId11" w:history="1">
        <w:r w:rsidR="003A3F8A" w:rsidRPr="00467477">
          <w:rPr>
            <w:rStyle w:val="Hipercze"/>
            <w:rFonts w:ascii="Arial" w:hAnsi="Arial" w:cs="Arial"/>
            <w:color w:val="0000CC"/>
            <w:sz w:val="24"/>
            <w:szCs w:val="24"/>
          </w:rPr>
          <w:t>https://www.youtube.com/watch?v=tpzRmcB5kQI&amp;list=PLo3HgKlbcnZrTfKh_27OLPa3YJJN1LlBp&amp;index=1</w:t>
        </w:r>
      </w:hyperlink>
    </w:p>
    <w:p w:rsidR="003A3F8A" w:rsidRPr="00467477" w:rsidRDefault="003A3F8A" w:rsidP="00467477">
      <w:pPr>
        <w:pStyle w:val="Akapitzlist"/>
        <w:ind w:left="0"/>
        <w:rPr>
          <w:rFonts w:ascii="Arial" w:hAnsi="Arial" w:cs="Arial"/>
          <w:sz w:val="24"/>
          <w:szCs w:val="24"/>
        </w:rPr>
      </w:pPr>
    </w:p>
    <w:p w:rsidR="003A3F8A" w:rsidRPr="00467477" w:rsidRDefault="003A3F8A" w:rsidP="00467477">
      <w:pPr>
        <w:pStyle w:val="Akapitzlist"/>
        <w:ind w:left="0"/>
        <w:rPr>
          <w:rFonts w:ascii="Arial" w:hAnsi="Arial" w:cs="Arial"/>
          <w:color w:val="0000CC"/>
          <w:sz w:val="24"/>
          <w:szCs w:val="24"/>
        </w:rPr>
      </w:pPr>
      <w:r w:rsidRPr="00467477">
        <w:rPr>
          <w:rFonts w:ascii="Arial" w:hAnsi="Arial" w:cs="Arial"/>
          <w:sz w:val="24"/>
          <w:szCs w:val="24"/>
        </w:rPr>
        <w:t xml:space="preserve">oraz film </w:t>
      </w:r>
      <w:r w:rsidRPr="00467477">
        <w:rPr>
          <w:rFonts w:ascii="Arial" w:hAnsi="Arial" w:cs="Arial"/>
          <w:b/>
          <w:sz w:val="24"/>
          <w:szCs w:val="24"/>
        </w:rPr>
        <w:t>Przecinanie się kierunków ruchu</w:t>
      </w:r>
      <w:r w:rsidR="00467477">
        <w:rPr>
          <w:rFonts w:ascii="Arial" w:hAnsi="Arial" w:cs="Arial"/>
          <w:b/>
          <w:sz w:val="24"/>
          <w:szCs w:val="24"/>
        </w:rPr>
        <w:t xml:space="preserve"> </w:t>
      </w:r>
    </w:p>
    <w:p w:rsidR="00467477" w:rsidRDefault="004A390A" w:rsidP="00467477">
      <w:pPr>
        <w:pStyle w:val="Akapitzlist"/>
        <w:ind w:left="0"/>
        <w:rPr>
          <w:rFonts w:ascii="Arial" w:hAnsi="Arial" w:cs="Arial"/>
          <w:color w:val="0000CC"/>
          <w:sz w:val="24"/>
          <w:szCs w:val="24"/>
        </w:rPr>
      </w:pPr>
      <w:hyperlink r:id="rId12" w:history="1">
        <w:r w:rsidR="003A3F8A" w:rsidRPr="00467477">
          <w:rPr>
            <w:rFonts w:ascii="Arial" w:hAnsi="Arial" w:cs="Arial"/>
            <w:color w:val="0000CC"/>
            <w:sz w:val="24"/>
            <w:szCs w:val="24"/>
            <w:u w:val="single"/>
          </w:rPr>
          <w:t>https://www.youtube.com/watch?v=WSZ-yhIppNs</w:t>
        </w:r>
      </w:hyperlink>
    </w:p>
    <w:p w:rsidR="00467477" w:rsidRDefault="00467477" w:rsidP="00467477">
      <w:pPr>
        <w:pStyle w:val="Akapitzlist"/>
        <w:ind w:left="0"/>
        <w:rPr>
          <w:rFonts w:ascii="Arial" w:hAnsi="Arial" w:cs="Arial"/>
          <w:color w:val="0000CC"/>
          <w:sz w:val="24"/>
          <w:szCs w:val="24"/>
        </w:rPr>
      </w:pPr>
    </w:p>
    <w:p w:rsidR="003C5BB9" w:rsidRPr="00467477" w:rsidRDefault="003A3F8A" w:rsidP="00467477">
      <w:pPr>
        <w:pStyle w:val="Akapitzlist"/>
        <w:ind w:left="0"/>
        <w:rPr>
          <w:rFonts w:ascii="Arial" w:hAnsi="Arial" w:cs="Arial"/>
          <w:color w:val="0000CC"/>
          <w:sz w:val="24"/>
          <w:szCs w:val="24"/>
        </w:rPr>
      </w:pPr>
      <w:r w:rsidRPr="00467477">
        <w:rPr>
          <w:rFonts w:ascii="Arial" w:hAnsi="Arial" w:cs="Arial"/>
          <w:sz w:val="24"/>
          <w:szCs w:val="24"/>
        </w:rPr>
        <w:t>Staraj się oglądać filmy z rodzicem aby w razie jakichkolwiek pytań  i wątpliwości móc zadać pytanie.</w:t>
      </w:r>
    </w:p>
    <w:p w:rsidR="00467477" w:rsidRDefault="00467477" w:rsidP="00467477">
      <w:pPr>
        <w:pStyle w:val="Akapitzlist"/>
        <w:rPr>
          <w:rFonts w:ascii="Arial" w:hAnsi="Arial" w:cs="Arial"/>
          <w:sz w:val="24"/>
          <w:szCs w:val="24"/>
        </w:rPr>
      </w:pPr>
    </w:p>
    <w:p w:rsidR="00083DB2" w:rsidRDefault="00083DB2" w:rsidP="00467477">
      <w:pPr>
        <w:pStyle w:val="Akapitzlist"/>
        <w:numPr>
          <w:ilvl w:val="0"/>
          <w:numId w:val="1"/>
        </w:numPr>
        <w:ind w:left="0" w:firstLine="0"/>
        <w:rPr>
          <w:rFonts w:ascii="Arial" w:hAnsi="Arial" w:cs="Arial"/>
          <w:sz w:val="24"/>
          <w:szCs w:val="24"/>
        </w:rPr>
      </w:pPr>
      <w:r w:rsidRPr="00467477">
        <w:rPr>
          <w:rFonts w:ascii="Arial" w:hAnsi="Arial" w:cs="Arial"/>
          <w:sz w:val="24"/>
          <w:szCs w:val="24"/>
        </w:rPr>
        <w:t xml:space="preserve">Uzupełnij ćwiczenia </w:t>
      </w:r>
      <w:r w:rsidR="00005235">
        <w:rPr>
          <w:rFonts w:ascii="Arial" w:hAnsi="Arial" w:cs="Arial"/>
          <w:sz w:val="24"/>
          <w:szCs w:val="24"/>
        </w:rPr>
        <w:t xml:space="preserve"> str.30-32</w:t>
      </w:r>
      <w:r w:rsidRPr="00467477">
        <w:rPr>
          <w:rFonts w:ascii="Arial" w:hAnsi="Arial" w:cs="Arial"/>
          <w:sz w:val="24"/>
          <w:szCs w:val="24"/>
        </w:rPr>
        <w:t>– spróbuj to zrobić samodzielnie, jeśli nie znasz odpowiedzi korzystaj z podręcznika, który jest skorelowany z pytaniami w zeszycie ćwiczeń.</w:t>
      </w:r>
    </w:p>
    <w:p w:rsidR="00005235" w:rsidRDefault="00005235" w:rsidP="00467477">
      <w:pPr>
        <w:pStyle w:val="Akapitzlist"/>
        <w:numPr>
          <w:ilvl w:val="0"/>
          <w:numId w:val="1"/>
        </w:numPr>
        <w:ind w:left="0" w:firstLine="0"/>
        <w:rPr>
          <w:rFonts w:ascii="Arial" w:hAnsi="Arial" w:cs="Arial"/>
          <w:sz w:val="24"/>
          <w:szCs w:val="24"/>
        </w:rPr>
      </w:pPr>
      <w:r w:rsidRPr="00005235">
        <w:rPr>
          <w:rFonts w:ascii="Arial" w:hAnsi="Arial" w:cs="Arial"/>
          <w:sz w:val="24"/>
          <w:szCs w:val="24"/>
        </w:rPr>
        <w:t>Przeczytaj dokładnie tekst w podręczniku – str.</w:t>
      </w:r>
      <w:r>
        <w:rPr>
          <w:rFonts w:ascii="Arial" w:hAnsi="Arial" w:cs="Arial"/>
          <w:sz w:val="24"/>
          <w:szCs w:val="24"/>
        </w:rPr>
        <w:t>101</w:t>
      </w:r>
      <w:r w:rsidRPr="00005235">
        <w:rPr>
          <w:rFonts w:ascii="Arial" w:hAnsi="Arial" w:cs="Arial"/>
          <w:sz w:val="24"/>
          <w:szCs w:val="24"/>
        </w:rPr>
        <w:t xml:space="preserve"> -10</w:t>
      </w:r>
      <w:r>
        <w:rPr>
          <w:rFonts w:ascii="Arial" w:hAnsi="Arial" w:cs="Arial"/>
          <w:sz w:val="24"/>
          <w:szCs w:val="24"/>
        </w:rPr>
        <w:t>3</w:t>
      </w:r>
      <w:r w:rsidRPr="00005235">
        <w:rPr>
          <w:rFonts w:ascii="Arial" w:hAnsi="Arial" w:cs="Arial"/>
          <w:sz w:val="24"/>
          <w:szCs w:val="24"/>
        </w:rPr>
        <w:t xml:space="preserve"> analizując sytuacje przedstawione na ilustracjach</w:t>
      </w:r>
    </w:p>
    <w:p w:rsidR="00005235" w:rsidRDefault="00005235" w:rsidP="00467477">
      <w:pPr>
        <w:pStyle w:val="Akapitzlist"/>
        <w:numPr>
          <w:ilvl w:val="0"/>
          <w:numId w:val="1"/>
        </w:numPr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Wykonaj ćwiczenia zgodne z tematem w podręczniku 33</w:t>
      </w:r>
    </w:p>
    <w:p w:rsidR="00005235" w:rsidRPr="00467477" w:rsidRDefault="00005235" w:rsidP="00467477">
      <w:pPr>
        <w:pStyle w:val="Akapitzlist"/>
        <w:numPr>
          <w:ilvl w:val="0"/>
          <w:numId w:val="1"/>
        </w:numPr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Dla chętnych wykonaj test. Str.34-35 (na ocenę – zdjęcia pracy samodzielnej prześlij na adres podany na końcu</w:t>
      </w:r>
      <w:r w:rsidR="00402810">
        <w:rPr>
          <w:rFonts w:ascii="Arial" w:hAnsi="Arial" w:cs="Arial"/>
          <w:sz w:val="24"/>
          <w:szCs w:val="24"/>
        </w:rPr>
        <w:t xml:space="preserve"> tej wiadomości</w:t>
      </w:r>
      <w:r>
        <w:rPr>
          <w:rFonts w:ascii="Arial" w:hAnsi="Arial" w:cs="Arial"/>
          <w:sz w:val="24"/>
          <w:szCs w:val="24"/>
        </w:rPr>
        <w:t>)</w:t>
      </w:r>
      <w:r w:rsidR="00402810">
        <w:rPr>
          <w:rFonts w:ascii="Arial" w:hAnsi="Arial" w:cs="Arial"/>
          <w:sz w:val="24"/>
          <w:szCs w:val="24"/>
        </w:rPr>
        <w:t>.</w:t>
      </w:r>
    </w:p>
    <w:p w:rsidR="00083DB2" w:rsidRPr="00467477" w:rsidRDefault="00083DB2" w:rsidP="00083DB2">
      <w:pPr>
        <w:rPr>
          <w:rFonts w:ascii="Arial" w:hAnsi="Arial" w:cs="Arial"/>
          <w:sz w:val="24"/>
          <w:szCs w:val="24"/>
        </w:rPr>
      </w:pPr>
    </w:p>
    <w:p w:rsidR="00083DB2" w:rsidRPr="00467477" w:rsidRDefault="00083DB2" w:rsidP="00083DB2">
      <w:pPr>
        <w:rPr>
          <w:rFonts w:ascii="Arial" w:hAnsi="Arial" w:cs="Arial"/>
          <w:b/>
          <w:sz w:val="24"/>
          <w:szCs w:val="24"/>
        </w:rPr>
      </w:pPr>
      <w:r w:rsidRPr="00467477">
        <w:rPr>
          <w:rFonts w:ascii="Arial" w:hAnsi="Arial" w:cs="Arial"/>
          <w:b/>
          <w:sz w:val="24"/>
          <w:szCs w:val="24"/>
        </w:rPr>
        <w:t xml:space="preserve">Praca po zajęciach: </w:t>
      </w:r>
    </w:p>
    <w:p w:rsidR="00083DB2" w:rsidRPr="00467477" w:rsidRDefault="00083DB2" w:rsidP="00083DB2">
      <w:pPr>
        <w:rPr>
          <w:rFonts w:ascii="Arial" w:hAnsi="Arial" w:cs="Arial"/>
          <w:sz w:val="24"/>
          <w:szCs w:val="24"/>
        </w:rPr>
      </w:pPr>
      <w:r w:rsidRPr="00467477">
        <w:rPr>
          <w:rFonts w:ascii="Arial" w:hAnsi="Arial" w:cs="Arial"/>
          <w:color w:val="FF0000"/>
          <w:sz w:val="24"/>
          <w:szCs w:val="24"/>
          <w:u w:val="single"/>
        </w:rPr>
        <w:t>Jeśli nie masz dostępu do Internetu</w:t>
      </w:r>
      <w:r w:rsidRPr="00467477">
        <w:rPr>
          <w:rFonts w:ascii="Arial" w:hAnsi="Arial" w:cs="Arial"/>
          <w:color w:val="FF0000"/>
          <w:sz w:val="24"/>
          <w:szCs w:val="24"/>
        </w:rPr>
        <w:t xml:space="preserve"> </w:t>
      </w:r>
      <w:r w:rsidRPr="00467477">
        <w:rPr>
          <w:rFonts w:ascii="Arial" w:hAnsi="Arial" w:cs="Arial"/>
          <w:sz w:val="24"/>
          <w:szCs w:val="24"/>
        </w:rPr>
        <w:t xml:space="preserve">powtarzaj z podręcznikiem i zeszytem ćwiczeń  - uzupełnij zadania, których nie wykonałeś do tej pory - do str. </w:t>
      </w:r>
      <w:r w:rsidR="000A256B" w:rsidRPr="00467477">
        <w:rPr>
          <w:rFonts w:ascii="Arial" w:hAnsi="Arial" w:cs="Arial"/>
          <w:sz w:val="24"/>
          <w:szCs w:val="24"/>
        </w:rPr>
        <w:t>35</w:t>
      </w:r>
      <w:r w:rsidRPr="00467477">
        <w:rPr>
          <w:rFonts w:ascii="Arial" w:hAnsi="Arial" w:cs="Arial"/>
          <w:sz w:val="24"/>
          <w:szCs w:val="24"/>
        </w:rPr>
        <w:t xml:space="preserve">. </w:t>
      </w:r>
    </w:p>
    <w:p w:rsidR="000A256B" w:rsidRPr="00467477" w:rsidRDefault="00083DB2" w:rsidP="000A256B">
      <w:pPr>
        <w:rPr>
          <w:rFonts w:ascii="Arial" w:hAnsi="Arial" w:cs="Arial"/>
          <w:sz w:val="24"/>
          <w:szCs w:val="24"/>
        </w:rPr>
      </w:pPr>
      <w:r w:rsidRPr="00467477">
        <w:rPr>
          <w:rFonts w:ascii="Arial" w:hAnsi="Arial" w:cs="Arial"/>
          <w:color w:val="FF0000"/>
          <w:sz w:val="24"/>
          <w:szCs w:val="24"/>
        </w:rPr>
        <w:t xml:space="preserve"> Jeśli masz dobry dostęp do Internetu korzystaj z multimediów </w:t>
      </w:r>
      <w:r w:rsidR="000A256B" w:rsidRPr="00467477">
        <w:rPr>
          <w:rFonts w:ascii="Arial" w:hAnsi="Arial" w:cs="Arial"/>
          <w:color w:val="FF0000"/>
          <w:sz w:val="24"/>
          <w:szCs w:val="24"/>
        </w:rPr>
        <w:t xml:space="preserve">- </w:t>
      </w:r>
      <w:r w:rsidRPr="00467477">
        <w:rPr>
          <w:rFonts w:ascii="Arial" w:hAnsi="Arial" w:cs="Arial"/>
          <w:b/>
          <w:sz w:val="24"/>
          <w:szCs w:val="24"/>
          <w:u w:val="single"/>
        </w:rPr>
        <w:t>w wolnej chwili powtórz</w:t>
      </w:r>
      <w:r w:rsidRPr="00467477">
        <w:rPr>
          <w:rFonts w:ascii="Arial" w:hAnsi="Arial" w:cs="Arial"/>
          <w:sz w:val="24"/>
          <w:szCs w:val="24"/>
        </w:rPr>
        <w:t xml:space="preserve"> wiadomości korzystając </w:t>
      </w:r>
      <w:r w:rsidR="000A256B" w:rsidRPr="00467477">
        <w:rPr>
          <w:rFonts w:ascii="Arial" w:hAnsi="Arial" w:cs="Arial"/>
          <w:sz w:val="24"/>
          <w:szCs w:val="24"/>
        </w:rPr>
        <w:t>ze strony</w:t>
      </w:r>
    </w:p>
    <w:p w:rsidR="000A256B" w:rsidRPr="00467477" w:rsidRDefault="004A390A" w:rsidP="000A256B">
      <w:pPr>
        <w:rPr>
          <w:rFonts w:ascii="Arial" w:hAnsi="Arial" w:cs="Arial"/>
          <w:color w:val="0000CC"/>
          <w:sz w:val="24"/>
          <w:szCs w:val="24"/>
        </w:rPr>
      </w:pPr>
      <w:hyperlink r:id="rId13" w:history="1">
        <w:r w:rsidR="000A256B" w:rsidRPr="00467477">
          <w:rPr>
            <w:rStyle w:val="Hipercze"/>
            <w:rFonts w:ascii="Arial" w:hAnsi="Arial" w:cs="Arial"/>
            <w:color w:val="0000CC"/>
            <w:sz w:val="24"/>
            <w:szCs w:val="24"/>
          </w:rPr>
          <w:t>https://kartarowerowa.net.pl/</w:t>
        </w:r>
      </w:hyperlink>
      <w:r w:rsidR="000A256B" w:rsidRPr="00467477">
        <w:rPr>
          <w:rFonts w:ascii="Arial" w:hAnsi="Arial" w:cs="Arial"/>
          <w:color w:val="0000CC"/>
          <w:sz w:val="24"/>
          <w:szCs w:val="24"/>
        </w:rPr>
        <w:t xml:space="preserve"> </w:t>
      </w:r>
    </w:p>
    <w:p w:rsidR="000A256B" w:rsidRPr="00467477" w:rsidRDefault="000A256B" w:rsidP="000A256B">
      <w:pPr>
        <w:rPr>
          <w:rFonts w:ascii="Arial" w:hAnsi="Arial" w:cs="Arial"/>
          <w:sz w:val="24"/>
          <w:szCs w:val="24"/>
        </w:rPr>
      </w:pPr>
      <w:r w:rsidRPr="00467477">
        <w:rPr>
          <w:rFonts w:ascii="Arial" w:hAnsi="Arial" w:cs="Arial"/>
          <w:sz w:val="24"/>
          <w:szCs w:val="24"/>
        </w:rPr>
        <w:t xml:space="preserve">znajdziesz tam również </w:t>
      </w:r>
    </w:p>
    <w:p w:rsidR="000A256B" w:rsidRPr="00467477" w:rsidRDefault="000A256B" w:rsidP="000A256B">
      <w:pPr>
        <w:rPr>
          <w:rFonts w:ascii="Arial" w:hAnsi="Arial" w:cs="Arial"/>
          <w:sz w:val="24"/>
          <w:szCs w:val="24"/>
        </w:rPr>
      </w:pPr>
      <w:r w:rsidRPr="00467477">
        <w:rPr>
          <w:rFonts w:ascii="Arial" w:hAnsi="Arial" w:cs="Arial"/>
          <w:sz w:val="24"/>
          <w:szCs w:val="24"/>
        </w:rPr>
        <w:t>KRÓTKIE TESTY DO NAUKI (PO 6 PYTAŃ)</w:t>
      </w:r>
    </w:p>
    <w:p w:rsidR="000A256B" w:rsidRPr="00467477" w:rsidRDefault="000A256B" w:rsidP="000A256B">
      <w:pPr>
        <w:rPr>
          <w:rFonts w:ascii="Arial" w:hAnsi="Arial" w:cs="Arial"/>
          <w:sz w:val="24"/>
          <w:szCs w:val="24"/>
        </w:rPr>
      </w:pPr>
      <w:r w:rsidRPr="00467477">
        <w:rPr>
          <w:rFonts w:ascii="Arial" w:hAnsi="Arial" w:cs="Arial"/>
          <w:sz w:val="24"/>
          <w:szCs w:val="24"/>
        </w:rPr>
        <w:t>PRZYKŁADOWE TESTY EGZAMINACYJNE (PO 25 PYTAŃ)</w:t>
      </w:r>
    </w:p>
    <w:p w:rsidR="000A256B" w:rsidRPr="00467477" w:rsidRDefault="000A256B" w:rsidP="000A256B">
      <w:pPr>
        <w:rPr>
          <w:rFonts w:ascii="Arial" w:hAnsi="Arial" w:cs="Arial"/>
          <w:sz w:val="24"/>
          <w:szCs w:val="24"/>
        </w:rPr>
      </w:pPr>
      <w:r w:rsidRPr="00467477">
        <w:rPr>
          <w:rFonts w:ascii="Arial" w:hAnsi="Arial" w:cs="Arial"/>
          <w:sz w:val="24"/>
          <w:szCs w:val="24"/>
        </w:rPr>
        <w:t>WZÓR KARTY ROWEROWEJ</w:t>
      </w:r>
    </w:p>
    <w:p w:rsidR="000A256B" w:rsidRPr="00467477" w:rsidRDefault="00467477" w:rsidP="00083DB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Oglądaj </w:t>
      </w:r>
      <w:r w:rsidR="000A256B" w:rsidRPr="00467477">
        <w:rPr>
          <w:rFonts w:ascii="Arial" w:hAnsi="Arial" w:cs="Arial"/>
          <w:i/>
          <w:sz w:val="24"/>
          <w:szCs w:val="24"/>
        </w:rPr>
        <w:t xml:space="preserve"> w dalszym ciągu - </w:t>
      </w:r>
      <w:r w:rsidR="00083DB2" w:rsidRPr="00467477">
        <w:rPr>
          <w:rFonts w:ascii="Arial" w:hAnsi="Arial" w:cs="Arial"/>
          <w:i/>
          <w:sz w:val="24"/>
          <w:szCs w:val="24"/>
        </w:rPr>
        <w:t>„Lublin Rowerem 2/10,Bezpieczna jazda po ulicach</w:t>
      </w:r>
      <w:r w:rsidR="00083DB2" w:rsidRPr="00467477">
        <w:rPr>
          <w:rFonts w:ascii="Arial" w:hAnsi="Arial" w:cs="Arial"/>
          <w:sz w:val="24"/>
          <w:szCs w:val="24"/>
        </w:rPr>
        <w:t xml:space="preserve">”  - filmik utrwalający dotychczasowe wiadomości. </w:t>
      </w:r>
    </w:p>
    <w:p w:rsidR="000A256B" w:rsidRPr="00467477" w:rsidRDefault="00083DB2" w:rsidP="00467477">
      <w:pPr>
        <w:spacing w:line="360" w:lineRule="auto"/>
        <w:rPr>
          <w:rFonts w:ascii="Arial" w:hAnsi="Arial" w:cs="Arial"/>
          <w:sz w:val="24"/>
          <w:szCs w:val="24"/>
        </w:rPr>
      </w:pPr>
      <w:r w:rsidRPr="00467477">
        <w:rPr>
          <w:rFonts w:ascii="Arial" w:hAnsi="Arial" w:cs="Arial"/>
          <w:sz w:val="24"/>
          <w:szCs w:val="24"/>
        </w:rPr>
        <w:t>Umiejętności, które teraz nabywasz są bardzo WAŻNE powtarzaj więc i utrwalaj wiadomości na stronach zaproponowanych przeze mnie</w:t>
      </w:r>
      <w:r w:rsidR="000A256B" w:rsidRPr="00467477">
        <w:rPr>
          <w:rFonts w:ascii="Arial" w:hAnsi="Arial" w:cs="Arial"/>
          <w:sz w:val="24"/>
          <w:szCs w:val="24"/>
        </w:rPr>
        <w:t>. Wkrótce wyznaczę następny test sprawdzający Twoje wiadomości. Pamiętaj, że pomoc rodziców jest przydatna ale testy musisz wykonać sam /</w:t>
      </w:r>
      <w:r w:rsidR="00467477">
        <w:rPr>
          <w:rFonts w:ascii="Arial" w:hAnsi="Arial" w:cs="Arial"/>
          <w:sz w:val="24"/>
          <w:szCs w:val="24"/>
        </w:rPr>
        <w:t>ostatni</w:t>
      </w:r>
      <w:r w:rsidR="000A256B" w:rsidRPr="00467477">
        <w:rPr>
          <w:rFonts w:ascii="Arial" w:hAnsi="Arial" w:cs="Arial"/>
          <w:sz w:val="24"/>
          <w:szCs w:val="24"/>
        </w:rPr>
        <w:t xml:space="preserve"> test nie był całkiem samodzielny ;-( /</w:t>
      </w:r>
    </w:p>
    <w:p w:rsidR="00402810" w:rsidRDefault="000A256B" w:rsidP="00467477">
      <w:pPr>
        <w:spacing w:line="360" w:lineRule="auto"/>
        <w:rPr>
          <w:rFonts w:ascii="Arial" w:hAnsi="Arial" w:cs="Arial"/>
          <w:sz w:val="24"/>
          <w:szCs w:val="24"/>
        </w:rPr>
      </w:pPr>
      <w:r w:rsidRPr="00467477">
        <w:rPr>
          <w:rFonts w:ascii="Arial" w:hAnsi="Arial" w:cs="Arial"/>
          <w:sz w:val="24"/>
          <w:szCs w:val="24"/>
        </w:rPr>
        <w:t>Komunikuj się ze mną za pomocą Messenger-a</w:t>
      </w:r>
      <w:r w:rsidR="00083DB2" w:rsidRPr="00467477">
        <w:rPr>
          <w:rFonts w:ascii="Arial" w:hAnsi="Arial" w:cs="Arial"/>
          <w:sz w:val="24"/>
          <w:szCs w:val="24"/>
        </w:rPr>
        <w:t xml:space="preserve">  </w:t>
      </w:r>
      <w:r w:rsidRPr="00467477">
        <w:rPr>
          <w:rFonts w:ascii="Arial" w:hAnsi="Arial" w:cs="Arial"/>
          <w:sz w:val="24"/>
          <w:szCs w:val="24"/>
        </w:rPr>
        <w:t xml:space="preserve">lub zarejestruj się na komunikatorze </w:t>
      </w:r>
      <w:proofErr w:type="spellStart"/>
      <w:r w:rsidRPr="00467477">
        <w:rPr>
          <w:rFonts w:ascii="Arial" w:hAnsi="Arial" w:cs="Arial"/>
          <w:sz w:val="24"/>
          <w:szCs w:val="24"/>
        </w:rPr>
        <w:t>Discord</w:t>
      </w:r>
      <w:proofErr w:type="spellEnd"/>
      <w:r w:rsidRPr="00467477">
        <w:rPr>
          <w:rFonts w:ascii="Arial" w:hAnsi="Arial" w:cs="Arial"/>
          <w:sz w:val="24"/>
          <w:szCs w:val="24"/>
        </w:rPr>
        <w:t xml:space="preserve">,  mój </w:t>
      </w:r>
      <w:proofErr w:type="spellStart"/>
      <w:r w:rsidRPr="00467477">
        <w:rPr>
          <w:rFonts w:ascii="Arial" w:hAnsi="Arial" w:cs="Arial"/>
          <w:sz w:val="24"/>
          <w:szCs w:val="24"/>
        </w:rPr>
        <w:t>nick</w:t>
      </w:r>
      <w:proofErr w:type="spellEnd"/>
      <w:r w:rsidRPr="00467477">
        <w:rPr>
          <w:rFonts w:ascii="Arial" w:hAnsi="Arial" w:cs="Arial"/>
          <w:sz w:val="24"/>
          <w:szCs w:val="24"/>
        </w:rPr>
        <w:t xml:space="preserve"> Enauczyciel#9407. Wyznaczę termin czatu. </w:t>
      </w:r>
    </w:p>
    <w:p w:rsidR="00402810" w:rsidRDefault="00402810" w:rsidP="00402810">
      <w:pPr>
        <w:spacing w:line="240" w:lineRule="auto"/>
        <w:rPr>
          <w:rFonts w:ascii="Arial" w:hAnsi="Arial" w:cs="Arial"/>
          <w:color w:val="0000CC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Dostępny adres</w:t>
      </w:r>
      <w:r w:rsidR="000A256B" w:rsidRPr="00467477">
        <w:rPr>
          <w:rFonts w:ascii="Arial" w:hAnsi="Arial" w:cs="Arial"/>
          <w:sz w:val="24"/>
          <w:szCs w:val="24"/>
        </w:rPr>
        <w:t xml:space="preserve"> poczt</w:t>
      </w:r>
      <w:r>
        <w:rPr>
          <w:rFonts w:ascii="Arial" w:hAnsi="Arial" w:cs="Arial"/>
          <w:sz w:val="24"/>
          <w:szCs w:val="24"/>
        </w:rPr>
        <w:t>y</w:t>
      </w:r>
      <w:r w:rsidR="000A256B" w:rsidRPr="00467477">
        <w:rPr>
          <w:rFonts w:ascii="Arial" w:hAnsi="Arial" w:cs="Arial"/>
          <w:sz w:val="24"/>
          <w:szCs w:val="24"/>
        </w:rPr>
        <w:t xml:space="preserve"> mailow</w:t>
      </w:r>
      <w:r>
        <w:rPr>
          <w:rFonts w:ascii="Arial" w:hAnsi="Arial" w:cs="Arial"/>
          <w:sz w:val="24"/>
          <w:szCs w:val="24"/>
        </w:rPr>
        <w:t>ej</w:t>
      </w:r>
      <w:r w:rsidR="000A256B" w:rsidRPr="00467477">
        <w:rPr>
          <w:rFonts w:ascii="Arial" w:hAnsi="Arial" w:cs="Arial"/>
          <w:sz w:val="24"/>
          <w:szCs w:val="24"/>
        </w:rPr>
        <w:t xml:space="preserve"> - </w:t>
      </w:r>
      <w:hyperlink r:id="rId14" w:history="1">
        <w:r w:rsidR="000A256B" w:rsidRPr="00402810">
          <w:rPr>
            <w:rStyle w:val="Hipercze"/>
            <w:rFonts w:ascii="Arial" w:hAnsi="Arial" w:cs="Arial"/>
            <w:color w:val="0000CC"/>
            <w:sz w:val="24"/>
            <w:szCs w:val="24"/>
          </w:rPr>
          <w:t>zdalnenauczanie.technika@gmail.com</w:t>
        </w:r>
      </w:hyperlink>
    </w:p>
    <w:p w:rsidR="0051491E" w:rsidRPr="00402810" w:rsidRDefault="00402810" w:rsidP="00402810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CC"/>
          <w:sz w:val="24"/>
          <w:szCs w:val="24"/>
        </w:rPr>
        <w:t xml:space="preserve"> </w:t>
      </w:r>
      <w:r w:rsidRPr="00402810">
        <w:rPr>
          <w:rFonts w:ascii="Arial" w:hAnsi="Arial" w:cs="Arial"/>
          <w:sz w:val="24"/>
          <w:szCs w:val="24"/>
        </w:rPr>
        <w:t>lub na Messengera</w:t>
      </w:r>
    </w:p>
    <w:p w:rsidR="00402810" w:rsidRDefault="00402810" w:rsidP="00402810">
      <w:pPr>
        <w:spacing w:line="240" w:lineRule="auto"/>
      </w:pPr>
      <w:r>
        <w:rPr>
          <w:rFonts w:ascii="Arial" w:hAnsi="Arial" w:cs="Arial"/>
          <w:sz w:val="24"/>
          <w:szCs w:val="24"/>
        </w:rPr>
        <w:t>(prześlij wykonany test dla chętnych).</w:t>
      </w:r>
    </w:p>
    <w:sectPr w:rsidR="00402810" w:rsidSect="003A3F8A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E49AF"/>
    <w:multiLevelType w:val="hybridMultilevel"/>
    <w:tmpl w:val="966E78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530"/>
    <w:rsid w:val="00005235"/>
    <w:rsid w:val="00083DB2"/>
    <w:rsid w:val="000A256B"/>
    <w:rsid w:val="000D72F8"/>
    <w:rsid w:val="003A3F8A"/>
    <w:rsid w:val="003C5BB9"/>
    <w:rsid w:val="00402810"/>
    <w:rsid w:val="00435530"/>
    <w:rsid w:val="00467477"/>
    <w:rsid w:val="004A390A"/>
    <w:rsid w:val="004B1DFC"/>
    <w:rsid w:val="00521CBB"/>
    <w:rsid w:val="005D713D"/>
    <w:rsid w:val="00AD7321"/>
    <w:rsid w:val="00E1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3DB2"/>
  </w:style>
  <w:style w:type="paragraph" w:styleId="Nagwek1">
    <w:name w:val="heading 1"/>
    <w:basedOn w:val="Normalny"/>
    <w:next w:val="Normalny"/>
    <w:link w:val="Nagwek1Znak"/>
    <w:uiPriority w:val="9"/>
    <w:qFormat/>
    <w:rsid w:val="003A3F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83DB2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083D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83DB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3A3F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3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9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3DB2"/>
  </w:style>
  <w:style w:type="paragraph" w:styleId="Nagwek1">
    <w:name w:val="heading 1"/>
    <w:basedOn w:val="Normalny"/>
    <w:next w:val="Normalny"/>
    <w:link w:val="Nagwek1Znak"/>
    <w:uiPriority w:val="9"/>
    <w:qFormat/>
    <w:rsid w:val="003A3F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83DB2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083D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83DB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3A3F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3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9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ld.mac.pl/UserFiles/egzemplarze_okazowe_2020/szkola-podstawowa/technika-cwi/mobile/index.html" TargetMode="External"/><Relationship Id="rId13" Type="http://schemas.openxmlformats.org/officeDocument/2006/relationships/hyperlink" Target="https://kartarowerowa.net.pl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old.mac.pl/UserFiles/egzemplarze_okazowe_2020/szkola-podstawowa/technika-podr/mobile/index.html" TargetMode="External"/><Relationship Id="rId12" Type="http://schemas.openxmlformats.org/officeDocument/2006/relationships/hyperlink" Target="https://www.youtube.com/watch?v=WSZ-yhIppN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youtube.com/watch?v=tpzRmcB5kQI&amp;list=PLo3HgKlbcnZrTfKh_27OLPa3YJJN1LlBp&amp;index=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old.mac.pl/UserFiles/egzemplarze_okazowe_2020/szkola-podstawowa/technika-cwi/mobile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ld.mac.pl/UserFiles/egzemplarze_okazowe_2020/szkola-podstawowa/technika-cwi/mobile/index.html" TargetMode="External"/><Relationship Id="rId14" Type="http://schemas.openxmlformats.org/officeDocument/2006/relationships/hyperlink" Target="mailto:zdalnenauczanie.technika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720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KALINOWSKA</dc:creator>
  <cp:lastModifiedBy>_(</cp:lastModifiedBy>
  <cp:revision>2</cp:revision>
  <dcterms:created xsi:type="dcterms:W3CDTF">2020-03-30T09:38:00Z</dcterms:created>
  <dcterms:modified xsi:type="dcterms:W3CDTF">2020-03-30T09:38:00Z</dcterms:modified>
</cp:coreProperties>
</file>