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0D" w:rsidRDefault="0024760D" w:rsidP="00CB4F4E">
      <w:pPr>
        <w:jc w:val="center"/>
      </w:pPr>
      <w:r>
        <w:t>TECHNIKA KL.IV</w:t>
      </w:r>
    </w:p>
    <w:p w:rsidR="0024760D" w:rsidRDefault="0024760D" w:rsidP="00F33793">
      <w:pPr>
        <w:pStyle w:val="Akapitzlist"/>
        <w:numPr>
          <w:ilvl w:val="0"/>
          <w:numId w:val="2"/>
        </w:numPr>
      </w:pPr>
      <w:r>
        <w:t xml:space="preserve"> data wykonania zadania – 18 III 2020 r.</w:t>
      </w:r>
    </w:p>
    <w:p w:rsidR="0024760D" w:rsidRDefault="00F33793" w:rsidP="00F33793">
      <w:pPr>
        <w:pStyle w:val="Akapitzlist"/>
        <w:numPr>
          <w:ilvl w:val="0"/>
          <w:numId w:val="2"/>
        </w:numPr>
      </w:pPr>
      <w:r>
        <w:t>T</w:t>
      </w:r>
      <w:r w:rsidR="0024760D">
        <w:t xml:space="preserve">emat lekcji (do zapisania w zeszycie): </w:t>
      </w:r>
      <w:r w:rsidR="00423334">
        <w:t>Ogólne zasady ruchu rowerów – sprawdzamy swoje wiadomości</w:t>
      </w:r>
    </w:p>
    <w:p w:rsidR="00423334" w:rsidRDefault="00F33793" w:rsidP="0024760D">
      <w:r>
        <w:t xml:space="preserve">        3. P</w:t>
      </w:r>
      <w:r w:rsidR="00423334">
        <w:t xml:space="preserve">olecenia do wykonania: </w:t>
      </w:r>
    </w:p>
    <w:p w:rsidR="00423334" w:rsidRPr="00F33793" w:rsidRDefault="00F33793" w:rsidP="0024760D">
      <w:pPr>
        <w:rPr>
          <w:sz w:val="24"/>
          <w:szCs w:val="24"/>
        </w:rPr>
      </w:pPr>
      <w:r w:rsidRPr="00F33793">
        <w:rPr>
          <w:sz w:val="24"/>
          <w:szCs w:val="24"/>
        </w:rPr>
        <w:t>1. P</w:t>
      </w:r>
      <w:r w:rsidR="00423334" w:rsidRPr="00F33793">
        <w:rPr>
          <w:sz w:val="24"/>
          <w:szCs w:val="24"/>
        </w:rPr>
        <w:t>osł</w:t>
      </w:r>
      <w:bookmarkStart w:id="0" w:name="_GoBack"/>
      <w:bookmarkEnd w:id="0"/>
      <w:r w:rsidR="00423334" w:rsidRPr="00F33793">
        <w:rPr>
          <w:sz w:val="24"/>
          <w:szCs w:val="24"/>
        </w:rPr>
        <w:t xml:space="preserve">ugując się zeszytem ćwiczeń </w:t>
      </w:r>
      <w:r w:rsidR="00E10496" w:rsidRPr="00F33793">
        <w:rPr>
          <w:sz w:val="24"/>
          <w:szCs w:val="24"/>
        </w:rPr>
        <w:t xml:space="preserve">- rozdział </w:t>
      </w:r>
      <w:r w:rsidR="00E10496" w:rsidRPr="00F33793">
        <w:rPr>
          <w:b/>
          <w:sz w:val="24"/>
          <w:szCs w:val="24"/>
        </w:rPr>
        <w:t>8. Ogólne zasady ruchu rowerów</w:t>
      </w:r>
      <w:r w:rsidR="00E10496" w:rsidRPr="00F33793">
        <w:rPr>
          <w:sz w:val="24"/>
          <w:szCs w:val="24"/>
        </w:rPr>
        <w:t xml:space="preserve"> - przeanalizuj sytuacje i r</w:t>
      </w:r>
      <w:r w:rsidR="00423334" w:rsidRPr="00F33793">
        <w:rPr>
          <w:sz w:val="24"/>
          <w:szCs w:val="24"/>
        </w:rPr>
        <w:t>ozwiąż samodzielnie zadania</w:t>
      </w:r>
      <w:r w:rsidR="00CB4F4E">
        <w:rPr>
          <w:sz w:val="24"/>
          <w:szCs w:val="24"/>
        </w:rPr>
        <w:t>(</w:t>
      </w:r>
      <w:r w:rsidR="00E10496" w:rsidRPr="00F33793">
        <w:rPr>
          <w:sz w:val="24"/>
          <w:szCs w:val="24"/>
        </w:rPr>
        <w:t xml:space="preserve">grupy II i III </w:t>
      </w:r>
      <w:r w:rsidR="00CB4F4E">
        <w:rPr>
          <w:sz w:val="24"/>
          <w:szCs w:val="24"/>
        </w:rPr>
        <w:t>) oraz zadanie</w:t>
      </w:r>
      <w:r w:rsidR="00E10496" w:rsidRPr="00F33793">
        <w:rPr>
          <w:sz w:val="24"/>
          <w:szCs w:val="24"/>
        </w:rPr>
        <w:t xml:space="preserve"> </w:t>
      </w:r>
      <w:r w:rsidR="00CB4F4E">
        <w:rPr>
          <w:sz w:val="24"/>
          <w:szCs w:val="24"/>
        </w:rPr>
        <w:t>2 i 3</w:t>
      </w:r>
      <w:r w:rsidR="00E10496" w:rsidRPr="00F33793">
        <w:rPr>
          <w:sz w:val="24"/>
          <w:szCs w:val="24"/>
        </w:rPr>
        <w:t xml:space="preserve">. </w:t>
      </w:r>
      <w:r w:rsidR="00CB4F4E">
        <w:rPr>
          <w:sz w:val="24"/>
          <w:szCs w:val="24"/>
        </w:rPr>
        <w:t>O</w:t>
      </w:r>
      <w:r w:rsidR="00423334" w:rsidRPr="00F33793">
        <w:rPr>
          <w:sz w:val="24"/>
          <w:szCs w:val="24"/>
        </w:rPr>
        <w:t xml:space="preserve">dpowiedzi </w:t>
      </w:r>
      <w:r w:rsidR="00CB4F4E">
        <w:rPr>
          <w:sz w:val="24"/>
          <w:szCs w:val="24"/>
        </w:rPr>
        <w:t xml:space="preserve">na pytania </w:t>
      </w:r>
      <w:r w:rsidR="00423334" w:rsidRPr="00F33793">
        <w:rPr>
          <w:sz w:val="24"/>
          <w:szCs w:val="24"/>
        </w:rPr>
        <w:t xml:space="preserve">zapisz </w:t>
      </w:r>
      <w:r w:rsidR="00423334" w:rsidRPr="00F33793">
        <w:rPr>
          <w:sz w:val="24"/>
          <w:szCs w:val="24"/>
          <w:u w:val="single"/>
        </w:rPr>
        <w:t>w zeszycie przedmiotowym</w:t>
      </w:r>
      <w:r w:rsidR="00CB4F4E">
        <w:rPr>
          <w:sz w:val="24"/>
          <w:szCs w:val="24"/>
          <w:u w:val="single"/>
        </w:rPr>
        <w:t>.</w:t>
      </w:r>
      <w:r w:rsidR="00423334" w:rsidRPr="00F33793">
        <w:rPr>
          <w:sz w:val="24"/>
          <w:szCs w:val="24"/>
        </w:rPr>
        <w:t xml:space="preserve"> </w:t>
      </w:r>
    </w:p>
    <w:p w:rsidR="00423334" w:rsidRDefault="00423334" w:rsidP="00423334"/>
    <w:p w:rsidR="00F33793" w:rsidRDefault="00F33793" w:rsidP="00423334">
      <w:pPr>
        <w:rPr>
          <w:sz w:val="20"/>
          <w:szCs w:val="20"/>
        </w:rPr>
      </w:pPr>
      <w:r>
        <w:rPr>
          <w:sz w:val="20"/>
          <w:szCs w:val="20"/>
        </w:rPr>
        <w:t xml:space="preserve">A. </w:t>
      </w:r>
    </w:p>
    <w:p w:rsidR="00423334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1</w:t>
      </w:r>
      <w:r w:rsidR="00423334" w:rsidRPr="00F33793">
        <w:rPr>
          <w:sz w:val="20"/>
          <w:szCs w:val="20"/>
        </w:rPr>
        <w:t>. Jakie uprawnienia ma rowerzysta na drodze dla rowerów? …………………………………………………………….</w:t>
      </w:r>
    </w:p>
    <w:p w:rsidR="00423334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2.</w:t>
      </w:r>
      <w:r w:rsidR="00423334" w:rsidRPr="00F33793">
        <w:rPr>
          <w:sz w:val="20"/>
          <w:szCs w:val="20"/>
        </w:rPr>
        <w:t xml:space="preserve"> Jak powinien zachować się rowerzysta na drodze, przy której stoi znak </w:t>
      </w:r>
      <w:r w:rsidRPr="00F33793">
        <w:rPr>
          <w:sz w:val="20"/>
          <w:szCs w:val="20"/>
        </w:rPr>
        <w:t>C-13/16?</w:t>
      </w:r>
      <w:r w:rsidR="00423334" w:rsidRPr="00F33793">
        <w:rPr>
          <w:sz w:val="20"/>
          <w:szCs w:val="20"/>
        </w:rPr>
        <w:t xml:space="preserve"> </w:t>
      </w:r>
      <w:r w:rsidRPr="00F33793">
        <w:rPr>
          <w:noProof/>
          <w:sz w:val="20"/>
          <w:szCs w:val="20"/>
          <w:lang w:eastAsia="pl-PL"/>
        </w:rPr>
        <w:drawing>
          <wp:inline distT="0" distB="0" distL="0" distR="0" wp14:anchorId="0954B58F" wp14:editId="11C5D3BE">
            <wp:extent cx="635000" cy="635000"/>
            <wp:effectExtent l="0" t="0" r="0" b="0"/>
            <wp:docPr id="2" name="Obraz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EC4" w:rsidRPr="00F33793">
        <w:rPr>
          <w:sz w:val="20"/>
          <w:szCs w:val="20"/>
        </w:rPr>
        <w:t>………………………………………………………………………………………………………..</w:t>
      </w:r>
      <w:r w:rsidR="00423334" w:rsidRPr="00F33793">
        <w:rPr>
          <w:sz w:val="20"/>
          <w:szCs w:val="20"/>
        </w:rPr>
        <w:t>…………………………..</w:t>
      </w:r>
    </w:p>
    <w:p w:rsidR="00423334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3.</w:t>
      </w:r>
      <w:r w:rsidR="00423334" w:rsidRPr="00F33793">
        <w:rPr>
          <w:sz w:val="20"/>
          <w:szCs w:val="20"/>
        </w:rPr>
        <w:t>. Jak powinien zachować się rowerzysta na drodze, na której obowiązuje znak C-16</w:t>
      </w:r>
      <w:r w:rsidR="00EC7EC4" w:rsidRPr="00F33793">
        <w:rPr>
          <w:sz w:val="20"/>
          <w:szCs w:val="20"/>
        </w:rPr>
        <w:t xml:space="preserve"> </w:t>
      </w:r>
      <w:r w:rsidR="00EC7EC4" w:rsidRPr="00F33793">
        <w:rPr>
          <w:noProof/>
          <w:sz w:val="20"/>
          <w:szCs w:val="20"/>
          <w:lang w:eastAsia="pl-PL"/>
        </w:rPr>
        <w:drawing>
          <wp:inline distT="0" distB="0" distL="0" distR="0">
            <wp:extent cx="665401" cy="665401"/>
            <wp:effectExtent l="0" t="0" r="1905" b="1905"/>
            <wp:docPr id="1" name="Obraz 1" descr="Znalezione obrazy dla zapytania: znak C-16/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znak C-16/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4322" cy="67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334" w:rsidRPr="00F33793">
        <w:rPr>
          <w:sz w:val="20"/>
          <w:szCs w:val="20"/>
        </w:rPr>
        <w:t>?</w:t>
      </w:r>
    </w:p>
    <w:p w:rsidR="00E10496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E10496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4</w:t>
      </w:r>
      <w:r w:rsidR="00423334" w:rsidRPr="00F33793">
        <w:rPr>
          <w:sz w:val="20"/>
          <w:szCs w:val="20"/>
        </w:rPr>
        <w:t xml:space="preserve">. Którą część pasa ruchu powinien zająć rowerzysta, gdy zamierza skręcić w prawo? </w:t>
      </w:r>
    </w:p>
    <w:p w:rsidR="00423334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5</w:t>
      </w:r>
      <w:r w:rsidR="00423334" w:rsidRPr="00F33793">
        <w:rPr>
          <w:sz w:val="20"/>
          <w:szCs w:val="20"/>
        </w:rPr>
        <w:t>. Którą część pasa ruchu powinien zająć rowerzysta, jeśli chce jechać prosto lub w lewo?</w:t>
      </w:r>
    </w:p>
    <w:p w:rsidR="00E10496" w:rsidRPr="00F33793" w:rsidRDefault="00E10496" w:rsidP="00423334">
      <w:pPr>
        <w:rPr>
          <w:sz w:val="20"/>
          <w:szCs w:val="20"/>
        </w:rPr>
      </w:pPr>
      <w:r w:rsidRPr="00F33793">
        <w:rPr>
          <w:sz w:val="20"/>
          <w:szCs w:val="20"/>
        </w:rPr>
        <w:t>6</w:t>
      </w:r>
      <w:r w:rsidR="00423334" w:rsidRPr="00F33793">
        <w:rPr>
          <w:sz w:val="20"/>
          <w:szCs w:val="20"/>
        </w:rPr>
        <w:t xml:space="preserve">. Czym jest i do czego służy śluza rowerowa? </w:t>
      </w:r>
    </w:p>
    <w:p w:rsidR="00423334" w:rsidRDefault="00F33793" w:rsidP="00423334">
      <w:r>
        <w:t xml:space="preserve">B. </w:t>
      </w:r>
      <w:r w:rsidR="00423334">
        <w:t xml:space="preserve">Uzupełnij zdania </w:t>
      </w:r>
      <w:r>
        <w:t xml:space="preserve">w zeszycie ćwiczeń </w:t>
      </w:r>
      <w:r w:rsidR="00423334">
        <w:t>podanymi wyrażeniami.</w:t>
      </w:r>
    </w:p>
    <w:p w:rsidR="00423334" w:rsidRPr="00E10496" w:rsidRDefault="00423334" w:rsidP="00423334">
      <w:pPr>
        <w:rPr>
          <w:i/>
          <w:sz w:val="20"/>
          <w:szCs w:val="20"/>
        </w:rPr>
      </w:pPr>
      <w:r w:rsidRPr="00E10496">
        <w:rPr>
          <w:i/>
          <w:sz w:val="20"/>
          <w:szCs w:val="20"/>
        </w:rPr>
        <w:t>jezdni          droga dla rowerów          poboczem</w:t>
      </w:r>
    </w:p>
    <w:p w:rsidR="00423334" w:rsidRPr="00E10496" w:rsidRDefault="00423334" w:rsidP="00423334">
      <w:pPr>
        <w:rPr>
          <w:i/>
          <w:sz w:val="20"/>
          <w:szCs w:val="20"/>
        </w:rPr>
      </w:pPr>
      <w:r w:rsidRPr="00E10496">
        <w:rPr>
          <w:i/>
          <w:sz w:val="20"/>
          <w:szCs w:val="20"/>
        </w:rPr>
        <w:t>10–18          karta rowerowa          pieszym</w:t>
      </w:r>
    </w:p>
    <w:p w:rsidR="00423334" w:rsidRDefault="00423334" w:rsidP="00423334">
      <w:r>
        <w:t xml:space="preserve"> </w:t>
      </w:r>
      <w:r w:rsidR="00E10496">
        <w:t>……………………………….</w:t>
      </w:r>
      <w:r>
        <w:t xml:space="preserve">to dokument uprawniający do poruszania  się rowerem. Musi ją posiadać osoba w wieku  </w:t>
      </w:r>
      <w:r w:rsidR="00E10496">
        <w:t>……….</w:t>
      </w:r>
      <w:r>
        <w:t>lat. Najbezpieczniejszym miejscem do jazdy dla rowerzysty jest</w:t>
      </w:r>
      <w:r w:rsidR="00E10496">
        <w:t>………………………………….</w:t>
      </w:r>
      <w:r>
        <w:t xml:space="preserve">. Jeśli nie jest wyznaczona, rowerzysta może  przemieszczać się </w:t>
      </w:r>
      <w:r w:rsidR="00F33793">
        <w:t>…………………………………………………..</w:t>
      </w:r>
      <w:r>
        <w:t>, ustępując miejsca</w:t>
      </w:r>
      <w:r w:rsidR="00F33793">
        <w:t>…………………………………</w:t>
      </w:r>
      <w:r>
        <w:t xml:space="preserve"> , a jeśli go nie ma, powinien jechać prawą krawędzią  </w:t>
      </w:r>
      <w:r w:rsidR="00F33793">
        <w:t xml:space="preserve">………………………… </w:t>
      </w:r>
      <w:r>
        <w:t>z zachowaniem szczególnej ostrożności.</w:t>
      </w:r>
    </w:p>
    <w:p w:rsidR="00423334" w:rsidRDefault="00F33793" w:rsidP="00423334">
      <w:r>
        <w:t xml:space="preserve">C. </w:t>
      </w:r>
      <w:r w:rsidR="00423334">
        <w:t>Rozwiąż krzyżówkę i odczytaj hasło.</w:t>
      </w:r>
    </w:p>
    <w:p w:rsidR="00F33793" w:rsidRDefault="00F33793" w:rsidP="00E10496">
      <w:r>
        <w:t>J</w:t>
      </w:r>
      <w:r w:rsidR="00E10496">
        <w:t xml:space="preserve">eśli nie znasz </w:t>
      </w:r>
      <w:r>
        <w:t xml:space="preserve">jeszcze </w:t>
      </w:r>
      <w:r w:rsidR="00E10496">
        <w:t>odpowiedzi na którekolwiek zadanie skorzystaj z podręcznika, który jest skorelowany z zeszytem ćwiczeń</w:t>
      </w:r>
      <w:r>
        <w:t xml:space="preserve">. </w:t>
      </w:r>
    </w:p>
    <w:p w:rsidR="00F33793" w:rsidRDefault="00F33793" w:rsidP="00E10496"/>
    <w:p w:rsidR="00F33793" w:rsidRPr="00F33793" w:rsidRDefault="00F33793" w:rsidP="00E10496">
      <w:pPr>
        <w:rPr>
          <w:sz w:val="24"/>
          <w:szCs w:val="24"/>
        </w:rPr>
      </w:pPr>
      <w:r w:rsidRPr="00F33793">
        <w:rPr>
          <w:sz w:val="24"/>
          <w:szCs w:val="24"/>
        </w:rPr>
        <w:t>Dodatkowe informacje:</w:t>
      </w:r>
    </w:p>
    <w:p w:rsidR="00E10496" w:rsidRPr="00F33793" w:rsidRDefault="00F33793" w:rsidP="00E10496">
      <w:pPr>
        <w:rPr>
          <w:sz w:val="24"/>
          <w:szCs w:val="24"/>
        </w:rPr>
      </w:pPr>
      <w:r w:rsidRPr="00F33793">
        <w:rPr>
          <w:sz w:val="24"/>
          <w:szCs w:val="24"/>
        </w:rPr>
        <w:t xml:space="preserve">Ucząc się znaków drogowych korzystaj z </w:t>
      </w:r>
      <w:r w:rsidR="00E10496" w:rsidRPr="00F33793">
        <w:rPr>
          <w:sz w:val="24"/>
          <w:szCs w:val="24"/>
        </w:rPr>
        <w:t xml:space="preserve"> wybranych stron internetowych </w:t>
      </w:r>
      <w:r w:rsidRPr="00F33793">
        <w:rPr>
          <w:sz w:val="24"/>
          <w:szCs w:val="24"/>
        </w:rPr>
        <w:t>:</w:t>
      </w:r>
    </w:p>
    <w:p w:rsidR="00E10496" w:rsidRPr="00F33793" w:rsidRDefault="00E10496" w:rsidP="00E10496">
      <w:pPr>
        <w:rPr>
          <w:sz w:val="24"/>
          <w:szCs w:val="24"/>
        </w:rPr>
      </w:pPr>
      <w:r w:rsidRPr="00F33793">
        <w:rPr>
          <w:sz w:val="24"/>
          <w:szCs w:val="24"/>
        </w:rPr>
        <w:t>- https://znaki.edu.pl/</w:t>
      </w:r>
    </w:p>
    <w:p w:rsidR="00E10496" w:rsidRPr="00F33793" w:rsidRDefault="00E10496" w:rsidP="00E10496">
      <w:pPr>
        <w:rPr>
          <w:sz w:val="24"/>
          <w:szCs w:val="24"/>
        </w:rPr>
      </w:pPr>
      <w:r w:rsidRPr="00F33793">
        <w:rPr>
          <w:sz w:val="24"/>
          <w:szCs w:val="24"/>
        </w:rPr>
        <w:t>http://wrower.pl/prawo/znaki-drogowe-dla-rowerzysty,2061.html</w:t>
      </w:r>
    </w:p>
    <w:p w:rsidR="00E10496" w:rsidRPr="00F33793" w:rsidRDefault="00E10496" w:rsidP="00E10496">
      <w:pPr>
        <w:rPr>
          <w:sz w:val="24"/>
          <w:szCs w:val="24"/>
        </w:rPr>
      </w:pPr>
      <w:r w:rsidRPr="00F33793">
        <w:rPr>
          <w:sz w:val="24"/>
          <w:szCs w:val="24"/>
        </w:rPr>
        <w:t xml:space="preserve"> https://www.ltesty.pl/znaki-drogowe/</w:t>
      </w:r>
    </w:p>
    <w:sectPr w:rsidR="00E10496" w:rsidRPr="00F33793" w:rsidSect="00E9377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F66"/>
    <w:multiLevelType w:val="hybridMultilevel"/>
    <w:tmpl w:val="85688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D24A5"/>
    <w:multiLevelType w:val="hybridMultilevel"/>
    <w:tmpl w:val="317E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E2"/>
    <w:rsid w:val="000D72F8"/>
    <w:rsid w:val="0024760D"/>
    <w:rsid w:val="00423334"/>
    <w:rsid w:val="005D713D"/>
    <w:rsid w:val="009953E2"/>
    <w:rsid w:val="00CB4F4E"/>
    <w:rsid w:val="00E10496"/>
    <w:rsid w:val="00E93772"/>
    <w:rsid w:val="00EC7EC4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E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7E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2020-03-16T15:57:00Z</dcterms:created>
  <dcterms:modified xsi:type="dcterms:W3CDTF">2020-03-16T15:57:00Z</dcterms:modified>
</cp:coreProperties>
</file>