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EEC55" w14:textId="304F3330" w:rsidR="00972DBB" w:rsidRDefault="00972DBB">
      <w:r>
        <w:t xml:space="preserve">Zajęcia </w:t>
      </w:r>
      <w:r w:rsidR="002A6318">
        <w:t>rewalidacyjne</w:t>
      </w:r>
      <w:r>
        <w:t xml:space="preserve">  20</w:t>
      </w:r>
      <w:r w:rsidR="00AB523C">
        <w:t xml:space="preserve"> </w:t>
      </w:r>
      <w:r>
        <w:t>- 24 kwietnia 2020r.</w:t>
      </w:r>
    </w:p>
    <w:p w14:paraId="2FBBF873" w14:textId="799437B8" w:rsidR="00972DBB" w:rsidRDefault="00972DBB">
      <w:r>
        <w:t>Maria grzybowska</w:t>
      </w:r>
    </w:p>
    <w:p w14:paraId="462A765E" w14:textId="7B168918" w:rsidR="00972DBB" w:rsidRPr="00AB523C" w:rsidRDefault="00972DBB">
      <w:pPr>
        <w:rPr>
          <w:rFonts w:ascii="Times New Roman" w:hAnsi="Times New Roman" w:cs="Times New Roman"/>
          <w:sz w:val="28"/>
          <w:szCs w:val="28"/>
        </w:rPr>
      </w:pPr>
      <w:r w:rsidRPr="00AB523C">
        <w:rPr>
          <w:rFonts w:ascii="Times New Roman" w:hAnsi="Times New Roman" w:cs="Times New Roman"/>
          <w:sz w:val="28"/>
          <w:szCs w:val="28"/>
        </w:rPr>
        <w:t xml:space="preserve">20 kwietnia – poniedziałek </w:t>
      </w:r>
    </w:p>
    <w:p w14:paraId="2A966976" w14:textId="78438C9B" w:rsidR="00972DBB" w:rsidRPr="00AB523C" w:rsidRDefault="00972DBB">
      <w:pPr>
        <w:rPr>
          <w:b/>
          <w:bCs/>
        </w:rPr>
      </w:pPr>
      <w:r w:rsidRPr="00AB523C">
        <w:rPr>
          <w:b/>
          <w:bCs/>
        </w:rPr>
        <w:t>Klasa III b</w:t>
      </w:r>
    </w:p>
    <w:p w14:paraId="5275FE3C" w14:textId="145059FF" w:rsidR="00972DBB" w:rsidRDefault="00972DBB">
      <w:r>
        <w:t>Dzisiaj usprawnisz percepcje słuchową i koordynację wzrokowo- ruchową</w:t>
      </w:r>
    </w:p>
    <w:p w14:paraId="3299B085" w14:textId="24099BBC" w:rsidR="00972DBB" w:rsidRDefault="00972DBB">
      <w:r>
        <w:t>1.Wykonaj ćwiczenia  po usłyszeniu polecenia. Patrz na rysunki</w:t>
      </w:r>
    </w:p>
    <w:p w14:paraId="656ECF07" w14:textId="3B38DD9E" w:rsidR="00972DBB" w:rsidRDefault="00972DBB">
      <w:hyperlink r:id="rId5" w:history="1">
        <w:r>
          <w:rPr>
            <w:rStyle w:val="Hipercze"/>
          </w:rPr>
          <w:t>https://www.youtube.com/watch?v=Zg7pCZOtMXo</w:t>
        </w:r>
      </w:hyperlink>
      <w:r>
        <w:t xml:space="preserve"> </w:t>
      </w:r>
    </w:p>
    <w:p w14:paraId="0F9ABB69" w14:textId="2A540AFA" w:rsidR="00972DBB" w:rsidRDefault="00972DBB">
      <w:r>
        <w:t>2. Dowiesz się, jak trzeba segregować śmieci i dlaczego to jest takie ważne</w:t>
      </w:r>
    </w:p>
    <w:p w14:paraId="7535E039" w14:textId="2A9ABA8C" w:rsidR="00972DBB" w:rsidRDefault="00972DBB">
      <w:r>
        <w:t>Obejrzyj bajkę Eko- Patrol</w:t>
      </w:r>
    </w:p>
    <w:p w14:paraId="0777E692" w14:textId="0CF346A2" w:rsidR="00972DBB" w:rsidRDefault="00972DBB">
      <w:hyperlink r:id="rId6" w:history="1">
        <w:r>
          <w:rPr>
            <w:rStyle w:val="Hipercze"/>
          </w:rPr>
          <w:t>https://www.youtube.com/watch?v=I-b0z5LqhKc</w:t>
        </w:r>
      </w:hyperlink>
    </w:p>
    <w:p w14:paraId="6BE96A0C" w14:textId="743DCBA5" w:rsidR="00972DBB" w:rsidRDefault="00972DBB">
      <w:r>
        <w:t>narysuj na kartonie 4 kosze : żółty, niebieski, brązowy, czarny.</w:t>
      </w:r>
    </w:p>
    <w:p w14:paraId="01BA7A7F" w14:textId="536B67AA" w:rsidR="00972DBB" w:rsidRDefault="00972DBB">
      <w:r>
        <w:t xml:space="preserve">Napisz wyrazy: planeta, Ziemia, śmieci, życie, woda, zwierzęta, rośliny, ludzie. Przeczytaj je </w:t>
      </w:r>
    </w:p>
    <w:p w14:paraId="5A74BC1F" w14:textId="2F5DA83E" w:rsidR="00972DBB" w:rsidRPr="00AB523C" w:rsidRDefault="00972D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23C">
        <w:rPr>
          <w:rFonts w:ascii="Times New Roman" w:hAnsi="Times New Roman" w:cs="Times New Roman"/>
          <w:b/>
          <w:bCs/>
          <w:sz w:val="28"/>
          <w:szCs w:val="28"/>
        </w:rPr>
        <w:t xml:space="preserve">21 kwietnia – wtorek </w:t>
      </w:r>
    </w:p>
    <w:p w14:paraId="370C1F53" w14:textId="42847CDF" w:rsidR="00972DBB" w:rsidRPr="00AB523C" w:rsidRDefault="00AB523C">
      <w:pPr>
        <w:rPr>
          <w:b/>
          <w:bCs/>
        </w:rPr>
      </w:pPr>
      <w:r w:rsidRPr="00AB523C">
        <w:rPr>
          <w:b/>
          <w:bCs/>
        </w:rPr>
        <w:t xml:space="preserve">Klasa </w:t>
      </w:r>
      <w:proofErr w:type="spellStart"/>
      <w:r w:rsidR="00972DBB" w:rsidRPr="00AB523C">
        <w:rPr>
          <w:b/>
          <w:bCs/>
        </w:rPr>
        <w:t>IIIb</w:t>
      </w:r>
      <w:proofErr w:type="spellEnd"/>
    </w:p>
    <w:p w14:paraId="73B7CABF" w14:textId="0C6B531A" w:rsidR="00972DBB" w:rsidRDefault="00A56CF9">
      <w:r>
        <w:t>Ćwiczymy percepcje słuchową, rozpoznawanie liczb ze słuchu</w:t>
      </w:r>
    </w:p>
    <w:p w14:paraId="3692B840" w14:textId="06151FAE" w:rsidR="00A56CF9" w:rsidRDefault="00A56CF9" w:rsidP="00A56CF9">
      <w:pPr>
        <w:pStyle w:val="Akapitzlist"/>
        <w:numPr>
          <w:ilvl w:val="0"/>
          <w:numId w:val="1"/>
        </w:numPr>
      </w:pPr>
      <w:r>
        <w:t>Proszę  otworzyć  ten linki</w:t>
      </w:r>
    </w:p>
    <w:p w14:paraId="728D5E04" w14:textId="35A42CAE" w:rsidR="00A56CF9" w:rsidRDefault="00A56CF9">
      <w:hyperlink r:id="rId7" w:history="1">
        <w:r>
          <w:rPr>
            <w:rStyle w:val="Hipercze"/>
          </w:rPr>
          <w:t>https://szaloneliczby.pl/rozpoznawanie-liczb-ze-sluchu-1-10/</w:t>
        </w:r>
      </w:hyperlink>
      <w:r>
        <w:t xml:space="preserve"> </w:t>
      </w:r>
    </w:p>
    <w:p w14:paraId="7652EE5E" w14:textId="177031F1" w:rsidR="00A56CF9" w:rsidRDefault="00A56CF9">
      <w:hyperlink r:id="rId8" w:history="1">
        <w:r>
          <w:rPr>
            <w:rStyle w:val="Hipercze"/>
          </w:rPr>
          <w:t>https://szaloneliczby.pl/wskaz-liczbe-na-owocach/</w:t>
        </w:r>
      </w:hyperlink>
    </w:p>
    <w:p w14:paraId="4638A1D9" w14:textId="6BB732A0" w:rsidR="00A56CF9" w:rsidRDefault="00A56CF9" w:rsidP="00A56CF9">
      <w:pPr>
        <w:pStyle w:val="Akapitzlist"/>
        <w:numPr>
          <w:ilvl w:val="0"/>
          <w:numId w:val="1"/>
        </w:numPr>
      </w:pPr>
      <w:r>
        <w:t>Poćwicz palce dłoni. Wybierz 4 szlaczki i narysuj je w zeszycie lub na kartonie</w:t>
      </w:r>
      <w:r w:rsidR="00AB523C">
        <w:t>. Potem wyklej kolorową nitką.</w:t>
      </w:r>
    </w:p>
    <w:p w14:paraId="70F3C7CA" w14:textId="399249CF" w:rsidR="00A56CF9" w:rsidRDefault="00A56CF9">
      <w:hyperlink r:id="rId9" w:history="1">
        <w:r>
          <w:rPr>
            <w:rStyle w:val="Hipercze"/>
          </w:rPr>
          <w:t>http://bystredziecko.pl/karty-pracy/szlaczki/szlaczki-do-druku-04.pdf</w:t>
        </w:r>
      </w:hyperlink>
    </w:p>
    <w:p w14:paraId="3C2655F4" w14:textId="59B28302" w:rsidR="00A56CF9" w:rsidRDefault="0062062C" w:rsidP="00A56CF9">
      <w:pPr>
        <w:pStyle w:val="Akapitzlist"/>
        <w:numPr>
          <w:ilvl w:val="0"/>
          <w:numId w:val="1"/>
        </w:numPr>
      </w:pPr>
      <w:r>
        <w:t>Pokoloruj rysunek  online  Dzień Ziemi. Korzystaj ze wzorów</w:t>
      </w:r>
    </w:p>
    <w:p w14:paraId="3058C309" w14:textId="3D8EC08C" w:rsidR="0062062C" w:rsidRDefault="0062062C" w:rsidP="0062062C">
      <w:pPr>
        <w:pStyle w:val="Akapitzlist"/>
      </w:pPr>
      <w:hyperlink r:id="rId10" w:history="1">
        <w:r>
          <w:rPr>
            <w:rStyle w:val="Hipercze"/>
          </w:rPr>
          <w:t>https://www.kolorowankimalowanki.pl/kolorowanka-dzie%C5%84-ziemi-planecie-szcz%C4%99%C5%9Bliwy_5422.html</w:t>
        </w:r>
      </w:hyperlink>
    </w:p>
    <w:p w14:paraId="287DA14A" w14:textId="76A152F8" w:rsidR="0062062C" w:rsidRDefault="0062062C" w:rsidP="0062062C">
      <w:pPr>
        <w:pStyle w:val="Akapitzlist"/>
      </w:pPr>
    </w:p>
    <w:p w14:paraId="25F8F20D" w14:textId="2A56EB7F" w:rsidR="0062062C" w:rsidRPr="00AB523C" w:rsidRDefault="0062062C" w:rsidP="0062062C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AB523C">
        <w:rPr>
          <w:rFonts w:ascii="Times New Roman" w:hAnsi="Times New Roman" w:cs="Times New Roman"/>
          <w:b/>
          <w:bCs/>
          <w:sz w:val="28"/>
          <w:szCs w:val="28"/>
        </w:rPr>
        <w:t>Klasa III</w:t>
      </w:r>
      <w:r w:rsidR="00AB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523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D5F9184" w14:textId="4BFE952C" w:rsidR="0062062C" w:rsidRDefault="0062062C" w:rsidP="0062062C">
      <w:pPr>
        <w:pStyle w:val="Akapitzlist"/>
      </w:pPr>
      <w:r>
        <w:t>Doskonalimy koncentrację,</w:t>
      </w:r>
      <w:r w:rsidR="002A6318">
        <w:t xml:space="preserve"> percepcję i pamięć, </w:t>
      </w:r>
      <w:r>
        <w:t xml:space="preserve"> utrwalamy datę Międzynarodowego Dnia Ziemi, korzystamy z narzędzi  graficznych online.</w:t>
      </w:r>
    </w:p>
    <w:p w14:paraId="608E7199" w14:textId="39FADD11" w:rsidR="0062062C" w:rsidRDefault="0062062C" w:rsidP="0062062C">
      <w:pPr>
        <w:pStyle w:val="Akapitzlist"/>
      </w:pPr>
      <w:r>
        <w:t>1.Pokoloruj rysunek</w:t>
      </w:r>
    </w:p>
    <w:p w14:paraId="2319D866" w14:textId="329A33E0" w:rsidR="0062062C" w:rsidRDefault="0062062C" w:rsidP="0062062C">
      <w:pPr>
        <w:pStyle w:val="Akapitzlist"/>
      </w:pPr>
      <w:hyperlink r:id="rId11" w:history="1">
        <w:r>
          <w:rPr>
            <w:rStyle w:val="Hipercze"/>
          </w:rPr>
          <w:t>https://www.kolorowankimalowanki.pl/kolorowanka-dzie%C5%84-ziemi-planecie-szcz%C4%99%C5%9Bliwy_5422.html</w:t>
        </w:r>
      </w:hyperlink>
    </w:p>
    <w:p w14:paraId="7F1461F0" w14:textId="7122C856" w:rsidR="0062062C" w:rsidRDefault="0062062C" w:rsidP="0062062C">
      <w:pPr>
        <w:pStyle w:val="Akapitzlist"/>
      </w:pPr>
    </w:p>
    <w:p w14:paraId="5E6C903D" w14:textId="2F22F021" w:rsidR="0062062C" w:rsidRDefault="0062062C" w:rsidP="0062062C">
      <w:pPr>
        <w:pStyle w:val="Akapitzlist"/>
      </w:pPr>
      <w:r>
        <w:t xml:space="preserve">Zrób zdjęcie tej pracy i przyślij na mój adres </w:t>
      </w:r>
    </w:p>
    <w:p w14:paraId="632C6DEB" w14:textId="67FFB169" w:rsidR="0062062C" w:rsidRDefault="0062062C" w:rsidP="0062062C">
      <w:pPr>
        <w:pStyle w:val="Akapitzlist"/>
      </w:pPr>
      <w:hyperlink r:id="rId12" w:history="1">
        <w:r w:rsidRPr="00E568F7">
          <w:rPr>
            <w:rStyle w:val="Hipercze"/>
          </w:rPr>
          <w:t>n.zdalna.mg@gmail.com</w:t>
        </w:r>
      </w:hyperlink>
    </w:p>
    <w:p w14:paraId="5745F9FC" w14:textId="6F174321" w:rsidR="0062062C" w:rsidRDefault="0062062C" w:rsidP="0062062C">
      <w:pPr>
        <w:pStyle w:val="Akapitzlist"/>
      </w:pPr>
      <w:r>
        <w:t xml:space="preserve">2. </w:t>
      </w:r>
      <w:r w:rsidR="002A6318">
        <w:t xml:space="preserve"> Rozwiąż krzyżówkę. Te wyrazy  to są ..............................</w:t>
      </w:r>
    </w:p>
    <w:p w14:paraId="36C16A27" w14:textId="7D145C6C" w:rsidR="002A6318" w:rsidRDefault="002A6318" w:rsidP="0062062C">
      <w:pPr>
        <w:pStyle w:val="Akapitzlist"/>
      </w:pPr>
      <w:hyperlink r:id="rId13" w:history="1">
        <w:r>
          <w:rPr>
            <w:rStyle w:val="Hipercze"/>
          </w:rPr>
          <w:t>https://salagier.pl/krzyzowki/</w:t>
        </w:r>
      </w:hyperlink>
    </w:p>
    <w:p w14:paraId="112A9CA4" w14:textId="4DA31B4D" w:rsidR="002A6318" w:rsidRDefault="002A6318" w:rsidP="002A6318">
      <w:pPr>
        <w:pStyle w:val="Akapitzlist"/>
        <w:numPr>
          <w:ilvl w:val="0"/>
          <w:numId w:val="1"/>
        </w:numPr>
      </w:pPr>
      <w:r>
        <w:t>Znajdź różnice.</w:t>
      </w:r>
    </w:p>
    <w:p w14:paraId="60D80EFA" w14:textId="1B7FA965" w:rsidR="002A6318" w:rsidRDefault="002A6318" w:rsidP="002A6318">
      <w:pPr>
        <w:pStyle w:val="Akapitzlist"/>
      </w:pPr>
      <w:hyperlink r:id="rId14" w:history="1">
        <w:r>
          <w:rPr>
            <w:rStyle w:val="Hipercze"/>
          </w:rPr>
          <w:t>https://salagier.pl/roznice/</w:t>
        </w:r>
      </w:hyperlink>
    </w:p>
    <w:p w14:paraId="6EF14D63" w14:textId="5CABFEB3" w:rsidR="0062062C" w:rsidRDefault="0062062C" w:rsidP="0062062C">
      <w:pPr>
        <w:pStyle w:val="Akapitzlist"/>
      </w:pPr>
    </w:p>
    <w:p w14:paraId="6F1E71AC" w14:textId="77777777" w:rsidR="00AB523C" w:rsidRDefault="00AB523C" w:rsidP="006206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EBE923D" w14:textId="77777777" w:rsidR="00AB523C" w:rsidRDefault="00AB523C" w:rsidP="006206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938DBA" w14:textId="7DFBC4EC" w:rsidR="0062062C" w:rsidRPr="002A6318" w:rsidRDefault="002A6318" w:rsidP="006206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A6318">
        <w:rPr>
          <w:rFonts w:ascii="Times New Roman" w:hAnsi="Times New Roman" w:cs="Times New Roman"/>
          <w:sz w:val="28"/>
          <w:szCs w:val="28"/>
        </w:rPr>
        <w:lastRenderedPageBreak/>
        <w:t>22 kwietnia – środa</w:t>
      </w:r>
    </w:p>
    <w:p w14:paraId="193A2A66" w14:textId="4393D25B" w:rsidR="002A6318" w:rsidRPr="002A6318" w:rsidRDefault="002A6318" w:rsidP="0062062C">
      <w:pPr>
        <w:pStyle w:val="Akapitzlist"/>
        <w:rPr>
          <w:b/>
          <w:bCs/>
        </w:rPr>
      </w:pPr>
      <w:r w:rsidRPr="002A6318">
        <w:rPr>
          <w:b/>
          <w:bCs/>
        </w:rPr>
        <w:t>Klasa III a</w:t>
      </w:r>
    </w:p>
    <w:p w14:paraId="026A18E7" w14:textId="638D46EF" w:rsidR="002A6318" w:rsidRDefault="002A6318" w:rsidP="00A7751C">
      <w:pPr>
        <w:pStyle w:val="Akapitzlist"/>
      </w:pPr>
      <w:r>
        <w:t>Rozwijamy logiczne myślenie, koncentrację, utrwalamy wiadomości o liczbach parzy</w:t>
      </w:r>
      <w:r w:rsidR="00A7751C">
        <w:t>stych</w:t>
      </w:r>
    </w:p>
    <w:p w14:paraId="3DE7270D" w14:textId="43328CB5" w:rsidR="00A7751C" w:rsidRDefault="00A7751C" w:rsidP="00A7751C">
      <w:pPr>
        <w:pStyle w:val="Akapitzlist"/>
        <w:numPr>
          <w:ilvl w:val="0"/>
          <w:numId w:val="3"/>
        </w:numPr>
      </w:pPr>
      <w:hyperlink r:id="rId15" w:history="1">
        <w:r>
          <w:rPr>
            <w:rStyle w:val="Hipercze"/>
          </w:rPr>
          <w:t>https://szaloneliczby.pl/parzysta-czy-nieparzysta/</w:t>
        </w:r>
      </w:hyperlink>
    </w:p>
    <w:p w14:paraId="2D4B7775" w14:textId="1FB33666" w:rsidR="00A7751C" w:rsidRDefault="00AB523C" w:rsidP="00A7751C">
      <w:pPr>
        <w:pStyle w:val="Akapitzlist"/>
        <w:numPr>
          <w:ilvl w:val="0"/>
          <w:numId w:val="3"/>
        </w:numPr>
      </w:pPr>
      <w:r>
        <w:t>Zrób</w:t>
      </w:r>
      <w:r w:rsidR="00A7751C">
        <w:t xml:space="preserve"> </w:t>
      </w:r>
      <w:r>
        <w:t xml:space="preserve">kule ziemską </w:t>
      </w:r>
    </w:p>
    <w:p w14:paraId="63877402" w14:textId="3275E5E1" w:rsidR="00AB523C" w:rsidRDefault="00AB523C" w:rsidP="00AB523C">
      <w:pPr>
        <w:pStyle w:val="Akapitzlist"/>
        <w:ind w:left="1080"/>
      </w:pPr>
      <w:r>
        <w:t>Wykorzystaj podane materiały lub</w:t>
      </w:r>
      <w:r w:rsidR="009C0B49">
        <w:t xml:space="preserve"> inne materiały </w:t>
      </w:r>
      <w:r>
        <w:t xml:space="preserve"> np. piłeczkę plastikową</w:t>
      </w:r>
    </w:p>
    <w:p w14:paraId="0DF6942D" w14:textId="479F4243" w:rsidR="00AB523C" w:rsidRDefault="00AB523C" w:rsidP="00AB523C">
      <w:pPr>
        <w:pStyle w:val="Akapitzlist"/>
        <w:ind w:left="1080"/>
      </w:pPr>
      <w:r>
        <w:t xml:space="preserve"> </w:t>
      </w:r>
      <w:hyperlink r:id="rId16" w:history="1">
        <w:r>
          <w:rPr>
            <w:rStyle w:val="Hipercze"/>
          </w:rPr>
          <w:t>http://praceplastyczne.pl/inne/34-kula-ziemska</w:t>
        </w:r>
      </w:hyperlink>
    </w:p>
    <w:p w14:paraId="43BDDBDB" w14:textId="62A9B45C" w:rsidR="00AB523C" w:rsidRDefault="00AB523C" w:rsidP="00AB523C">
      <w:pPr>
        <w:pStyle w:val="Akapitzlist"/>
        <w:numPr>
          <w:ilvl w:val="0"/>
          <w:numId w:val="3"/>
        </w:numPr>
      </w:pPr>
      <w:r>
        <w:t>Dzisiaj obchodzimy Światowy Dzień Ziemi</w:t>
      </w:r>
    </w:p>
    <w:p w14:paraId="23790610" w14:textId="75291B4D" w:rsidR="00AB523C" w:rsidRDefault="00AB523C" w:rsidP="00AB523C">
      <w:pPr>
        <w:pStyle w:val="Akapitzlist"/>
        <w:ind w:left="1080"/>
      </w:pPr>
      <w:r>
        <w:t>Posłuchaj piosenki : Zielona wyspa.</w:t>
      </w:r>
    </w:p>
    <w:p w14:paraId="0F51E9F6" w14:textId="340A3A3C" w:rsidR="00AB523C" w:rsidRDefault="00AB523C" w:rsidP="00AB523C">
      <w:pPr>
        <w:pStyle w:val="Akapitzlist"/>
        <w:ind w:left="1080"/>
      </w:pPr>
      <w:hyperlink r:id="rId17" w:history="1">
        <w:r>
          <w:rPr>
            <w:rStyle w:val="Hipercze"/>
          </w:rPr>
          <w:t>https://www.youtube.com/watch?v=-ZQTnkXpcCA</w:t>
        </w:r>
      </w:hyperlink>
      <w:r>
        <w:t xml:space="preserve"> </w:t>
      </w:r>
    </w:p>
    <w:p w14:paraId="0768D629" w14:textId="0089549C" w:rsidR="00AB523C" w:rsidRDefault="00AB523C" w:rsidP="00AB523C">
      <w:pPr>
        <w:pStyle w:val="Akapitzlist"/>
        <w:ind w:left="1080"/>
      </w:pPr>
      <w:r>
        <w:t xml:space="preserve">Odpowiedz na pytania: </w:t>
      </w:r>
    </w:p>
    <w:p w14:paraId="097F642E" w14:textId="0D74F688" w:rsidR="00AB523C" w:rsidRDefault="00AB523C" w:rsidP="00AB523C">
      <w:pPr>
        <w:pStyle w:val="Akapitzlist"/>
        <w:ind w:left="1080"/>
      </w:pPr>
      <w:r>
        <w:t>Jaką  wyspą  jest Ziemia? Kto musi o nią dbać i dlaczego?</w:t>
      </w:r>
    </w:p>
    <w:p w14:paraId="5B228A8F" w14:textId="278E1AFF" w:rsidR="00AB523C" w:rsidRDefault="00AB523C" w:rsidP="00AB523C">
      <w:pPr>
        <w:pStyle w:val="Akapitzlist"/>
        <w:ind w:left="1080"/>
      </w:pPr>
      <w:r>
        <w:t>Naucz się refreny na pamięć.</w:t>
      </w:r>
    </w:p>
    <w:p w14:paraId="38716373" w14:textId="1209E438" w:rsidR="00AB523C" w:rsidRDefault="00AB523C" w:rsidP="00AB523C">
      <w:pPr>
        <w:pStyle w:val="Akapitzlist"/>
        <w:ind w:left="1080"/>
      </w:pPr>
    </w:p>
    <w:p w14:paraId="7B677E8F" w14:textId="77777777" w:rsidR="00A56CF9" w:rsidRDefault="00A56CF9"/>
    <w:p w14:paraId="51507A49" w14:textId="77777777" w:rsidR="00A56CF9" w:rsidRDefault="00A56CF9"/>
    <w:sectPr w:rsidR="00A56CF9" w:rsidSect="00AB5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7253"/>
    <w:multiLevelType w:val="hybridMultilevel"/>
    <w:tmpl w:val="5D4A5BD8"/>
    <w:lvl w:ilvl="0" w:tplc="7FD6B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027D8"/>
    <w:multiLevelType w:val="hybridMultilevel"/>
    <w:tmpl w:val="16DEA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50190"/>
    <w:multiLevelType w:val="hybridMultilevel"/>
    <w:tmpl w:val="EEA4BF4C"/>
    <w:lvl w:ilvl="0" w:tplc="6370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BB"/>
    <w:rsid w:val="002A6318"/>
    <w:rsid w:val="0062062C"/>
    <w:rsid w:val="00972DBB"/>
    <w:rsid w:val="009C0B49"/>
    <w:rsid w:val="00A56CF9"/>
    <w:rsid w:val="00A7751C"/>
    <w:rsid w:val="00A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9A49"/>
  <w15:chartTrackingRefBased/>
  <w15:docId w15:val="{43FE2E27-77E7-455B-8486-B307094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23C"/>
  </w:style>
  <w:style w:type="paragraph" w:styleId="Nagwek1">
    <w:name w:val="heading 1"/>
    <w:basedOn w:val="Normalny"/>
    <w:next w:val="Normalny"/>
    <w:link w:val="Nagwek1Znak"/>
    <w:uiPriority w:val="9"/>
    <w:qFormat/>
    <w:rsid w:val="00AB523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23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23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6CF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06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751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523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23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23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23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23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23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23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23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23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B523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B52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B523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23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23C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B523C"/>
    <w:rPr>
      <w:b/>
      <w:bCs/>
    </w:rPr>
  </w:style>
  <w:style w:type="character" w:styleId="Uwydatnienie">
    <w:name w:val="Emphasis"/>
    <w:basedOn w:val="Domylnaczcionkaakapitu"/>
    <w:uiPriority w:val="20"/>
    <w:qFormat/>
    <w:rsid w:val="00AB523C"/>
    <w:rPr>
      <w:i/>
      <w:iCs/>
      <w:color w:val="000000" w:themeColor="text1"/>
    </w:rPr>
  </w:style>
  <w:style w:type="paragraph" w:styleId="Bezodstpw">
    <w:name w:val="No Spacing"/>
    <w:uiPriority w:val="1"/>
    <w:qFormat/>
    <w:rsid w:val="00AB523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B523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B52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23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23C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B523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B523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AB523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B523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AB523C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B52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wskaz-liczbe-na-owocach/" TargetMode="External"/><Relationship Id="rId13" Type="http://schemas.openxmlformats.org/officeDocument/2006/relationships/hyperlink" Target="https://salagier.pl/krzyzowk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aloneliczby.pl/rozpoznawanie-liczb-ze-sluchu-1-10/" TargetMode="External"/><Relationship Id="rId12" Type="http://schemas.openxmlformats.org/officeDocument/2006/relationships/hyperlink" Target="mailto:n.zdalna.mg@gmail.com" TargetMode="External"/><Relationship Id="rId17" Type="http://schemas.openxmlformats.org/officeDocument/2006/relationships/hyperlink" Target="https://www.youtube.com/watch?v=-ZQTnkXpcCA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ceplastyczne.pl/inne/34-kula-ziems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-b0z5LqhKc" TargetMode="External"/><Relationship Id="rId11" Type="http://schemas.openxmlformats.org/officeDocument/2006/relationships/hyperlink" Target="https://www.kolorowankimalowanki.pl/kolorowanka-dzie%C5%84-ziemi-planecie-szcz%C4%99%C5%9Bliwy_5422.html" TargetMode="External"/><Relationship Id="rId5" Type="http://schemas.openxmlformats.org/officeDocument/2006/relationships/hyperlink" Target="https://www.youtube.com/watch?v=Zg7pCZOtMXo" TargetMode="External"/><Relationship Id="rId15" Type="http://schemas.openxmlformats.org/officeDocument/2006/relationships/hyperlink" Target="https://szaloneliczby.pl/parzysta-czy-nieparzysta/" TargetMode="External"/><Relationship Id="rId10" Type="http://schemas.openxmlformats.org/officeDocument/2006/relationships/hyperlink" Target="https://www.kolorowankimalowanki.pl/kolorowanka-dzie%C5%84-ziemi-planecie-szcz%C4%99%C5%9Bliwy_542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ystredziecko.pl/karty-pracy/szlaczki/szlaczki-do-druku-04.pdf" TargetMode="External"/><Relationship Id="rId14" Type="http://schemas.openxmlformats.org/officeDocument/2006/relationships/hyperlink" Target="https://salagier.pl/rozn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cp:lastPrinted>2020-04-19T17:18:00Z</cp:lastPrinted>
  <dcterms:created xsi:type="dcterms:W3CDTF">2020-04-19T15:40:00Z</dcterms:created>
  <dcterms:modified xsi:type="dcterms:W3CDTF">2020-04-19T17:21:00Z</dcterms:modified>
</cp:coreProperties>
</file>