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F66E35" w:rsidP="007926E5">
      <w:r>
        <w:t>22.0</w:t>
      </w:r>
      <w:r w:rsidR="007926E5">
        <w:t>4.2020 r.</w:t>
      </w:r>
    </w:p>
    <w:p w:rsidR="007926E5" w:rsidRDefault="007926E5" w:rsidP="007926E5">
      <w:pPr>
        <w:rPr>
          <w:b/>
        </w:rPr>
      </w:pPr>
      <w:r>
        <w:t>Temat</w:t>
      </w:r>
      <w:r w:rsidR="004B13B6">
        <w:rPr>
          <w:b/>
        </w:rPr>
        <w:t>: Twierdzenie Pitagorasa.</w:t>
      </w:r>
    </w:p>
    <w:p w:rsidR="004B13B6" w:rsidRDefault="004B13B6" w:rsidP="004B13B6">
      <w:r>
        <w:t>Wykonaj polecenia krok po kroku:</w:t>
      </w:r>
    </w:p>
    <w:p w:rsidR="004B13B6" w:rsidRDefault="004B13B6" w:rsidP="004B13B6">
      <w:r>
        <w:t></w:t>
      </w:r>
      <w:r>
        <w:tab/>
        <w:t>Wpisz w wyszukiwarkę nazwę Learning Apps.org i otwórz ją.</w:t>
      </w:r>
    </w:p>
    <w:p w:rsidR="004B13B6" w:rsidRDefault="004B13B6" w:rsidP="004B13B6">
      <w:r>
        <w:t></w:t>
      </w:r>
      <w:r>
        <w:tab/>
        <w:t>Na stronie znajdź zakładkę: przeglądaj aplikacje.</w:t>
      </w:r>
    </w:p>
    <w:p w:rsidR="004B13B6" w:rsidRDefault="004B13B6" w:rsidP="004B13B6">
      <w:r>
        <w:t></w:t>
      </w:r>
      <w:r>
        <w:tab/>
        <w:t>Po otwarciu w 3 kolumnie na dole znajdziesz kategorię Matematyka.</w:t>
      </w:r>
    </w:p>
    <w:p w:rsidR="004B13B6" w:rsidRDefault="004B13B6" w:rsidP="004B13B6">
      <w:r>
        <w:t></w:t>
      </w:r>
      <w:r>
        <w:tab/>
        <w:t>Otwórz  ją i kliknij Twierdzenie Pitagorasa.</w:t>
      </w:r>
    </w:p>
    <w:p w:rsidR="004B13B6" w:rsidRDefault="004B13B6" w:rsidP="004B13B6">
      <w:r>
        <w:t></w:t>
      </w:r>
      <w:r>
        <w:tab/>
        <w:t xml:space="preserve">Z tej strony wykonaj zadania o nazwach: </w:t>
      </w:r>
    </w:p>
    <w:p w:rsidR="004B13B6" w:rsidRDefault="004B13B6" w:rsidP="004B13B6">
      <w:r>
        <w:t>2. Twierdzenie Pitagorasa</w:t>
      </w:r>
    </w:p>
    <w:p w:rsidR="004B13B6" w:rsidRDefault="004B13B6" w:rsidP="004B13B6">
      <w:r>
        <w:t xml:space="preserve"> 3. Zapisywanie twierdzenia</w:t>
      </w:r>
    </w:p>
    <w:p w:rsidR="004B13B6" w:rsidRDefault="007D574F" w:rsidP="004B13B6">
      <w:r>
        <w:t>6. Twierdzenie Pitagorasa – puzzle</w:t>
      </w:r>
    </w:p>
    <w:p w:rsidR="007D574F" w:rsidRDefault="007D574F" w:rsidP="004B13B6">
      <w:r>
        <w:t>7. Twierdzenie Pitagorasa . Test</w:t>
      </w:r>
    </w:p>
    <w:p w:rsidR="007D574F" w:rsidRDefault="007D574F" w:rsidP="004B13B6">
      <w:r>
        <w:t>8 Twierdzenie Pitagorasa.</w:t>
      </w:r>
    </w:p>
    <w:p w:rsidR="007D574F" w:rsidRDefault="007D574F" w:rsidP="004B13B6">
      <w:r>
        <w:t>Te</w:t>
      </w:r>
    </w:p>
    <w:p w:rsidR="007926E5" w:rsidRDefault="008A3434" w:rsidP="007926E5">
      <w:r>
        <w:t>24</w:t>
      </w:r>
      <w:bookmarkStart w:id="0" w:name="_GoBack"/>
      <w:bookmarkEnd w:id="0"/>
      <w:r w:rsidR="007926E5">
        <w:t>.04.2020 r.</w:t>
      </w:r>
    </w:p>
    <w:p w:rsidR="007926E5" w:rsidRDefault="007926E5" w:rsidP="007926E5">
      <w:pPr>
        <w:rPr>
          <w:b/>
        </w:rPr>
      </w:pPr>
      <w:r>
        <w:t xml:space="preserve">Temat. </w:t>
      </w:r>
      <w:r w:rsidR="00F66E35">
        <w:rPr>
          <w:b/>
        </w:rPr>
        <w:t>Wykorzystywanie komputera do odrabiania prac domowych</w:t>
      </w:r>
      <w:r w:rsidRPr="001F3345">
        <w:rPr>
          <w:b/>
        </w:rPr>
        <w:t>.</w:t>
      </w:r>
    </w:p>
    <w:p w:rsidR="00791F14" w:rsidRDefault="00791F14" w:rsidP="00791F14">
      <w:r>
        <w:t>Wykonaj polecenia krok po kroku:</w:t>
      </w:r>
    </w:p>
    <w:p w:rsidR="00791F14" w:rsidRDefault="00791F14" w:rsidP="00791F14">
      <w:r>
        <w:t></w:t>
      </w:r>
      <w:r>
        <w:tab/>
        <w:t>Wpisz w wyszukiwarkę nazwę Learning Apps.org i otwórz ją.</w:t>
      </w:r>
    </w:p>
    <w:p w:rsidR="00791F14" w:rsidRDefault="00791F14" w:rsidP="00791F14">
      <w:r>
        <w:t></w:t>
      </w:r>
      <w:r>
        <w:tab/>
        <w:t>Na stronie znajdź zakładkę: przeglądaj aplikacje.</w:t>
      </w:r>
    </w:p>
    <w:p w:rsidR="00791F14" w:rsidRDefault="00791F14" w:rsidP="00791F14">
      <w:r>
        <w:t></w:t>
      </w:r>
      <w:r>
        <w:tab/>
        <w:t>Po otwarciu w 3 kolumnie na dole znajdziesz kategorię Informatyka.</w:t>
      </w:r>
    </w:p>
    <w:p w:rsidR="00791F14" w:rsidRDefault="00791F14" w:rsidP="00791F14">
      <w:r>
        <w:t>Otwórz ją i wybierz zagadnienie, które cię interesuj, poćwicz w czasie gry, to dobra nauka.</w:t>
      </w:r>
    </w:p>
    <w:p w:rsidR="000020CA" w:rsidRPr="001F3345" w:rsidRDefault="000020CA" w:rsidP="007926E5">
      <w:r>
        <w:t>Pozdrawiam, Małgorzata Aleksandrowicz</w:t>
      </w:r>
    </w:p>
    <w:sectPr w:rsidR="000020CA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1F3345"/>
    <w:rsid w:val="002D5C7F"/>
    <w:rsid w:val="004B13B6"/>
    <w:rsid w:val="00791F14"/>
    <w:rsid w:val="007926E5"/>
    <w:rsid w:val="007D574F"/>
    <w:rsid w:val="00883AEE"/>
    <w:rsid w:val="008A3434"/>
    <w:rsid w:val="00A531E5"/>
    <w:rsid w:val="00A72355"/>
    <w:rsid w:val="00AD632D"/>
    <w:rsid w:val="00D014C1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8</cp:revision>
  <dcterms:created xsi:type="dcterms:W3CDTF">2020-04-14T19:34:00Z</dcterms:created>
  <dcterms:modified xsi:type="dcterms:W3CDTF">2020-04-20T18:44:00Z</dcterms:modified>
</cp:coreProperties>
</file>