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694A">
      <w:bookmarkStart w:id="0" w:name="_GoBack"/>
      <w:bookmarkEnd w:id="0"/>
      <w:r>
        <w:t>Rewalidacja 0a   (25.05.2020r.-29.05.2020r.)</w:t>
      </w:r>
    </w:p>
    <w:p w:rsidR="00000000" w:rsidRDefault="0026694A">
      <w:pPr>
        <w:rPr>
          <w:rFonts w:cs="Arial"/>
          <w:color w:val="333333"/>
        </w:rPr>
      </w:pPr>
      <w:r>
        <w:t>Zestaw ćwiczeń</w:t>
      </w:r>
    </w:p>
    <w:p w:rsidR="00000000" w:rsidRDefault="0026694A">
      <w:pPr>
        <w:pStyle w:val="ListParagraph"/>
        <w:numPr>
          <w:ilvl w:val="0"/>
          <w:numId w:val="1"/>
        </w:numPr>
        <w:rPr>
          <w:rFonts w:eastAsia="Times New Roman" w:cs="Arial"/>
          <w:color w:val="333333"/>
        </w:rPr>
      </w:pPr>
      <w:r>
        <w:rPr>
          <w:rFonts w:cs="Arial"/>
          <w:color w:val="333333"/>
        </w:rPr>
        <w:t>Kreślenie linii, łuków, kół, szlaczków – w powietrzu, na papierze, tablicy, w piasku, na dywanie, po gęstej warstwie kleju (kredką, ołówkiem, kredą, palcem, pędzlem, pisakami, piórkiem, kłębkiem w</w:t>
      </w:r>
      <w:r>
        <w:rPr>
          <w:rFonts w:cs="Arial"/>
          <w:color w:val="333333"/>
        </w:rPr>
        <w:t>aty, patyczkiem, dłonią)</w:t>
      </w:r>
    </w:p>
    <w:p w:rsidR="00000000" w:rsidRDefault="0026694A">
      <w:pPr>
        <w:numPr>
          <w:ilvl w:val="0"/>
          <w:numId w:val="1"/>
        </w:numPr>
        <w:shd w:val="clear" w:color="auto" w:fill="FFFFFF"/>
        <w:spacing w:before="28" w:after="28" w:line="100" w:lineRule="atLeast"/>
        <w:rPr>
          <w:rFonts w:cs="Arial"/>
          <w:color w:val="333333"/>
        </w:rPr>
      </w:pPr>
      <w:r>
        <w:rPr>
          <w:rFonts w:eastAsia="Times New Roman" w:cs="Arial"/>
          <w:color w:val="333333"/>
        </w:rPr>
        <w:br/>
        <w:t>Zgadywanie słów podzielonych na sylaby  np. kacz- ka;  faj –ka;  skar-bon-ka;  cu-kier-nia  itp.</w:t>
      </w:r>
    </w:p>
    <w:p w:rsidR="00000000" w:rsidRDefault="0026694A">
      <w:pPr>
        <w:pStyle w:val="ListParagraph"/>
        <w:numPr>
          <w:ilvl w:val="0"/>
          <w:numId w:val="1"/>
        </w:numPr>
        <w:rPr>
          <w:rFonts w:cs="Arial"/>
          <w:color w:val="333333"/>
        </w:rPr>
      </w:pPr>
      <w:r>
        <w:rPr>
          <w:rFonts w:cs="Arial"/>
          <w:color w:val="333333"/>
        </w:rPr>
        <w:t>Pokazywanie dziecku obrazka przez ok 30 sekund, by zapamiętało jak najwięcej szczegółów, schowanie go i zadawanie pytań do niego (spr</w:t>
      </w:r>
      <w:r>
        <w:rPr>
          <w:rFonts w:cs="Arial"/>
          <w:color w:val="333333"/>
        </w:rPr>
        <w:t>awdzające ilość zapamiętanych rzeczy)</w:t>
      </w:r>
    </w:p>
    <w:p w:rsidR="00000000" w:rsidRDefault="0026694A">
      <w:pPr>
        <w:pStyle w:val="ListParagraph"/>
        <w:numPr>
          <w:ilvl w:val="0"/>
          <w:numId w:val="1"/>
        </w:numPr>
        <w:rPr>
          <w:rFonts w:cs="Arial"/>
          <w:color w:val="333333"/>
        </w:rPr>
      </w:pPr>
      <w:r>
        <w:rPr>
          <w:rFonts w:cs="Arial"/>
          <w:color w:val="333333"/>
        </w:rPr>
        <w:t>Wystukiwanie dziecku pewnego rytmu, który ono następnie powtarza.</w:t>
      </w:r>
    </w:p>
    <w:p w:rsidR="00000000" w:rsidRDefault="0026694A">
      <w:pPr>
        <w:pStyle w:val="ListParagraph"/>
        <w:numPr>
          <w:ilvl w:val="0"/>
          <w:numId w:val="1"/>
        </w:numPr>
        <w:rPr>
          <w:rFonts w:cs="Arial"/>
          <w:color w:val="333333"/>
        </w:rPr>
      </w:pPr>
      <w:r>
        <w:rPr>
          <w:rFonts w:cs="Arial"/>
          <w:color w:val="333333"/>
        </w:rPr>
        <w:t>Przedstawienie dziecku dwóch prawie identycznych rysunków, w których dziecko ma odnaleźć różnice i zaznaczyć bądź dorysować je.</w:t>
      </w:r>
    </w:p>
    <w:p w:rsidR="00000000" w:rsidRDefault="0026694A">
      <w:pPr>
        <w:pStyle w:val="ListParagraph"/>
      </w:pPr>
      <w:r>
        <w:rPr>
          <w:rFonts w:cs="Arial"/>
          <w:color w:val="333333"/>
        </w:rPr>
        <w:t>Powodzenia!</w:t>
      </w:r>
    </w:p>
    <w:p w:rsidR="00000000" w:rsidRDefault="0026694A">
      <w:pPr>
        <w:ind w:left="360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4A"/>
    <w:rsid w:val="002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2020-05-24T19:17:00Z</dcterms:created>
  <dcterms:modified xsi:type="dcterms:W3CDTF">2020-05-24T19:17:00Z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