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E3" w:rsidRPr="007365E3" w:rsidRDefault="007365E3" w:rsidP="007365E3">
      <w:pPr>
        <w:rPr>
          <w:rFonts w:ascii="Times New Roman" w:hAnsi="Times New Roman" w:cs="Times New Roman"/>
          <w:sz w:val="24"/>
          <w:szCs w:val="24"/>
        </w:rPr>
      </w:pPr>
      <w:r w:rsidRPr="007365E3">
        <w:rPr>
          <w:rFonts w:ascii="Times New Roman" w:hAnsi="Times New Roman" w:cs="Times New Roman"/>
          <w:b/>
          <w:sz w:val="24"/>
          <w:szCs w:val="24"/>
          <w:u w:val="single"/>
        </w:rPr>
        <w:t>Zajęcia rewalidacyjne</w:t>
      </w:r>
      <w:r w:rsidRPr="007365E3">
        <w:rPr>
          <w:rFonts w:ascii="Times New Roman" w:hAnsi="Times New Roman" w:cs="Times New Roman"/>
          <w:sz w:val="24"/>
          <w:szCs w:val="24"/>
        </w:rPr>
        <w:t xml:space="preserve"> na wtorek i środę</w:t>
      </w:r>
      <w:r w:rsidRPr="007365E3">
        <w:rPr>
          <w:rFonts w:ascii="Times New Roman" w:hAnsi="Times New Roman" w:cs="Times New Roman"/>
          <w:b/>
          <w:sz w:val="24"/>
          <w:szCs w:val="24"/>
        </w:rPr>
        <w:t xml:space="preserve">  09.06 i 10.06.2020r.</w:t>
      </w:r>
    </w:p>
    <w:p w:rsidR="007365E3" w:rsidRPr="007365E3" w:rsidRDefault="007365E3" w:rsidP="007365E3">
      <w:pPr>
        <w:rPr>
          <w:rFonts w:ascii="Times New Roman" w:hAnsi="Times New Roman" w:cs="Times New Roman"/>
          <w:sz w:val="24"/>
          <w:szCs w:val="24"/>
        </w:rPr>
      </w:pPr>
      <w:r w:rsidRPr="007365E3">
        <w:rPr>
          <w:rFonts w:ascii="Times New Roman" w:hAnsi="Times New Roman" w:cs="Times New Roman"/>
          <w:sz w:val="24"/>
          <w:szCs w:val="24"/>
        </w:rPr>
        <w:t>Nauczyciel prowadzący: Eliza Nawrocka</w:t>
      </w:r>
    </w:p>
    <w:p w:rsidR="007365E3" w:rsidRPr="007365E3" w:rsidRDefault="007365E3" w:rsidP="007365E3">
      <w:pPr>
        <w:rPr>
          <w:rFonts w:ascii="Times New Roman" w:hAnsi="Times New Roman" w:cs="Times New Roman"/>
          <w:b/>
          <w:sz w:val="24"/>
          <w:szCs w:val="24"/>
        </w:rPr>
      </w:pPr>
      <w:r w:rsidRPr="007365E3">
        <w:rPr>
          <w:rFonts w:ascii="Times New Roman" w:hAnsi="Times New Roman" w:cs="Times New Roman"/>
          <w:sz w:val="24"/>
          <w:szCs w:val="24"/>
        </w:rPr>
        <w:t xml:space="preserve">Klasa : </w:t>
      </w:r>
      <w:r w:rsidRPr="007365E3">
        <w:rPr>
          <w:rFonts w:ascii="Times New Roman" w:hAnsi="Times New Roman" w:cs="Times New Roman"/>
          <w:b/>
          <w:sz w:val="24"/>
          <w:szCs w:val="24"/>
        </w:rPr>
        <w:t xml:space="preserve">VIII b </w:t>
      </w:r>
    </w:p>
    <w:p w:rsidR="004351CD" w:rsidRDefault="007365E3" w:rsidP="007365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65E3">
        <w:rPr>
          <w:rFonts w:ascii="Times New Roman" w:hAnsi="Times New Roman" w:cs="Times New Roman"/>
          <w:sz w:val="24"/>
          <w:szCs w:val="24"/>
        </w:rPr>
        <w:t xml:space="preserve">Temat zajęć: </w:t>
      </w:r>
      <w:r w:rsidRPr="007365E3">
        <w:rPr>
          <w:rFonts w:ascii="Times New Roman" w:hAnsi="Times New Roman" w:cs="Times New Roman"/>
          <w:b/>
          <w:sz w:val="24"/>
          <w:szCs w:val="24"/>
          <w:u w:val="single"/>
        </w:rPr>
        <w:t>Usystematyzowanie wiedzy przed egzaminem –filmiki edukacyjne.</w:t>
      </w:r>
    </w:p>
    <w:p w:rsidR="007365E3" w:rsidRDefault="007365E3" w:rsidP="007365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46F6" w:rsidRDefault="007365E3" w:rsidP="007365E3">
      <w:pPr>
        <w:rPr>
          <w:rFonts w:ascii="Times New Roman" w:hAnsi="Times New Roman" w:cs="Times New Roman"/>
          <w:sz w:val="24"/>
          <w:szCs w:val="24"/>
        </w:rPr>
      </w:pPr>
      <w:r w:rsidRPr="007365E3">
        <w:rPr>
          <w:rFonts w:ascii="Times New Roman" w:hAnsi="Times New Roman" w:cs="Times New Roman"/>
          <w:sz w:val="24"/>
          <w:szCs w:val="24"/>
        </w:rPr>
        <w:t>Ponieważ to nasze ostatnie zajęcia przed egzaminem ósmoklasisty, przygotowałam kilka filmików edukacyjnych, które pozwolą Ci na szybką powtórkę wiadomości przed egzaminem</w:t>
      </w:r>
      <w:r w:rsidR="00DD510E">
        <w:rPr>
          <w:rFonts w:ascii="Times New Roman" w:hAnsi="Times New Roman" w:cs="Times New Roman"/>
          <w:sz w:val="24"/>
          <w:szCs w:val="24"/>
        </w:rPr>
        <w:t>. Wierzę, że sobie</w:t>
      </w:r>
      <w:r>
        <w:rPr>
          <w:rFonts w:ascii="Times New Roman" w:hAnsi="Times New Roman" w:cs="Times New Roman"/>
          <w:sz w:val="24"/>
          <w:szCs w:val="24"/>
        </w:rPr>
        <w:t xml:space="preserve"> poradzisz, bo dużo umiesz, ale taka szybka powtórka na pewno nie zaszkodzi.</w:t>
      </w:r>
      <w:r w:rsidR="00F546F6">
        <w:rPr>
          <w:rFonts w:ascii="Times New Roman" w:hAnsi="Times New Roman" w:cs="Times New Roman"/>
          <w:sz w:val="24"/>
          <w:szCs w:val="24"/>
        </w:rPr>
        <w:t xml:space="preserve"> Poniżej linki do filmików:</w:t>
      </w:r>
    </w:p>
    <w:p w:rsidR="007365E3" w:rsidRDefault="00F546F6" w:rsidP="00736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Przypomina, jak napisać charakterystykę postaci</w:t>
      </w:r>
      <w:r w:rsidR="00D57005">
        <w:rPr>
          <w:rFonts w:ascii="Times New Roman" w:hAnsi="Times New Roman" w:cs="Times New Roman"/>
          <w:sz w:val="24"/>
          <w:szCs w:val="24"/>
        </w:rPr>
        <w:t>:</w:t>
      </w:r>
      <w:r w:rsidR="007365E3">
        <w:rPr>
          <w:rFonts w:ascii="Times New Roman" w:hAnsi="Times New Roman" w:cs="Times New Roman"/>
          <w:sz w:val="24"/>
          <w:szCs w:val="24"/>
        </w:rPr>
        <w:t xml:space="preserve"> </w:t>
      </w:r>
      <w:r w:rsidR="007365E3" w:rsidRPr="00736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10E" w:rsidRDefault="00DD510E" w:rsidP="00DD510E">
      <w:hyperlink r:id="rId5" w:history="1">
        <w:r w:rsidRPr="00837986">
          <w:rPr>
            <w:rStyle w:val="Hipercze"/>
          </w:rPr>
          <w:t>https://youtu.be/OncZmrYs02I</w:t>
        </w:r>
      </w:hyperlink>
      <w:r>
        <w:t xml:space="preserve"> </w:t>
      </w:r>
    </w:p>
    <w:p w:rsidR="00DD510E" w:rsidRDefault="00F546F6" w:rsidP="00736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Ósmoklasistka podpowiada kolegom,  co  przypomnieć  sobie przed egzaminem</w:t>
      </w:r>
      <w:r w:rsidR="00D57005">
        <w:rPr>
          <w:rFonts w:ascii="Times New Roman" w:hAnsi="Times New Roman" w:cs="Times New Roman"/>
        </w:rPr>
        <w:t>:</w:t>
      </w:r>
    </w:p>
    <w:p w:rsidR="00D84836" w:rsidRDefault="00F546F6" w:rsidP="00D84836">
      <w:pPr>
        <w:rPr>
          <w:rFonts w:ascii="Times New Roman" w:hAnsi="Times New Roman" w:cs="Times New Roman"/>
        </w:rPr>
      </w:pPr>
      <w:hyperlink r:id="rId6" w:history="1">
        <w:r w:rsidRPr="00837986">
          <w:rPr>
            <w:rStyle w:val="Hipercze"/>
            <w:rFonts w:ascii="Times New Roman" w:hAnsi="Times New Roman" w:cs="Times New Roman"/>
          </w:rPr>
          <w:t>https://youtu.be/O4ogocg2-PY</w:t>
        </w:r>
      </w:hyperlink>
    </w:p>
    <w:p w:rsidR="00D84836" w:rsidRDefault="00F546F6" w:rsidP="00D84836">
      <w:r>
        <w:rPr>
          <w:rFonts w:ascii="Times New Roman" w:hAnsi="Times New Roman" w:cs="Times New Roman"/>
        </w:rPr>
        <w:t xml:space="preserve"> </w:t>
      </w:r>
      <w:r w:rsidR="00D84836">
        <w:rPr>
          <w:rFonts w:ascii="Times New Roman" w:hAnsi="Times New Roman" w:cs="Times New Roman"/>
        </w:rPr>
        <w:t>3.  Polonistka przypomina  najważniejsze wiadomości przed  egzaminem:</w:t>
      </w:r>
      <w:r w:rsidR="00D84836" w:rsidRPr="00D84836">
        <w:t xml:space="preserve"> </w:t>
      </w:r>
    </w:p>
    <w:p w:rsidR="00D84836" w:rsidRDefault="00D84836" w:rsidP="00D84836">
      <w:pPr>
        <w:rPr>
          <w:rFonts w:ascii="Times New Roman" w:hAnsi="Times New Roman" w:cs="Times New Roman"/>
        </w:rPr>
      </w:pPr>
      <w:hyperlink r:id="rId7" w:history="1">
        <w:r w:rsidRPr="00837986">
          <w:rPr>
            <w:rStyle w:val="Hipercze"/>
            <w:rFonts w:ascii="Times New Roman" w:hAnsi="Times New Roman" w:cs="Times New Roman"/>
          </w:rPr>
          <w:t>https://youtu.be/duUIaEw9tAg</w:t>
        </w:r>
      </w:hyperlink>
    </w:p>
    <w:p w:rsidR="00761DDB" w:rsidRDefault="00D84836" w:rsidP="00F54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57005">
        <w:rPr>
          <w:rFonts w:ascii="Times New Roman" w:hAnsi="Times New Roman" w:cs="Times New Roman"/>
        </w:rPr>
        <w:t>.</w:t>
      </w:r>
      <w:r w:rsidR="00761DDB">
        <w:rPr>
          <w:rFonts w:ascii="Times New Roman" w:hAnsi="Times New Roman" w:cs="Times New Roman"/>
        </w:rPr>
        <w:t xml:space="preserve"> Porady nauczyciela angielskiego na temat słuchania </w:t>
      </w:r>
    </w:p>
    <w:p w:rsidR="00761DDB" w:rsidRPr="00761DDB" w:rsidRDefault="00761DDB" w:rsidP="00761DDB">
      <w:pPr>
        <w:rPr>
          <w:rFonts w:ascii="Times New Roman" w:hAnsi="Times New Roman" w:cs="Times New Roman"/>
        </w:rPr>
      </w:pPr>
      <w:hyperlink r:id="rId8" w:history="1">
        <w:r w:rsidRPr="00837986">
          <w:rPr>
            <w:rStyle w:val="Hipercze"/>
            <w:rFonts w:ascii="Times New Roman" w:hAnsi="Times New Roman" w:cs="Times New Roman"/>
          </w:rPr>
          <w:t>https://youtu.be/gNPfSZ71WDs</w:t>
        </w:r>
      </w:hyperlink>
      <w:r>
        <w:rPr>
          <w:rFonts w:ascii="Times New Roman" w:hAnsi="Times New Roman" w:cs="Times New Roman"/>
        </w:rPr>
        <w:t xml:space="preserve"> </w:t>
      </w:r>
    </w:p>
    <w:p w:rsidR="00D57005" w:rsidRPr="00D84836" w:rsidRDefault="00761DDB" w:rsidP="00761DDB">
      <w:pPr>
        <w:rPr>
          <w:rFonts w:ascii="Times New Roman" w:hAnsi="Times New Roman" w:cs="Times New Roman"/>
        </w:rPr>
      </w:pPr>
      <w:r w:rsidRPr="00D84836">
        <w:rPr>
          <w:rFonts w:ascii="Times New Roman" w:hAnsi="Times New Roman" w:cs="Times New Roman"/>
        </w:rPr>
        <w:t>Taka jeszcze mała rada do zadania na uzupełnianie luk w tekście: postaraj się przewidzieć przed nagraniem</w:t>
      </w:r>
      <w:r w:rsidR="00D84836" w:rsidRPr="00D84836">
        <w:rPr>
          <w:rFonts w:ascii="Times New Roman" w:hAnsi="Times New Roman" w:cs="Times New Roman"/>
        </w:rPr>
        <w:t>,</w:t>
      </w:r>
      <w:r w:rsidRPr="00D84836">
        <w:rPr>
          <w:rFonts w:ascii="Times New Roman" w:hAnsi="Times New Roman" w:cs="Times New Roman"/>
        </w:rPr>
        <w:t xml:space="preserve"> co należy wpisać w lukę, np. jaka część mowy. Czasami może to być numer telefonu, czasami godzina, a czasami np. miejsce spotkania. To też znacznie ułatwi Ci wychwycenie pożądanej informacji!  Będziesz  wiedzieć na czym konkretnie musisz się skupić.</w:t>
      </w:r>
    </w:p>
    <w:p w:rsidR="00D84836" w:rsidRPr="00D84836" w:rsidRDefault="00D84836" w:rsidP="00761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262.9pt;margin-top:32.55pt;width:1in;height:1in;z-index:251658240"/>
        </w:pict>
      </w:r>
      <w:r w:rsidRPr="00D84836">
        <w:rPr>
          <w:rFonts w:ascii="Times New Roman" w:hAnsi="Times New Roman" w:cs="Times New Roman"/>
        </w:rPr>
        <w:t xml:space="preserve">I to już wszystko, trzymam mocno kciuki </w:t>
      </w:r>
      <w:r>
        <w:rPr>
          <w:rFonts w:ascii="Times New Roman" w:hAnsi="Times New Roman" w:cs="Times New Roman"/>
        </w:rPr>
        <w:t>za Ciebie.</w:t>
      </w:r>
    </w:p>
    <w:sectPr w:rsidR="00D84836" w:rsidRPr="00D84836" w:rsidSect="0043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19F0"/>
    <w:rsid w:val="002149DF"/>
    <w:rsid w:val="004351CD"/>
    <w:rsid w:val="006419F0"/>
    <w:rsid w:val="007365E3"/>
    <w:rsid w:val="00761DDB"/>
    <w:rsid w:val="00B448E6"/>
    <w:rsid w:val="00D57005"/>
    <w:rsid w:val="00D84836"/>
    <w:rsid w:val="00DD510E"/>
    <w:rsid w:val="00F5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9F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1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NPfSZ71W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uUIaEw9t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4ogocg2-PY" TargetMode="External"/><Relationship Id="rId5" Type="http://schemas.openxmlformats.org/officeDocument/2006/relationships/hyperlink" Target="https://youtu.be/OncZmrYs0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2020-06-05T07:56:00Z</dcterms:created>
  <dcterms:modified xsi:type="dcterms:W3CDTF">2020-06-05T09:41:00Z</dcterms:modified>
</cp:coreProperties>
</file>