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DCF" w:rsidRPr="00F13BB3" w:rsidRDefault="00F13BB3">
      <w:pPr>
        <w:rPr>
          <w:b/>
        </w:rPr>
      </w:pPr>
      <w:r w:rsidRPr="00F13BB3">
        <w:rPr>
          <w:b/>
        </w:rPr>
        <w:t>Rewalidacja kl.0.</w:t>
      </w:r>
    </w:p>
    <w:p w:rsidR="00F13BB3" w:rsidRDefault="00F13BB3">
      <w:r>
        <w:t xml:space="preserve">W tym tygodniu proponuję  ćwiczenia usprawniające  </w:t>
      </w:r>
      <w:proofErr w:type="spellStart"/>
      <w:r>
        <w:t>grafomotorykę</w:t>
      </w:r>
      <w:proofErr w:type="spellEnd"/>
      <w:r>
        <w:t xml:space="preserve">  oraz percepcję wzrokową. Znajdziecie je Państwo na stronie:</w:t>
      </w:r>
    </w:p>
    <w:p w:rsidR="00F13BB3" w:rsidRDefault="00F13BB3">
      <w:proofErr w:type="spellStart"/>
      <w:r w:rsidRPr="00F13BB3">
        <w:t>bit.ly</w:t>
      </w:r>
      <w:proofErr w:type="spellEnd"/>
      <w:r w:rsidRPr="00F13BB3">
        <w:t>/1JtXtHL</w:t>
      </w:r>
    </w:p>
    <w:p w:rsidR="00F13BB3" w:rsidRDefault="00F13BB3">
      <w:r>
        <w:t>Do wykonania 5 pierwszych kart.</w:t>
      </w:r>
    </w:p>
    <w:sectPr w:rsidR="00F13BB3" w:rsidSect="00FB4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F13BB3"/>
    <w:rsid w:val="00F13BB3"/>
    <w:rsid w:val="00FB4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4D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164</Characters>
  <Application>Microsoft Office Word</Application>
  <DocSecurity>0</DocSecurity>
  <Lines>1</Lines>
  <Paragraphs>1</Paragraphs>
  <ScaleCrop>false</ScaleCrop>
  <Company>Acer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2020-04-19T11:49:00Z</dcterms:created>
  <dcterms:modified xsi:type="dcterms:W3CDTF">2020-04-19T11:57:00Z</dcterms:modified>
</cp:coreProperties>
</file>