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B7" w:rsidRDefault="000773B7" w:rsidP="00077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</w:t>
      </w:r>
      <w:r w:rsidR="007541AB">
        <w:rPr>
          <w:rFonts w:ascii="Times New Roman" w:hAnsi="Times New Roman" w:cs="Times New Roman"/>
          <w:b/>
          <w:sz w:val="28"/>
          <w:szCs w:val="28"/>
        </w:rPr>
        <w:t xml:space="preserve">ty do zrealizowania w dniach </w:t>
      </w:r>
      <w:r w:rsidR="00532E94">
        <w:rPr>
          <w:rFonts w:ascii="Times New Roman" w:hAnsi="Times New Roman" w:cs="Times New Roman"/>
          <w:b/>
          <w:sz w:val="28"/>
          <w:szCs w:val="28"/>
        </w:rPr>
        <w:t>08 czerwca- 10</w:t>
      </w:r>
      <w:r w:rsidR="00E618D2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73B7" w:rsidRDefault="007541AB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Powtórzenie działu</w:t>
      </w:r>
      <w:r w:rsidR="00A5534B">
        <w:rPr>
          <w:rFonts w:ascii="Times New Roman" w:hAnsi="Times New Roman" w:cs="Times New Roman"/>
          <w:b/>
          <w:sz w:val="24"/>
          <w:szCs w:val="24"/>
        </w:rPr>
        <w:t>- dla tych, którzy jeszcze nie odpowiadali.</w:t>
      </w:r>
    </w:p>
    <w:p w:rsidR="000773B7" w:rsidRPr="007541AB" w:rsidRDefault="00E618D2" w:rsidP="007541A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strony 102</w:t>
      </w:r>
      <w:r w:rsidR="007541AB">
        <w:rPr>
          <w:rFonts w:ascii="Times New Roman" w:hAnsi="Times New Roman" w:cs="Times New Roman"/>
          <w:b/>
          <w:sz w:val="24"/>
          <w:szCs w:val="24"/>
        </w:rPr>
        <w:t xml:space="preserve"> w podręczniku przygotuj sobie odpowiedzi na pytania i korzystając z komunikatora „Messenger” będziesz odpowiadać na pytania. </w:t>
      </w:r>
      <w:r>
        <w:rPr>
          <w:rFonts w:ascii="Times New Roman" w:hAnsi="Times New Roman" w:cs="Times New Roman"/>
          <w:b/>
          <w:sz w:val="24"/>
          <w:szCs w:val="24"/>
        </w:rPr>
        <w:t xml:space="preserve">(Dla tych, którzy jeszcze nie zaliczyli pytań ze strony 88- również). </w:t>
      </w:r>
      <w:r w:rsidR="007541AB">
        <w:rPr>
          <w:rFonts w:ascii="Times New Roman" w:hAnsi="Times New Roman" w:cs="Times New Roman"/>
          <w:b/>
          <w:sz w:val="24"/>
          <w:szCs w:val="24"/>
        </w:rPr>
        <w:t>Numer telefonu na</w:t>
      </w:r>
      <w:r w:rsidR="00FA6195">
        <w:rPr>
          <w:rFonts w:ascii="Times New Roman" w:hAnsi="Times New Roman" w:cs="Times New Roman"/>
          <w:b/>
          <w:sz w:val="24"/>
          <w:szCs w:val="24"/>
        </w:rPr>
        <w:t xml:space="preserve"> Messenger :600434634. Codziennie</w:t>
      </w:r>
      <w:r w:rsidR="007541AB">
        <w:rPr>
          <w:rFonts w:ascii="Times New Roman" w:hAnsi="Times New Roman" w:cs="Times New Roman"/>
          <w:b/>
          <w:sz w:val="24"/>
          <w:szCs w:val="24"/>
        </w:rPr>
        <w:t xml:space="preserve"> od godz. 8-ej do godz. 10-ej i po południu od godz. 14-ej do godz. 15</w:t>
      </w:r>
      <w:r w:rsidR="007541AB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="007541AB">
        <w:rPr>
          <w:rFonts w:ascii="Times New Roman" w:hAnsi="Times New Roman" w:cs="Times New Roman"/>
          <w:b/>
          <w:sz w:val="24"/>
          <w:szCs w:val="24"/>
        </w:rPr>
        <w:t xml:space="preserve"> będę czekał na zgłaszanie się w celu odpowiedzi na wybrane przeze mnie pytania.</w:t>
      </w:r>
      <w:r w:rsidR="00FA6195">
        <w:rPr>
          <w:rFonts w:ascii="Times New Roman" w:hAnsi="Times New Roman" w:cs="Times New Roman"/>
          <w:b/>
          <w:sz w:val="24"/>
          <w:szCs w:val="24"/>
        </w:rPr>
        <w:t xml:space="preserve"> W poniedziałek- tylko po południu.</w:t>
      </w:r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4D1452" w:rsidRDefault="00532E94" w:rsidP="004D1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53</w:t>
      </w:r>
    </w:p>
    <w:p w:rsidR="004D1452" w:rsidRDefault="00532E94" w:rsidP="004D1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„Wielbimy Boga w Trójcy Świętej</w:t>
      </w:r>
      <w:r w:rsidR="004D1452">
        <w:rPr>
          <w:rFonts w:ascii="Times New Roman" w:hAnsi="Times New Roman" w:cs="Times New Roman"/>
          <w:b/>
          <w:sz w:val="24"/>
          <w:szCs w:val="24"/>
        </w:rPr>
        <w:t>”</w:t>
      </w:r>
    </w:p>
    <w:p w:rsidR="00092CA9" w:rsidRPr="00532E94" w:rsidRDefault="00532E94" w:rsidP="00532E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Wypisz Osoby Trójcy Świętej używając kodu. </w:t>
      </w:r>
      <w:r w:rsidR="00092CA9" w:rsidRPr="00532E94">
        <w:rPr>
          <w:rFonts w:ascii="Times New Roman" w:hAnsi="Times New Roman" w:cs="Times New Roman"/>
          <w:b/>
          <w:sz w:val="24"/>
          <w:szCs w:val="24"/>
        </w:rPr>
        <w:t>Zadanie nume</w:t>
      </w:r>
      <w:r>
        <w:rPr>
          <w:rFonts w:ascii="Times New Roman" w:hAnsi="Times New Roman" w:cs="Times New Roman"/>
          <w:b/>
          <w:sz w:val="24"/>
          <w:szCs w:val="24"/>
        </w:rPr>
        <w:t>r 1, zeszyt ćwiczeń, strona 108</w:t>
      </w:r>
      <w:r w:rsidR="00E618D2" w:rsidRPr="00532E94">
        <w:rPr>
          <w:rFonts w:ascii="Times New Roman" w:hAnsi="Times New Roman" w:cs="Times New Roman"/>
          <w:b/>
          <w:sz w:val="24"/>
          <w:szCs w:val="24"/>
        </w:rPr>
        <w:t>.</w:t>
      </w:r>
    </w:p>
    <w:p w:rsidR="004D1452" w:rsidRDefault="00532E94" w:rsidP="00092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tekst: „A gdy Jezus został ochrzczony, natychmiast wyszedł z wody. A oto otworzyły Mu się niebiosa i ujrzał ……… ……….. zstępującego jak ………..  i przychodzącego do Niego. A głos z nieba mówił:&lt; ……. ……. …….. …… …………., ……… ……………. ………… ………….</w:t>
      </w:r>
      <w:r w:rsidR="008F3E90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(Mt 3,16-17)</w:t>
      </w:r>
      <w:r w:rsidR="00092CA9">
        <w:rPr>
          <w:rFonts w:ascii="Times New Roman" w:hAnsi="Times New Roman" w:cs="Times New Roman"/>
          <w:b/>
          <w:sz w:val="24"/>
          <w:szCs w:val="24"/>
        </w:rPr>
        <w:t>. Zadanie numer</w:t>
      </w:r>
      <w:r>
        <w:rPr>
          <w:rFonts w:ascii="Times New Roman" w:hAnsi="Times New Roman" w:cs="Times New Roman"/>
          <w:b/>
          <w:sz w:val="24"/>
          <w:szCs w:val="24"/>
        </w:rPr>
        <w:t xml:space="preserve"> 2, zeszyt ćwiczeń, strona 108</w:t>
      </w:r>
      <w:r w:rsidR="00092CA9">
        <w:rPr>
          <w:rFonts w:ascii="Times New Roman" w:hAnsi="Times New Roman" w:cs="Times New Roman"/>
          <w:b/>
          <w:sz w:val="24"/>
          <w:szCs w:val="24"/>
        </w:rPr>
        <w:t>.</w:t>
      </w:r>
    </w:p>
    <w:p w:rsidR="00092CA9" w:rsidRDefault="00532E94" w:rsidP="00092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za jakie dzieła w szczególny sposób dziękujemy: Bogu Ojcu; Synowi Bożemu i Duchowi Świętemu.</w:t>
      </w:r>
      <w:r w:rsidR="008F3E90">
        <w:rPr>
          <w:rFonts w:ascii="Times New Roman" w:hAnsi="Times New Roman" w:cs="Times New Roman"/>
          <w:b/>
          <w:sz w:val="24"/>
          <w:szCs w:val="24"/>
        </w:rPr>
        <w:t>. Zeszyt ćwi</w:t>
      </w:r>
      <w:r>
        <w:rPr>
          <w:rFonts w:ascii="Times New Roman" w:hAnsi="Times New Roman" w:cs="Times New Roman"/>
          <w:b/>
          <w:sz w:val="24"/>
          <w:szCs w:val="24"/>
        </w:rPr>
        <w:t>czeń, zadanie numer 3, strona 109</w:t>
      </w:r>
      <w:r w:rsidR="008F3E90">
        <w:rPr>
          <w:rFonts w:ascii="Times New Roman" w:hAnsi="Times New Roman" w:cs="Times New Roman"/>
          <w:b/>
          <w:sz w:val="24"/>
          <w:szCs w:val="24"/>
        </w:rPr>
        <w:t>.</w:t>
      </w:r>
    </w:p>
    <w:p w:rsidR="00532E94" w:rsidRPr="00092CA9" w:rsidRDefault="00532E94" w:rsidP="00092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Dokończ zdanie: „Uroczystość Trójcy Świętej obchodzimy ………………”. Zadanie numer 4, zeszyt ćwiczeń, strona 109.</w:t>
      </w:r>
    </w:p>
    <w:p w:rsidR="00932F8A" w:rsidRDefault="00932F8A" w:rsidP="00A5534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773B7" w:rsidRDefault="00A15F6D" w:rsidP="000773B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W celu odpowiedzi z działu IV-go- </w:t>
      </w:r>
      <w:r w:rsidR="00466227">
        <w:rPr>
          <w:rFonts w:ascii="Times New Roman" w:hAnsi="Times New Roman" w:cs="Times New Roman"/>
          <w:b/>
          <w:sz w:val="24"/>
          <w:szCs w:val="24"/>
        </w:rPr>
        <w:t xml:space="preserve"> komunikator Messenger lub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="00466227">
        <w:rPr>
          <w:rFonts w:ascii="Times New Roman" w:hAnsi="Times New Roman" w:cs="Times New Roman"/>
          <w:b/>
          <w:sz w:val="24"/>
          <w:szCs w:val="24"/>
        </w:rPr>
        <w:t xml:space="preserve"> na telefon nr: 600434634</w:t>
      </w:r>
    </w:p>
    <w:p w:rsidR="00904CB8" w:rsidRPr="00A15F6D" w:rsidRDefault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8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sectPr w:rsidR="00904CB8" w:rsidRPr="00A1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B6" w:rsidRDefault="00D861B6" w:rsidP="008F3E90">
      <w:pPr>
        <w:spacing w:after="0" w:line="240" w:lineRule="auto"/>
      </w:pPr>
      <w:r>
        <w:separator/>
      </w:r>
    </w:p>
  </w:endnote>
  <w:endnote w:type="continuationSeparator" w:id="0">
    <w:p w:rsidR="00D861B6" w:rsidRDefault="00D861B6" w:rsidP="008F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B6" w:rsidRDefault="00D861B6" w:rsidP="008F3E90">
      <w:pPr>
        <w:spacing w:after="0" w:line="240" w:lineRule="auto"/>
      </w:pPr>
      <w:r>
        <w:separator/>
      </w:r>
    </w:p>
  </w:footnote>
  <w:footnote w:type="continuationSeparator" w:id="0">
    <w:p w:rsidR="00D861B6" w:rsidRDefault="00D861B6" w:rsidP="008F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44"/>
    <w:multiLevelType w:val="hybridMultilevel"/>
    <w:tmpl w:val="2450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D"/>
    <w:rsid w:val="00030C23"/>
    <w:rsid w:val="000773B7"/>
    <w:rsid w:val="00092CA9"/>
    <w:rsid w:val="00181522"/>
    <w:rsid w:val="00466227"/>
    <w:rsid w:val="004D1452"/>
    <w:rsid w:val="00532E94"/>
    <w:rsid w:val="007541AB"/>
    <w:rsid w:val="00792391"/>
    <w:rsid w:val="008F3E90"/>
    <w:rsid w:val="00904CB8"/>
    <w:rsid w:val="00932F8A"/>
    <w:rsid w:val="009C5E6D"/>
    <w:rsid w:val="009F42A1"/>
    <w:rsid w:val="00A15F6D"/>
    <w:rsid w:val="00A5534B"/>
    <w:rsid w:val="00D861B6"/>
    <w:rsid w:val="00E618D2"/>
    <w:rsid w:val="00F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E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E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E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t2@interi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11</cp:revision>
  <dcterms:created xsi:type="dcterms:W3CDTF">2020-04-18T21:45:00Z</dcterms:created>
  <dcterms:modified xsi:type="dcterms:W3CDTF">2020-06-06T18:58:00Z</dcterms:modified>
</cp:coreProperties>
</file>