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73" w:rsidRPr="00C8636A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C8636A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C8636A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C8636A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b 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Proszę o uzupełnienie w zeszycie notatek z lektury i przesłanie zdjęć do czwartku (tj. 23.04.2020r.) Również notatki z charakterystyki bohaterów z poprzedniego tygodnia. Dziękuję za prace, które wpłynęły do tej pory.</w:t>
      </w:r>
    </w:p>
    <w:p w:rsidR="00B15673" w:rsidRDefault="00B15673" w:rsidP="00B15673">
      <w:pPr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Załóżcie dziś konto na </w:t>
      </w:r>
      <w:r>
        <w:rPr>
          <w:rStyle w:val="apple-converted-space"/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C8636A">
        <w:rPr>
          <w:rFonts w:ascii="Times New Roman" w:hAnsi="Times New Roman" w:cs="Times New Roman"/>
          <w:sz w:val="24"/>
          <w:szCs w:val="24"/>
          <w:shd w:val="clear" w:color="auto" w:fill="FFFFFF"/>
        </w:rPr>
        <w:t>aplikacji</w:t>
      </w:r>
      <w:r w:rsidRPr="00C863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C8636A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Quizizz</w:t>
      </w:r>
      <w:proofErr w:type="spellEnd"/>
      <w:r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, wykorzystamy ją do gier, sprawdzenia wiedzy z omawianych treści. Tu przygotuję test z lektury „Kamienie na szaniec” i udostępnię go Wam w środę. 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20.04.2020r. (poniedziałek)</w:t>
      </w:r>
    </w:p>
    <w:p w:rsidR="00B15673" w:rsidRPr="00771EC3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zwrócenie uwagi na fałszywe wiadomości pojawiające się w sieci oraz </w:t>
      </w:r>
      <w:r w:rsidRPr="00771EC3">
        <w:rPr>
          <w:rFonts w:ascii="Times New Roman" w:hAnsi="Times New Roman" w:cs="Times New Roman"/>
          <w:sz w:val="24"/>
          <w:szCs w:val="24"/>
        </w:rPr>
        <w:t>rozwija</w:t>
      </w:r>
      <w:r>
        <w:rPr>
          <w:rFonts w:ascii="Times New Roman" w:hAnsi="Times New Roman" w:cs="Times New Roman"/>
          <w:sz w:val="24"/>
          <w:szCs w:val="24"/>
        </w:rPr>
        <w:t>nie umiejętności</w:t>
      </w:r>
      <w:r w:rsidRPr="00771EC3">
        <w:rPr>
          <w:rFonts w:ascii="Times New Roman" w:hAnsi="Times New Roman" w:cs="Times New Roman"/>
          <w:sz w:val="24"/>
          <w:szCs w:val="24"/>
        </w:rPr>
        <w:t xml:space="preserve"> krytycznego myślenia i formułowania opinii.</w:t>
      </w:r>
    </w:p>
    <w:p w:rsidR="00B15673" w:rsidRPr="00771EC3" w:rsidRDefault="00B15673" w:rsidP="00B15673">
      <w:pPr>
        <w:shd w:val="clear" w:color="auto" w:fill="FFFFFF"/>
        <w:spacing w:line="378" w:lineRule="atLeast"/>
        <w:textAlignment w:val="baseline"/>
        <w:rPr>
          <w:rFonts w:ascii="Arial" w:eastAsia="Times New Roman" w:hAnsi="Arial" w:cs="Arial"/>
          <w:color w:val="303030"/>
          <w:sz w:val="21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o to jest </w:t>
      </w:r>
      <w:proofErr w:type="spellStart"/>
      <w:r w:rsidRPr="00E676E6">
        <w:rPr>
          <w:rFonts w:ascii="Times New Roman" w:eastAsia="Times New Roman" w:hAnsi="Times New Roman" w:cs="Times New Roman"/>
          <w:sz w:val="24"/>
          <w:szCs w:val="24"/>
        </w:rPr>
        <w:t>fake</w:t>
      </w:r>
      <w:proofErr w:type="spellEnd"/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Arial" w:eastAsia="Times New Roman" w:hAnsi="Arial" w:cs="Arial"/>
          <w:color w:val="303030"/>
          <w:sz w:val="21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eastAsia="Times New Roman" w:hAnsi="Times New Roman" w:cs="Times New Roman"/>
          <w:sz w:val="24"/>
          <w:szCs w:val="24"/>
        </w:rPr>
        <w:t>go rozpoznać.</w:t>
      </w:r>
    </w:p>
    <w:p w:rsidR="00B15673" w:rsidRPr="00E676E6" w:rsidRDefault="00B15673" w:rsidP="00B15673">
      <w:pPr>
        <w:shd w:val="clear" w:color="auto" w:fill="FFFFFF"/>
        <w:spacing w:after="0"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15673" w:rsidRPr="00E676E6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E676E6">
        <w:rPr>
          <w:rFonts w:ascii="Times New Roman" w:hAnsi="Times New Roman" w:cs="Times New Roman"/>
          <w:b/>
          <w:sz w:val="24"/>
          <w:szCs w:val="24"/>
          <w:u w:val="single"/>
        </w:rPr>
        <w:t>Tema</w:t>
      </w:r>
      <w:r w:rsidRPr="00E676E6">
        <w:rPr>
          <w:rFonts w:ascii="Times New Roman" w:hAnsi="Times New Roman" w:cs="Times New Roman"/>
          <w:b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676E6">
        <w:rPr>
          <w:rFonts w:ascii="Times New Roman" w:hAnsi="Times New Roman" w:cs="Times New Roman"/>
          <w:b/>
          <w:sz w:val="24"/>
          <w:szCs w:val="24"/>
        </w:rPr>
        <w:t>: Nie daj się nabić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E676E6">
        <w:rPr>
          <w:rFonts w:ascii="Times New Roman" w:hAnsi="Times New Roman" w:cs="Times New Roman"/>
          <w:b/>
          <w:sz w:val="24"/>
          <w:szCs w:val="24"/>
        </w:rPr>
        <w:t xml:space="preserve"> 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76E6">
        <w:rPr>
          <w:rFonts w:ascii="Times New Roman" w:hAnsi="Times New Roman" w:cs="Times New Roman"/>
          <w:b/>
          <w:sz w:val="24"/>
          <w:szCs w:val="24"/>
        </w:rPr>
        <w:t>fake</w:t>
      </w:r>
      <w:proofErr w:type="spellEnd"/>
      <w:r w:rsidRPr="00E676E6">
        <w:rPr>
          <w:rFonts w:ascii="Times New Roman" w:hAnsi="Times New Roman" w:cs="Times New Roman"/>
          <w:b/>
          <w:sz w:val="24"/>
          <w:szCs w:val="24"/>
        </w:rPr>
        <w:t xml:space="preserve"> newsa!</w:t>
      </w:r>
    </w:p>
    <w:p w:rsidR="00B15673" w:rsidRPr="00E676E6" w:rsidRDefault="00B15673" w:rsidP="00B156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EC3">
        <w:rPr>
          <w:rFonts w:ascii="Times New Roman" w:eastAsia="Times New Roman" w:hAnsi="Times New Roman" w:cs="Times New Roman"/>
          <w:sz w:val="24"/>
          <w:szCs w:val="24"/>
        </w:rPr>
        <w:t xml:space="preserve">3. Szczególnie w czasie epidemii </w:t>
      </w:r>
      <w:proofErr w:type="spellStart"/>
      <w:r w:rsidRPr="00771EC3">
        <w:rPr>
          <w:rFonts w:ascii="Times New Roman" w:eastAsia="Times New Roman" w:hAnsi="Times New Roman" w:cs="Times New Roman"/>
          <w:sz w:val="24"/>
          <w:szCs w:val="24"/>
        </w:rPr>
        <w:t>koronawirusa</w:t>
      </w:r>
      <w:proofErr w:type="spellEnd"/>
      <w:r w:rsidRPr="00771EC3">
        <w:rPr>
          <w:rFonts w:ascii="Times New Roman" w:eastAsia="Times New Roman" w:hAnsi="Times New Roman" w:cs="Times New Roman"/>
          <w:sz w:val="24"/>
          <w:szCs w:val="24"/>
        </w:rPr>
        <w:t xml:space="preserve"> możecie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 spotkać się z nieprawdziwymi informacjami.</w:t>
      </w:r>
      <w:r w:rsidRPr="0077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>Aby uchronić się przed manipulacją, zapoznaj</w:t>
      </w:r>
      <w:r w:rsidRPr="00771EC3">
        <w:rPr>
          <w:rFonts w:ascii="Times New Roman" w:eastAsia="Times New Roman" w:hAnsi="Times New Roman" w:cs="Times New Roman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z informacjami 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zamieszczonymi w prezentacji, </w:t>
      </w:r>
      <w:r w:rsidRPr="00E676E6">
        <w:rPr>
          <w:rFonts w:ascii="Times New Roman" w:eastAsia="Times New Roman" w:hAnsi="Times New Roman" w:cs="Times New Roman"/>
          <w:sz w:val="24"/>
          <w:szCs w:val="24"/>
          <w:u w:val="single"/>
        </w:rPr>
        <w:t>klikaj</w:t>
      </w:r>
      <w:r w:rsidRPr="00771EC3">
        <w:rPr>
          <w:rFonts w:ascii="Times New Roman" w:eastAsia="Times New Roman" w:hAnsi="Times New Roman" w:cs="Times New Roman"/>
          <w:sz w:val="24"/>
          <w:szCs w:val="24"/>
          <w:u w:val="single"/>
        </w:rPr>
        <w:t>cie</w:t>
      </w:r>
      <w:r w:rsidRPr="00E676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we </w:t>
      </w:r>
      <w:r w:rsidRPr="00E676E6">
        <w:rPr>
          <w:rFonts w:ascii="Times New Roman" w:eastAsia="Times New Roman" w:hAnsi="Times New Roman" w:cs="Times New Roman"/>
          <w:sz w:val="24"/>
          <w:szCs w:val="24"/>
          <w:u w:val="single"/>
        </w:rPr>
        <w:t>wszystkie ruchome elementy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Wykorzystamy stronę </w:t>
      </w:r>
      <w:r w:rsidRPr="00771EC3">
        <w:rPr>
          <w:rFonts w:ascii="Times New Roman" w:hAnsi="Times New Roman" w:cs="Times New Roman"/>
          <w:b/>
          <w:sz w:val="24"/>
          <w:szCs w:val="24"/>
        </w:rPr>
        <w:t>lekcjewsieci.pl</w:t>
      </w:r>
    </w:p>
    <w:p w:rsidR="00B15673" w:rsidRPr="00771EC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 link do lekcji:</w:t>
      </w:r>
    </w:p>
    <w:p w:rsidR="00B15673" w:rsidRDefault="00B15673" w:rsidP="00B15673">
      <w:hyperlink r:id="rId4" w:history="1">
        <w:r w:rsidRPr="005344A7">
          <w:rPr>
            <w:rStyle w:val="Hipercze"/>
          </w:rPr>
          <w:t>https://lekcjewsieci.pl/fake-news/</w:t>
        </w:r>
      </w:hyperlink>
      <w:r>
        <w:t xml:space="preserve"> </w:t>
      </w:r>
    </w:p>
    <w:p w:rsidR="00B15673" w:rsidRPr="001451CF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1451CF">
        <w:rPr>
          <w:rFonts w:ascii="Times New Roman" w:hAnsi="Times New Roman" w:cs="Times New Roman"/>
          <w:sz w:val="24"/>
          <w:szCs w:val="24"/>
        </w:rPr>
        <w:t xml:space="preserve">4. Wyjaśnij w zeszycie, czym jest </w:t>
      </w:r>
      <w:proofErr w:type="spellStart"/>
      <w:r w:rsidRPr="001451CF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1451CF">
        <w:rPr>
          <w:rFonts w:ascii="Times New Roman" w:hAnsi="Times New Roman" w:cs="Times New Roman"/>
          <w:sz w:val="24"/>
          <w:szCs w:val="24"/>
        </w:rPr>
        <w:t xml:space="preserve"> news.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1451CF">
        <w:rPr>
          <w:rFonts w:ascii="Times New Roman" w:hAnsi="Times New Roman" w:cs="Times New Roman"/>
          <w:sz w:val="24"/>
          <w:szCs w:val="24"/>
        </w:rPr>
        <w:t xml:space="preserve">5. W tym tygodniu bądźcie czujni i tropcie </w:t>
      </w:r>
      <w:proofErr w:type="spellStart"/>
      <w:r w:rsidRPr="001451CF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14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newsy. Proszę o umieszczanie takich „perełek”</w:t>
      </w:r>
      <w:r w:rsidRPr="001451CF">
        <w:rPr>
          <w:rFonts w:ascii="Times New Roman" w:hAnsi="Times New Roman" w:cs="Times New Roman"/>
          <w:sz w:val="24"/>
          <w:szCs w:val="24"/>
        </w:rPr>
        <w:t xml:space="preserve"> na grupie</w:t>
      </w:r>
      <w:r>
        <w:rPr>
          <w:rFonts w:ascii="Times New Roman" w:hAnsi="Times New Roman" w:cs="Times New Roman"/>
          <w:sz w:val="24"/>
          <w:szCs w:val="24"/>
        </w:rPr>
        <w:t xml:space="preserve"> (plus za aktywność).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21.04.2020 (wtorek)</w:t>
      </w:r>
    </w:p>
    <w:p w:rsidR="00B15673" w:rsidRPr="001716F4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1716F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6F4">
        <w:rPr>
          <w:rFonts w:ascii="Times New Roman" w:hAnsi="Times New Roman" w:cs="Times New Roman"/>
          <w:b/>
          <w:sz w:val="24"/>
          <w:szCs w:val="24"/>
        </w:rPr>
        <w:t>Celem Waszej pracy</w:t>
      </w:r>
      <w:r>
        <w:rPr>
          <w:rFonts w:ascii="Times New Roman" w:hAnsi="Times New Roman" w:cs="Times New Roman"/>
          <w:b/>
          <w:sz w:val="24"/>
          <w:szCs w:val="24"/>
        </w:rPr>
        <w:t xml:space="preserve"> będzie </w:t>
      </w:r>
      <w:r w:rsidRPr="001716F4">
        <w:rPr>
          <w:rFonts w:ascii="Times New Roman" w:hAnsi="Times New Roman" w:cs="Times New Roman"/>
          <w:sz w:val="24"/>
          <w:szCs w:val="24"/>
        </w:rPr>
        <w:t>poznanie wiersza</w:t>
      </w:r>
      <w:r>
        <w:rPr>
          <w:rFonts w:ascii="Times New Roman" w:hAnsi="Times New Roman" w:cs="Times New Roman"/>
          <w:b/>
          <w:sz w:val="24"/>
          <w:szCs w:val="24"/>
        </w:rPr>
        <w:t xml:space="preserve"> Jana Twardowskiego </w:t>
      </w:r>
      <w:r w:rsidRPr="001716F4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scharakteryzowanie osoby mówiącej w wierszu.</w:t>
      </w:r>
    </w:p>
    <w:p w:rsidR="00B15673" w:rsidRPr="001716F4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1716F4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Zwróćcie uwagę </w:t>
      </w:r>
      <w:r w:rsidRPr="001716F4">
        <w:rPr>
          <w:rFonts w:ascii="Times New Roman" w:hAnsi="Times New Roman" w:cs="Times New Roman"/>
          <w:sz w:val="24"/>
          <w:szCs w:val="24"/>
        </w:rPr>
        <w:t>na apostrofę i jej funkcję,</w:t>
      </w:r>
      <w:r>
        <w:rPr>
          <w:rFonts w:ascii="Times New Roman" w:hAnsi="Times New Roman" w:cs="Times New Roman"/>
          <w:b/>
          <w:sz w:val="24"/>
          <w:szCs w:val="24"/>
        </w:rPr>
        <w:t xml:space="preserve"> postawę świętego Franciszka</w:t>
      </w:r>
    </w:p>
    <w:p w:rsidR="00B15673" w:rsidRPr="001716F4" w:rsidRDefault="00B15673" w:rsidP="00B1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2: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Jaki ze mnie święty?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1716F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Zapoznajcie się z biogramem poety str. 100.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Przypomnijcie sobie postać świętego Franciszka, jaką postawę prezentuje wobec świata.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Przeczytajcie wiersz ze str. 100 podręcznika. 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Zastanówcie się, kim jest podmiot liryczny, jak określa siebie w wierszu, dlaczego porównuje się ze świętym. Zwraca się do niego w pierwszej zwrotce, w apostrofie.</w:t>
      </w:r>
    </w:p>
    <w:p w:rsidR="00B15673" w:rsidRPr="001716F4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Wyjaśnij sens słów: „serce mam byle jakie”.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22.04.2020r. (środa)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A42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>przeczytanie wywiadu ze Stanisławem Trojanowskim.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zapis wywiadu, jego styl, sposób formułowania pytań przez dziennikarza.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3: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Spieszyć na ratunek</w:t>
      </w: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Przeczytaj uważnie wywiad z nowojorskim strażakiem z WTC (podręcznik str. 105 – 107).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Zwróć uwagę, czym dla bohatera jest rodzina, jaką cenę zapłacił za ratowanie ludzi, jakie wartości były dla niego najważniejsze.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Wyjaśnij sens słów „nic nie było pod kontrolą”.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Dokończ w zeszycie zdanie: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Niektórzy ludzie są gotowi poświęcić się dla innych, ponieważ … </w:t>
      </w:r>
    </w:p>
    <w:p w:rsidR="00B15673" w:rsidRPr="00346A2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Jacy ludzie obecnie poświęcają się dla innych? Zastanów się, gdzie pracują, co robią.</w:t>
      </w:r>
    </w:p>
    <w:p w:rsidR="00B15673" w:rsidRDefault="00B15673" w:rsidP="00B156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5673" w:rsidRPr="00346A23" w:rsidRDefault="00B15673" w:rsidP="00B1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 xml:space="preserve">24.04.2020r.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>piątek)</w:t>
      </w:r>
      <w:r w:rsidR="007D45BD">
        <w:rPr>
          <w:rFonts w:ascii="Times New Roman" w:hAnsi="Times New Roman" w:cs="Times New Roman"/>
          <w:b/>
          <w:sz w:val="24"/>
          <w:szCs w:val="24"/>
          <w:u w:val="single"/>
        </w:rPr>
        <w:t xml:space="preserve">, 2 godziny lekcyjne </w:t>
      </w:r>
    </w:p>
    <w:p w:rsidR="00B15673" w:rsidRPr="00BA2A42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 przypomnienie wiadomości o częściach zdania.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główne części zdania (podmiot, orzeczenie) oraz drugorzędne części zdania (przydawka, dopełnienie, okolicznik), powtórzcie pytania, na które odpowiadają i czym są wyrażone.</w:t>
      </w:r>
    </w:p>
    <w:p w:rsidR="00B15673" w:rsidRPr="00193495" w:rsidRDefault="00B15673" w:rsidP="00B1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495">
        <w:rPr>
          <w:rFonts w:ascii="Times New Roman" w:hAnsi="Times New Roman" w:cs="Times New Roman"/>
          <w:b/>
          <w:sz w:val="24"/>
          <w:szCs w:val="24"/>
          <w:u w:val="single"/>
        </w:rPr>
        <w:t>Temat 4: Wypowiedzenie i jego części – powtórzenie wiadomości.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Informacje o częściach zdania znajdziecie na stronie 208 – 209 podręcznika.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Zapoznajcie się też z opisem zdania pojedynczego 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epodreczniki</w:t>
      </w:r>
      <w:proofErr w:type="spellEnd"/>
    </w:p>
    <w:p w:rsidR="00B15673" w:rsidRPr="00BA2A42" w:rsidRDefault="00B15673" w:rsidP="00B15673">
      <w:pPr>
        <w:rPr>
          <w:rFonts w:ascii="Times New Roman" w:hAnsi="Times New Roman" w:cs="Times New Roman"/>
          <w:sz w:val="24"/>
          <w:szCs w:val="24"/>
        </w:rPr>
      </w:pPr>
      <w:r w:rsidRPr="00BA2A42">
        <w:rPr>
          <w:rFonts w:ascii="Times New Roman" w:hAnsi="Times New Roman" w:cs="Times New Roman"/>
          <w:sz w:val="24"/>
          <w:szCs w:val="24"/>
        </w:rPr>
        <w:t>https://epodreczniki.pl/a/opis-zdania-pojedynczego---</w:t>
      </w:r>
      <w:proofErr w:type="spellStart"/>
      <w:r w:rsidRPr="00BA2A42">
        <w:rPr>
          <w:rFonts w:ascii="Times New Roman" w:hAnsi="Times New Roman" w:cs="Times New Roman"/>
          <w:sz w:val="24"/>
          <w:szCs w:val="24"/>
        </w:rPr>
        <w:t>cwiczenia</w:t>
      </w:r>
      <w:proofErr w:type="spellEnd"/>
      <w:r w:rsidRPr="00BA2A42">
        <w:rPr>
          <w:rFonts w:ascii="Times New Roman" w:hAnsi="Times New Roman" w:cs="Times New Roman"/>
          <w:sz w:val="24"/>
          <w:szCs w:val="24"/>
        </w:rPr>
        <w:t xml:space="preserve">/DZbaw9DDf 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Uzupełnijcie w zeszycie ćwiczeń ćw. 1, 3, 4, 6, 7, 9 str. 44 – 47.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Dla chętnych ćw. 8, 11 str. 46,47.</w:t>
      </w:r>
    </w:p>
    <w:p w:rsidR="00B15673" w:rsidRDefault="00B15673" w:rsidP="00B15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Materiały do ćwiczeń znajdziecie tutaj:</w:t>
      </w:r>
    </w:p>
    <w:p w:rsidR="00B15673" w:rsidRPr="001451CF" w:rsidRDefault="00B15673" w:rsidP="00B1567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344A7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https://wordwall.net/pl/resource/892643/cz%C4%99%C5%9Bci-zdania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65B" w:rsidRDefault="000D565B"/>
    <w:sectPr w:rsidR="000D565B" w:rsidSect="000D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5673"/>
    <w:rsid w:val="000D565B"/>
    <w:rsid w:val="007D45BD"/>
    <w:rsid w:val="00B1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67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673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15673"/>
  </w:style>
  <w:style w:type="character" w:styleId="Uwydatnienie">
    <w:name w:val="Emphasis"/>
    <w:basedOn w:val="Domylnaczcionkaakapitu"/>
    <w:uiPriority w:val="20"/>
    <w:qFormat/>
    <w:rsid w:val="00B156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pl/resource/892643/cz%C4%99%C5%9Bci-zdania" TargetMode="External"/><Relationship Id="rId4" Type="http://schemas.openxmlformats.org/officeDocument/2006/relationships/hyperlink" Target="https://lekcjewsieci.pl/fake-new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</cp:revision>
  <dcterms:created xsi:type="dcterms:W3CDTF">2020-04-19T22:54:00Z</dcterms:created>
  <dcterms:modified xsi:type="dcterms:W3CDTF">2020-04-19T22:56:00Z</dcterms:modified>
</cp:coreProperties>
</file>