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EC" w:rsidRPr="006D2DEC" w:rsidRDefault="006D2DEC" w:rsidP="006D2DEC">
      <w:pPr>
        <w:widowControl/>
        <w:suppressAutoHyphens w:val="0"/>
        <w:spacing w:after="160" w:line="259" w:lineRule="auto"/>
        <w:rPr>
          <w:rFonts w:ascii="Calibri" w:eastAsia="Calibri" w:hAnsi="Calibri"/>
          <w:lang w:eastAsia="en-US"/>
        </w:rPr>
      </w:pPr>
      <w:bookmarkStart w:id="0" w:name="_GoBack"/>
      <w:bookmarkEnd w:id="0"/>
      <w:r w:rsidRPr="006D2DEC">
        <w:rPr>
          <w:rFonts w:ascii="Calibri" w:eastAsia="Calibri" w:hAnsi="Calibri"/>
          <w:b/>
          <w:bCs/>
          <w:lang w:eastAsia="en-US"/>
        </w:rPr>
        <w:t>Tematy do realizacji dla uczniów kl. VII a  język polski       Grażyna Doniec</w:t>
      </w:r>
    </w:p>
    <w:p w:rsidR="006D2DEC" w:rsidRPr="006D2DEC" w:rsidRDefault="006D2DEC" w:rsidP="006D2DEC">
      <w:pPr>
        <w:widowControl/>
        <w:suppressAutoHyphens w:val="0"/>
        <w:spacing w:after="160" w:line="259" w:lineRule="auto"/>
        <w:rPr>
          <w:rFonts w:ascii="Calibri" w:eastAsia="Calibri" w:hAnsi="Calibri"/>
          <w:b/>
          <w:bCs/>
          <w:lang w:eastAsia="en-US"/>
        </w:rPr>
      </w:pPr>
      <w:r w:rsidRPr="006D2DEC">
        <w:rPr>
          <w:rFonts w:ascii="Calibri" w:eastAsia="Calibri" w:hAnsi="Calibri"/>
          <w:b/>
          <w:bCs/>
          <w:lang w:eastAsia="en-US"/>
        </w:rPr>
        <w:t xml:space="preserve">Drodzy Uczniowie kl. VII a </w:t>
      </w:r>
    </w:p>
    <w:p w:rsidR="006D2DEC" w:rsidRPr="006D2DEC" w:rsidRDefault="006D2DEC" w:rsidP="006D2DEC">
      <w:pPr>
        <w:widowControl/>
        <w:suppressAutoHyphens w:val="0"/>
        <w:spacing w:after="160" w:line="259" w:lineRule="auto"/>
        <w:rPr>
          <w:rFonts w:ascii="Calibri" w:eastAsia="Calibri" w:hAnsi="Calibri"/>
          <w:lang w:eastAsia="en-US"/>
        </w:rPr>
      </w:pPr>
      <w:r w:rsidRPr="006D2DEC">
        <w:rPr>
          <w:rFonts w:ascii="Calibri" w:eastAsia="Calibri" w:hAnsi="Calibri"/>
          <w:lang w:eastAsia="en-US"/>
        </w:rPr>
        <w:t>Poniżej zamieszczam Wam tematy zajęć do zapisania w zeszycie i ćwiczenia, które należy wykona</w:t>
      </w:r>
      <w:bookmarkStart w:id="1" w:name="_Hlk39412321"/>
      <w:r w:rsidRPr="006D2DEC">
        <w:rPr>
          <w:rFonts w:ascii="Calibri" w:eastAsia="Calibri" w:hAnsi="Calibri"/>
          <w:lang w:eastAsia="en-US"/>
        </w:rPr>
        <w:t>ć.</w:t>
      </w:r>
    </w:p>
    <w:bookmarkEnd w:id="1"/>
    <w:p w:rsidR="006D2DEC" w:rsidRDefault="006D2DEC">
      <w:pPr>
        <w:rPr>
          <w:rFonts w:ascii="Calibri" w:hAnsi="Calibri"/>
          <w:b/>
        </w:rPr>
      </w:pPr>
    </w:p>
    <w:p w:rsidR="00EB2F7C" w:rsidRDefault="00EB2F7C">
      <w:pPr>
        <w:rPr>
          <w:rFonts w:ascii="Calibri" w:hAnsi="Calibri"/>
          <w:b/>
        </w:rPr>
      </w:pPr>
      <w:r>
        <w:rPr>
          <w:rFonts w:ascii="Calibri" w:hAnsi="Calibri"/>
          <w:b/>
        </w:rPr>
        <w:t>Temat: O wyrazach pochodnych.                         25.05.2020</w:t>
      </w:r>
      <w:r w:rsidR="00FC2F2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r.</w:t>
      </w:r>
    </w:p>
    <w:p w:rsidR="00EB2F7C" w:rsidRDefault="00EB2F7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Cele lekcji: </w:t>
      </w:r>
      <w:r>
        <w:rPr>
          <w:rFonts w:ascii="Calibri" w:hAnsi="Calibri"/>
          <w:bCs/>
        </w:rPr>
        <w:t>Tworzenie wyrazów pochodnych</w:t>
      </w:r>
      <w:r w:rsidR="006D2DEC">
        <w:rPr>
          <w:rFonts w:ascii="Calibri" w:hAnsi="Calibri"/>
          <w:bCs/>
        </w:rPr>
        <w:t>.</w:t>
      </w:r>
    </w:p>
    <w:p w:rsidR="00EB2F7C" w:rsidRDefault="00EB2F7C">
      <w:pPr>
        <w:rPr>
          <w:rFonts w:ascii="Calibri" w:hAnsi="Calibri"/>
        </w:rPr>
      </w:pPr>
      <w:r>
        <w:rPr>
          <w:rFonts w:ascii="Calibri" w:hAnsi="Calibri"/>
          <w:b/>
        </w:rPr>
        <w:t>NaCoBeZu:</w:t>
      </w:r>
    </w:p>
    <w:p w:rsidR="00EB2F7C" w:rsidRDefault="006D2DE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EB2F7C">
        <w:rPr>
          <w:rFonts w:ascii="Calibri" w:hAnsi="Calibri"/>
        </w:rPr>
        <w:t>otrafię przyporządkować wyraz pochodny do kategorii słowotwórczej</w:t>
      </w:r>
      <w:r>
        <w:rPr>
          <w:rFonts w:ascii="Calibri" w:hAnsi="Calibri"/>
        </w:rPr>
        <w:t>.</w:t>
      </w:r>
    </w:p>
    <w:p w:rsidR="00EB2F7C" w:rsidRDefault="006D2DE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="00EB2F7C">
        <w:rPr>
          <w:rFonts w:ascii="Calibri" w:hAnsi="Calibri"/>
        </w:rPr>
        <w:t>worzę wyrazy należące do kategorii słowotwórczych</w:t>
      </w:r>
      <w:r>
        <w:rPr>
          <w:rFonts w:ascii="Calibri" w:hAnsi="Calibri"/>
        </w:rPr>
        <w:t>.</w:t>
      </w:r>
    </w:p>
    <w:p w:rsidR="00EB2F7C" w:rsidRDefault="00EB2F7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Określam rodzaje formantów i ich funkcje w nadawaniu znaczenia</w:t>
      </w:r>
      <w:r w:rsidR="006D2DEC">
        <w:rPr>
          <w:rFonts w:ascii="Calibri" w:hAnsi="Calibri"/>
        </w:rPr>
        <w:t>.</w:t>
      </w:r>
    </w:p>
    <w:p w:rsidR="00EB2F7C" w:rsidRDefault="00EB2F7C">
      <w:pPr>
        <w:rPr>
          <w:rFonts w:ascii="Calibri" w:hAnsi="Calibri"/>
        </w:rPr>
      </w:pPr>
      <w:r w:rsidRPr="006D2DEC">
        <w:rPr>
          <w:rFonts w:ascii="Calibri" w:hAnsi="Calibri"/>
          <w:b/>
          <w:bCs/>
        </w:rPr>
        <w:t>Otwórzcie</w:t>
      </w:r>
      <w:r>
        <w:rPr>
          <w:rFonts w:ascii="Calibri" w:hAnsi="Calibri"/>
        </w:rPr>
        <w:t xml:space="preserve">  podręczniki na str.</w:t>
      </w:r>
      <w:r w:rsidR="00FC2F28">
        <w:rPr>
          <w:rFonts w:ascii="Calibri" w:hAnsi="Calibri"/>
        </w:rPr>
        <w:t xml:space="preserve"> </w:t>
      </w:r>
      <w:r>
        <w:rPr>
          <w:rFonts w:ascii="Calibri" w:hAnsi="Calibri"/>
        </w:rPr>
        <w:t>287.</w:t>
      </w:r>
    </w:p>
    <w:p w:rsidR="00EB2F7C" w:rsidRDefault="00EB2F7C">
      <w:pPr>
        <w:rPr>
          <w:rFonts w:ascii="Calibri" w:hAnsi="Calibri"/>
          <w:iCs/>
        </w:rPr>
      </w:pPr>
      <w:r>
        <w:rPr>
          <w:rFonts w:ascii="Calibri" w:hAnsi="Calibri"/>
        </w:rPr>
        <w:t xml:space="preserve">Następnie przeczytajcie ze zrozumieniem </w:t>
      </w:r>
      <w:r>
        <w:rPr>
          <w:rFonts w:ascii="Calibri" w:hAnsi="Calibri"/>
          <w:i/>
          <w:iCs/>
        </w:rPr>
        <w:t>Nową wiadomość</w:t>
      </w:r>
      <w:r w:rsidR="00902BBE">
        <w:rPr>
          <w:rFonts w:ascii="Calibri" w:hAnsi="Calibri"/>
          <w:i/>
          <w:iCs/>
        </w:rPr>
        <w:t>.</w:t>
      </w:r>
    </w:p>
    <w:p w:rsidR="00EB2F7C" w:rsidRDefault="006D2DEC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Zamieszczoną poniżej tabelę </w:t>
      </w:r>
      <w:r w:rsidR="00EB2F7C">
        <w:rPr>
          <w:rFonts w:ascii="Calibri" w:hAnsi="Calibri"/>
          <w:iCs/>
        </w:rPr>
        <w:t xml:space="preserve">proszę </w:t>
      </w:r>
      <w:r w:rsidR="00EB2F7C">
        <w:rPr>
          <w:rFonts w:ascii="Calibri" w:hAnsi="Calibri"/>
          <w:b/>
          <w:bCs/>
          <w:iCs/>
        </w:rPr>
        <w:t>przepisać lub wydrukować</w:t>
      </w:r>
      <w:r w:rsidR="00EB2F7C">
        <w:rPr>
          <w:rFonts w:ascii="Calibri" w:hAnsi="Calibri"/>
          <w:iCs/>
        </w:rPr>
        <w:t xml:space="preserve"> i wkleić do zeszytu pod tematem.</w:t>
      </w:r>
    </w:p>
    <w:p w:rsidR="00EB2F7C" w:rsidRDefault="006D2DEC">
      <w:pPr>
        <w:rPr>
          <w:rFonts w:ascii="Calibri" w:hAnsi="Calibri"/>
          <w:iCs/>
        </w:rPr>
      </w:pPr>
      <w:r w:rsidRPr="006D2DEC">
        <w:rPr>
          <w:rFonts w:ascii="Calibri" w:hAnsi="Calibri"/>
          <w:b/>
          <w:bCs/>
          <w:iCs/>
        </w:rPr>
        <w:t>Przypomnienie</w:t>
      </w:r>
      <w:r>
        <w:rPr>
          <w:rFonts w:ascii="Calibri" w:hAnsi="Calibri"/>
          <w:iCs/>
        </w:rPr>
        <w:t xml:space="preserve">: </w:t>
      </w:r>
      <w:r>
        <w:rPr>
          <w:rFonts w:ascii="Calibri" w:hAnsi="Calibri"/>
          <w:b/>
          <w:bCs/>
          <w:iCs/>
        </w:rPr>
        <w:t>Formant to część, za pomocą której tworzymy nowy wyraz</w:t>
      </w:r>
      <w:r>
        <w:rPr>
          <w:rFonts w:ascii="Calibri" w:hAnsi="Calibri"/>
          <w:iCs/>
        </w:rPr>
        <w:t>.</w:t>
      </w:r>
    </w:p>
    <w:p w:rsidR="006D2DEC" w:rsidRPr="00902BBE" w:rsidRDefault="006D2DEC" w:rsidP="006D2DEC">
      <w:pPr>
        <w:rPr>
          <w:rFonts w:ascii="Calibri" w:hAnsi="Calibri"/>
          <w:b/>
          <w:bCs/>
          <w:iCs/>
        </w:rPr>
      </w:pPr>
      <w:r w:rsidRPr="00902BBE">
        <w:rPr>
          <w:rFonts w:ascii="Calibri" w:hAnsi="Calibri"/>
          <w:b/>
          <w:bCs/>
          <w:iCs/>
        </w:rPr>
        <w:t>Niekiedy jeden i ten sam formant może nadawać różne znaczenia wyrazom.</w:t>
      </w:r>
    </w:p>
    <w:p w:rsidR="006D2DEC" w:rsidRDefault="006D2DEC">
      <w:pPr>
        <w:rPr>
          <w:rFonts w:ascii="Calibri" w:hAnsi="Calibri"/>
          <w:iCs/>
        </w:rPr>
      </w:pPr>
    </w:p>
    <w:p w:rsidR="00EB2F7C" w:rsidRDefault="00EB2F7C">
      <w:pPr>
        <w:rPr>
          <w:rFonts w:ascii="Calibri" w:hAnsi="Calibri"/>
          <w:iCs/>
        </w:rPr>
      </w:pPr>
    </w:p>
    <w:p w:rsidR="00EB2F7C" w:rsidRDefault="00EB2F7C">
      <w:pPr>
        <w:rPr>
          <w:rFonts w:ascii="Calibri" w:hAnsi="Calibri"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3"/>
        <w:gridCol w:w="2122"/>
        <w:gridCol w:w="2162"/>
        <w:gridCol w:w="2604"/>
      </w:tblGrid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Kategoria słowotwórcza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Formanty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Przykłady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r>
              <w:rPr>
                <w:rFonts w:ascii="Calibri" w:hAnsi="Calibri"/>
                <w:iCs/>
              </w:rPr>
              <w:t>Parafraza słowotwórcza(znaczenie wyrazu pochodnego)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zdrobniałe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-ek,-ka,-ik,-yk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Pies</w:t>
            </w:r>
            <w:r>
              <w:rPr>
                <w:rFonts w:ascii="Calibri" w:hAnsi="Calibri"/>
                <w:b/>
                <w:bCs/>
                <w:iCs/>
              </w:rPr>
              <w:t>ek</w:t>
            </w:r>
            <w:r>
              <w:rPr>
                <w:rFonts w:ascii="Calibri" w:hAnsi="Calibri"/>
                <w:iCs/>
              </w:rPr>
              <w:t>, rączka, konik ,talerzyk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r>
              <w:rPr>
                <w:rFonts w:ascii="Calibri" w:hAnsi="Calibri"/>
                <w:iCs/>
              </w:rPr>
              <w:t>Mały pies, mała ręka, mały koń, mały talerz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zgrubiałe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-or, uch ,isko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Buci</w:t>
            </w:r>
            <w:r>
              <w:rPr>
                <w:rFonts w:ascii="Calibri" w:hAnsi="Calibri"/>
                <w:b/>
                <w:bCs/>
                <w:iCs/>
              </w:rPr>
              <w:t xml:space="preserve">or, </w:t>
            </w:r>
            <w:r>
              <w:rPr>
                <w:rFonts w:ascii="Calibri" w:hAnsi="Calibri"/>
                <w:iCs/>
              </w:rPr>
              <w:t>pal</w:t>
            </w:r>
            <w:r>
              <w:rPr>
                <w:rFonts w:ascii="Calibri" w:hAnsi="Calibri"/>
                <w:b/>
                <w:bCs/>
                <w:iCs/>
              </w:rPr>
              <w:t>uch</w:t>
            </w:r>
            <w:r>
              <w:rPr>
                <w:rFonts w:ascii="Calibri" w:hAnsi="Calibri"/>
                <w:iCs/>
              </w:rPr>
              <w:t>, zamczysko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Wielki but, wielki palec</w:t>
            </w:r>
          </w:p>
          <w:p w:rsidR="00EB2F7C" w:rsidRDefault="00EB2F7C">
            <w:r>
              <w:rPr>
                <w:rFonts w:ascii="Calibri" w:hAnsi="Calibri"/>
                <w:iCs/>
              </w:rPr>
              <w:t>Stary, duży zamek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wykonawców czynności -zawodów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-nik,-arz,-owiec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 -ista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Hut</w:t>
            </w:r>
            <w:r>
              <w:rPr>
                <w:rFonts w:ascii="Calibri" w:hAnsi="Calibri"/>
                <w:b/>
                <w:bCs/>
                <w:iCs/>
              </w:rPr>
              <w:t>nik</w:t>
            </w:r>
            <w:r>
              <w:rPr>
                <w:rFonts w:ascii="Calibri" w:hAnsi="Calibri"/>
                <w:iCs/>
              </w:rPr>
              <w:t xml:space="preserve">, 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aptekarz, sportowiec, programista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Pracownik huty, człowiek pracujący w aptece, 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człowiek zajmujący się sportem, </w:t>
            </w:r>
          </w:p>
          <w:p w:rsidR="00EB2F7C" w:rsidRDefault="00EB2F7C">
            <w:r>
              <w:rPr>
                <w:rFonts w:ascii="Calibri" w:hAnsi="Calibri"/>
                <w:iCs/>
              </w:rPr>
              <w:t>człowiek piszący programy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miejsc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-nia,-alnia,-arnia,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 ownia,-nica,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-nik,  -ownica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  <w:color w:val="538135"/>
              </w:rPr>
            </w:pPr>
            <w:r>
              <w:rPr>
                <w:rFonts w:ascii="Calibri" w:hAnsi="Calibri"/>
                <w:iCs/>
              </w:rPr>
              <w:t>Portier</w:t>
            </w:r>
            <w:r>
              <w:rPr>
                <w:rFonts w:ascii="Calibri" w:hAnsi="Calibri"/>
                <w:b/>
                <w:bCs/>
                <w:iCs/>
              </w:rPr>
              <w:t>nia</w:t>
            </w:r>
            <w:r>
              <w:rPr>
                <w:rFonts w:ascii="Calibri" w:hAnsi="Calibri"/>
                <w:iCs/>
              </w:rPr>
              <w:t>, pływalnia,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  <w:color w:val="538135"/>
              </w:rPr>
              <w:t>Podaj swoje przykłady</w:t>
            </w:r>
            <w:r>
              <w:rPr>
                <w:rFonts w:ascii="Calibri" w:hAnsi="Calibri"/>
                <w:iCs/>
              </w:rPr>
              <w:t>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Miejsce pracy </w:t>
            </w:r>
            <w:r>
              <w:rPr>
                <w:rFonts w:ascii="Calibri" w:hAnsi="Calibri"/>
                <w:b/>
                <w:bCs/>
                <w:iCs/>
              </w:rPr>
              <w:t>portier</w:t>
            </w:r>
            <w:r>
              <w:rPr>
                <w:rFonts w:ascii="Calibri" w:hAnsi="Calibri"/>
                <w:iCs/>
              </w:rPr>
              <w:t>a</w:t>
            </w:r>
          </w:p>
          <w:p w:rsidR="00EB2F7C" w:rsidRDefault="00EB2F7C">
            <w:pPr>
              <w:rPr>
                <w:rFonts w:ascii="Calibri" w:hAnsi="Calibri"/>
                <w:iCs/>
                <w:color w:val="538135"/>
              </w:rPr>
            </w:pPr>
            <w:r>
              <w:rPr>
                <w:rFonts w:ascii="Calibri" w:hAnsi="Calibri"/>
                <w:iCs/>
              </w:rPr>
              <w:t>Miejsce, gdzie się pływa</w:t>
            </w:r>
          </w:p>
          <w:p w:rsidR="00EB2F7C" w:rsidRDefault="00EB2F7C">
            <w:r>
              <w:rPr>
                <w:rFonts w:ascii="Calibri" w:hAnsi="Calibri"/>
                <w:iCs/>
                <w:color w:val="538135"/>
              </w:rPr>
              <w:t>Wyjaśnij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czynności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-anie ,-enie, formant zerowy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Bieg</w:t>
            </w:r>
            <w:r>
              <w:rPr>
                <w:rFonts w:ascii="Calibri" w:hAnsi="Calibri"/>
                <w:b/>
                <w:bCs/>
                <w:iCs/>
              </w:rPr>
              <w:t xml:space="preserve">anie, </w:t>
            </w:r>
            <w:r>
              <w:rPr>
                <w:rFonts w:ascii="Calibri" w:hAnsi="Calibri"/>
                <w:iCs/>
              </w:rPr>
              <w:t>mówienie, śpiew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r>
              <w:rPr>
                <w:rFonts w:ascii="Calibri" w:hAnsi="Calibri"/>
                <w:iCs/>
              </w:rPr>
              <w:t>To, że ktoś bieg(a),mówi</w:t>
            </w:r>
            <w:r w:rsidR="006D2DEC">
              <w:rPr>
                <w:rFonts w:ascii="Calibri" w:hAnsi="Calibri"/>
                <w:iCs/>
              </w:rPr>
              <w:t>,</w:t>
            </w:r>
            <w:r>
              <w:rPr>
                <w:rFonts w:ascii="Calibri" w:hAnsi="Calibri"/>
                <w:iCs/>
              </w:rPr>
              <w:t xml:space="preserve"> śpiewa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żeńskie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-ka,-nica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Nauczyciel</w:t>
            </w:r>
            <w:r>
              <w:rPr>
                <w:rFonts w:ascii="Calibri" w:hAnsi="Calibri"/>
                <w:b/>
                <w:bCs/>
                <w:iCs/>
              </w:rPr>
              <w:t>ka</w:t>
            </w:r>
            <w:r w:rsidR="008F7892">
              <w:rPr>
                <w:rFonts w:ascii="Calibri" w:hAnsi="Calibri"/>
                <w:b/>
                <w:bCs/>
                <w:iCs/>
              </w:rPr>
              <w:t>,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uczennica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Kobieta nauczyciel</w:t>
            </w:r>
          </w:p>
          <w:p w:rsidR="00EB2F7C" w:rsidRDefault="00EB2F7C">
            <w:r>
              <w:rPr>
                <w:rFonts w:ascii="Calibri" w:hAnsi="Calibri"/>
                <w:iCs/>
              </w:rPr>
              <w:t>Dziewczyna uczeń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urządzeń i narzędzi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-ak,-nik,-arka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Pisak</w:t>
            </w:r>
            <w:r w:rsidR="008F7892">
              <w:rPr>
                <w:rFonts w:ascii="Calibri" w:hAnsi="Calibri"/>
                <w:iCs/>
              </w:rPr>
              <w:t>,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grzej</w:t>
            </w:r>
            <w:r>
              <w:rPr>
                <w:rFonts w:ascii="Calibri" w:hAnsi="Calibri"/>
                <w:b/>
                <w:bCs/>
                <w:iCs/>
              </w:rPr>
              <w:t>nik</w:t>
            </w:r>
            <w:r>
              <w:rPr>
                <w:rFonts w:ascii="Calibri" w:hAnsi="Calibri"/>
                <w:iCs/>
              </w:rPr>
              <w:t>,</w:t>
            </w:r>
          </w:p>
          <w:p w:rsidR="006D2DEC" w:rsidRDefault="006D2DE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drukarka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To ,czym się pisze</w:t>
            </w:r>
          </w:p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To, co grzeje</w:t>
            </w:r>
          </w:p>
          <w:p w:rsidR="00EB2F7C" w:rsidRDefault="00EB2F7C">
            <w:r>
              <w:rPr>
                <w:rFonts w:ascii="Calibri" w:hAnsi="Calibri"/>
                <w:iCs/>
              </w:rPr>
              <w:t>To, co drukuje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lastRenderedPageBreak/>
              <w:t>Nazwy cech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-ość,</w:t>
            </w:r>
            <w:r w:rsidR="00FC2F28">
              <w:rPr>
                <w:rFonts w:ascii="Calibri" w:hAnsi="Calibri"/>
                <w:iCs/>
              </w:rPr>
              <w:t xml:space="preserve"> </w:t>
            </w:r>
            <w:r>
              <w:rPr>
                <w:rFonts w:ascii="Calibri" w:hAnsi="Calibri"/>
                <w:iCs/>
              </w:rPr>
              <w:t xml:space="preserve">-ota, formant zerowy 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Mądrość, głup</w:t>
            </w:r>
            <w:r>
              <w:rPr>
                <w:rFonts w:ascii="Calibri" w:hAnsi="Calibri"/>
                <w:b/>
                <w:bCs/>
                <w:iCs/>
              </w:rPr>
              <w:t>ota</w:t>
            </w:r>
            <w:r>
              <w:rPr>
                <w:rFonts w:ascii="Calibri" w:hAnsi="Calibri"/>
                <w:iCs/>
              </w:rPr>
              <w:t>, biel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Cecha kogoś mądrego,  głupiego</w:t>
            </w:r>
          </w:p>
          <w:p w:rsidR="00EB2F7C" w:rsidRDefault="00EB2F7C">
            <w:r>
              <w:rPr>
                <w:rFonts w:ascii="Calibri" w:hAnsi="Calibri"/>
                <w:iCs/>
              </w:rPr>
              <w:t>Cecha czegoś białego</w:t>
            </w:r>
          </w:p>
        </w:tc>
      </w:tr>
      <w:tr w:rsidR="00EB2F7C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nosicieli cech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-ec, -ek, -ak, -as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0D2EAD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Starz</w:t>
            </w:r>
            <w:r w:rsidRPr="000D2EAD">
              <w:rPr>
                <w:rFonts w:ascii="Calibri" w:hAnsi="Calibri"/>
                <w:b/>
                <w:bCs/>
                <w:iCs/>
              </w:rPr>
              <w:t>ec</w:t>
            </w:r>
            <w:r w:rsidR="00EB2F7C">
              <w:rPr>
                <w:rFonts w:ascii="Calibri" w:hAnsi="Calibri"/>
                <w:iCs/>
              </w:rPr>
              <w:t>, śmiałek, przystojniak, grubas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6D2DEC">
            <w:r>
              <w:rPr>
                <w:rFonts w:ascii="Calibri" w:hAnsi="Calibri"/>
                <w:iCs/>
              </w:rPr>
              <w:t>Człowiek</w:t>
            </w:r>
            <w:r w:rsidR="00EB2F7C">
              <w:rPr>
                <w:rFonts w:ascii="Calibri" w:hAnsi="Calibri"/>
                <w:iCs/>
              </w:rPr>
              <w:t xml:space="preserve"> </w:t>
            </w:r>
            <w:r w:rsidR="000D2EAD">
              <w:rPr>
                <w:rFonts w:ascii="Calibri" w:hAnsi="Calibri"/>
                <w:iCs/>
              </w:rPr>
              <w:t>stary</w:t>
            </w:r>
            <w:r w:rsidR="00EB2F7C">
              <w:rPr>
                <w:rFonts w:ascii="Calibri" w:hAnsi="Calibri"/>
                <w:iCs/>
              </w:rPr>
              <w:t>,  śmiały, przystojny, gruby</w:t>
            </w:r>
          </w:p>
        </w:tc>
      </w:tr>
      <w:tr w:rsidR="00EB2F7C">
        <w:trPr>
          <w:trHeight w:val="57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Nazwy mieszkańców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-ik, -ak, -anin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Angl</w:t>
            </w:r>
            <w:r>
              <w:rPr>
                <w:rFonts w:ascii="Calibri" w:hAnsi="Calibri"/>
                <w:b/>
                <w:bCs/>
                <w:iCs/>
              </w:rPr>
              <w:t>ik</w:t>
            </w:r>
            <w:r>
              <w:rPr>
                <w:rFonts w:ascii="Calibri" w:hAnsi="Calibri"/>
                <w:iCs/>
              </w:rPr>
              <w:t>, Ślązak, łodzianin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F7C" w:rsidRDefault="00EB2F7C">
            <w:r>
              <w:rPr>
                <w:rFonts w:ascii="Calibri" w:hAnsi="Calibri"/>
                <w:iCs/>
              </w:rPr>
              <w:t>Mieszkaniec Anglii, mieszkaniec Śląska, Łodzi</w:t>
            </w:r>
          </w:p>
        </w:tc>
      </w:tr>
    </w:tbl>
    <w:p w:rsidR="00EB2F7C" w:rsidRDefault="00EB2F7C">
      <w:pPr>
        <w:rPr>
          <w:rFonts w:ascii="Calibri" w:hAnsi="Calibri"/>
          <w:iCs/>
        </w:rPr>
      </w:pPr>
    </w:p>
    <w:p w:rsidR="00EB2F7C" w:rsidRDefault="00EB2F7C">
      <w:pPr>
        <w:rPr>
          <w:rFonts w:ascii="Calibri" w:hAnsi="Calibri"/>
          <w:iCs/>
        </w:rPr>
      </w:pPr>
      <w:r>
        <w:rPr>
          <w:rFonts w:ascii="Calibri" w:hAnsi="Calibri"/>
          <w:b/>
          <w:bCs/>
          <w:iCs/>
        </w:rPr>
        <w:t>Wpisz</w:t>
      </w:r>
      <w:r w:rsidR="000D2EAD">
        <w:rPr>
          <w:rFonts w:ascii="Calibri" w:hAnsi="Calibri"/>
          <w:b/>
          <w:bCs/>
          <w:iCs/>
        </w:rPr>
        <w:t>cie</w:t>
      </w:r>
      <w:r>
        <w:rPr>
          <w:rFonts w:ascii="Calibri" w:hAnsi="Calibri"/>
          <w:b/>
          <w:bCs/>
          <w:iCs/>
        </w:rPr>
        <w:t xml:space="preserve"> </w:t>
      </w:r>
      <w:r>
        <w:rPr>
          <w:rFonts w:ascii="Calibri" w:hAnsi="Calibri"/>
          <w:iCs/>
        </w:rPr>
        <w:t>wyrazy do odpowiednich kategorii</w:t>
      </w:r>
      <w:r w:rsidR="000D2EAD">
        <w:rPr>
          <w:rFonts w:ascii="Calibri" w:hAnsi="Calibri"/>
          <w:iCs/>
        </w:rPr>
        <w:t>, dopiszcie formant</w:t>
      </w:r>
      <w:r w:rsidR="00FC2F28">
        <w:rPr>
          <w:rFonts w:ascii="Calibri" w:hAnsi="Calibri"/>
          <w:iCs/>
        </w:rPr>
        <w:t xml:space="preserve">, </w:t>
      </w:r>
      <w:r w:rsidR="000D2EAD">
        <w:rPr>
          <w:rFonts w:ascii="Calibri" w:hAnsi="Calibri"/>
          <w:iCs/>
        </w:rPr>
        <w:t>jeśli nie ma go w tabeli</w:t>
      </w:r>
      <w:r>
        <w:rPr>
          <w:rFonts w:ascii="Calibri" w:hAnsi="Calibri"/>
          <w:iCs/>
        </w:rPr>
        <w:t>:</w:t>
      </w:r>
    </w:p>
    <w:p w:rsidR="00EB2F7C" w:rsidRDefault="00EB2F7C">
      <w:pPr>
        <w:rPr>
          <w:rFonts w:ascii="Calibri" w:hAnsi="Calibri"/>
          <w:iCs/>
        </w:rPr>
      </w:pPr>
      <w:r>
        <w:rPr>
          <w:rFonts w:ascii="Calibri" w:hAnsi="Calibri"/>
          <w:iCs/>
        </w:rPr>
        <w:t>stolik, młodość, pisar</w:t>
      </w:r>
      <w:r w:rsidR="000D2EAD">
        <w:rPr>
          <w:rFonts w:ascii="Calibri" w:hAnsi="Calibri"/>
          <w:iCs/>
        </w:rPr>
        <w:t>z</w:t>
      </w:r>
      <w:r>
        <w:rPr>
          <w:rFonts w:ascii="Calibri" w:hAnsi="Calibri"/>
          <w:iCs/>
        </w:rPr>
        <w:t>, bieg, lodówka, cukiernia, wykładowca</w:t>
      </w:r>
    </w:p>
    <w:p w:rsidR="00EB2F7C" w:rsidRDefault="00EB2F7C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Po wykonaniu zadania jeszcze raz </w:t>
      </w:r>
      <w:r>
        <w:rPr>
          <w:rFonts w:ascii="Calibri" w:hAnsi="Calibri"/>
          <w:b/>
          <w:bCs/>
          <w:iCs/>
        </w:rPr>
        <w:t>przeczytaj</w:t>
      </w:r>
      <w:r w:rsidR="000D2EAD">
        <w:rPr>
          <w:rFonts w:ascii="Calibri" w:hAnsi="Calibri"/>
          <w:b/>
          <w:bCs/>
          <w:iCs/>
        </w:rPr>
        <w:t>cie</w:t>
      </w:r>
      <w:r>
        <w:rPr>
          <w:rFonts w:ascii="Calibri" w:hAnsi="Calibri"/>
          <w:iCs/>
        </w:rPr>
        <w:t xml:space="preserve"> </w:t>
      </w:r>
      <w:r>
        <w:rPr>
          <w:rFonts w:ascii="Calibri" w:hAnsi="Calibri"/>
          <w:i/>
        </w:rPr>
        <w:t>Nową wiadomość.</w:t>
      </w:r>
    </w:p>
    <w:p w:rsidR="00EB2F7C" w:rsidRDefault="00EB2F7C">
      <w:pPr>
        <w:rPr>
          <w:rFonts w:ascii="Calibri" w:hAnsi="Calibri"/>
          <w:iCs/>
        </w:rPr>
      </w:pPr>
    </w:p>
    <w:p w:rsidR="00EB2F7C" w:rsidRDefault="00EB2F7C">
      <w:pPr>
        <w:rPr>
          <w:rFonts w:ascii="Calibri" w:hAnsi="Calibri"/>
        </w:rPr>
      </w:pPr>
      <w:r>
        <w:rPr>
          <w:rFonts w:ascii="Calibri" w:hAnsi="Calibri"/>
          <w:iCs/>
        </w:rPr>
        <w:t>Aby utrwalić materiał, możecie wykonać zadania w Zeszycie ćwiczeń str. 55 – 56.</w:t>
      </w:r>
    </w:p>
    <w:p w:rsidR="00253BDE" w:rsidRDefault="00253BDE">
      <w:pPr>
        <w:rPr>
          <w:rFonts w:ascii="Calibri" w:hAnsi="Calibri"/>
        </w:rPr>
      </w:pPr>
    </w:p>
    <w:p w:rsidR="00EB2F7C" w:rsidRDefault="00EB2F7C">
      <w:pPr>
        <w:rPr>
          <w:rFonts w:ascii="Times New Roman" w:hAnsi="Times New Roman"/>
        </w:rPr>
      </w:pPr>
      <w:r>
        <w:rPr>
          <w:rFonts w:ascii="Calibri" w:hAnsi="Calibri"/>
        </w:rPr>
        <w:t>Dla chętnych ćwiczenia 5,</w:t>
      </w:r>
      <w:r w:rsidR="008F7892">
        <w:rPr>
          <w:rFonts w:ascii="Calibri" w:hAnsi="Calibri"/>
        </w:rPr>
        <w:t xml:space="preserve"> </w:t>
      </w:r>
      <w:r>
        <w:rPr>
          <w:rFonts w:ascii="Calibri" w:hAnsi="Calibri"/>
        </w:rPr>
        <w:t>7,</w:t>
      </w:r>
      <w:r w:rsidR="008F7892">
        <w:rPr>
          <w:rFonts w:ascii="Calibri" w:hAnsi="Calibri"/>
        </w:rPr>
        <w:t xml:space="preserve"> </w:t>
      </w:r>
      <w:r>
        <w:rPr>
          <w:rFonts w:ascii="Calibri" w:hAnsi="Calibri"/>
        </w:rPr>
        <w:t>8 ze str.</w:t>
      </w:r>
      <w:r w:rsidR="00253BDE">
        <w:rPr>
          <w:rFonts w:ascii="Calibri" w:hAnsi="Calibri"/>
        </w:rPr>
        <w:t xml:space="preserve"> </w:t>
      </w:r>
      <w:r>
        <w:rPr>
          <w:rFonts w:ascii="Calibri" w:hAnsi="Calibri"/>
        </w:rPr>
        <w:t>57-58.</w:t>
      </w: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Calibri Light" w:hAnsi="Calibri Light"/>
          <w:b/>
          <w:bCs/>
        </w:rPr>
      </w:pPr>
      <w:r>
        <w:rPr>
          <w:rFonts w:ascii="Calibri" w:hAnsi="Calibri"/>
          <w:b/>
          <w:bCs/>
        </w:rPr>
        <w:t>Temat : Ukarać zło.                                                          26.05.2020</w:t>
      </w:r>
      <w:r w:rsidR="00253BDE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r.</w:t>
      </w:r>
    </w:p>
    <w:p w:rsidR="00EB2F7C" w:rsidRDefault="00EB2F7C">
      <w:pPr>
        <w:rPr>
          <w:rFonts w:ascii="Calibri Light" w:hAnsi="Calibri Light"/>
          <w:b/>
          <w:bCs/>
        </w:rPr>
      </w:pPr>
    </w:p>
    <w:p w:rsidR="00253BDE" w:rsidRDefault="00EB2F7C">
      <w:pPr>
        <w:rPr>
          <w:rFonts w:ascii="Calibri" w:hAnsi="Calibri"/>
        </w:rPr>
      </w:pPr>
      <w:r>
        <w:rPr>
          <w:rFonts w:ascii="Calibri" w:hAnsi="Calibri"/>
          <w:b/>
          <w:bCs/>
        </w:rPr>
        <w:t>Cele lekcji</w:t>
      </w:r>
      <w:r>
        <w:rPr>
          <w:rFonts w:ascii="Calibri" w:hAnsi="Calibri"/>
        </w:rPr>
        <w:t xml:space="preserve">: Zapoznanie z fragmentem tekstu „Morderstwo w Orient Expressie”. </w:t>
      </w:r>
    </w:p>
    <w:p w:rsidR="00EB2F7C" w:rsidRDefault="00EB2F7C">
      <w:pPr>
        <w:rPr>
          <w:rFonts w:ascii="Calibri" w:hAnsi="Calibri"/>
          <w:b/>
          <w:bCs/>
        </w:rPr>
      </w:pPr>
      <w:r>
        <w:rPr>
          <w:rFonts w:ascii="Calibri" w:hAnsi="Calibri"/>
        </w:rPr>
        <w:t>Określenie okoliczności zbrodni i ich wpływu na sposób przeprowadzenia śledztwa.</w:t>
      </w:r>
    </w:p>
    <w:p w:rsidR="00253BDE" w:rsidRDefault="00253BDE">
      <w:pPr>
        <w:rPr>
          <w:rFonts w:ascii="Calibri" w:hAnsi="Calibri"/>
          <w:b/>
          <w:bCs/>
        </w:rPr>
      </w:pPr>
    </w:p>
    <w:p w:rsidR="00EB2F7C" w:rsidRDefault="00EB2F7C">
      <w:pPr>
        <w:rPr>
          <w:rFonts w:ascii="Calibri" w:eastAsia="Times New Roman" w:hAnsi="Calibri" w:cs="Arial"/>
          <w:color w:val="000000"/>
        </w:rPr>
      </w:pPr>
      <w:r>
        <w:rPr>
          <w:rFonts w:ascii="Calibri" w:hAnsi="Calibri"/>
          <w:b/>
          <w:bCs/>
        </w:rPr>
        <w:t>NaCoBeZu:</w:t>
      </w:r>
    </w:p>
    <w:p w:rsidR="00EB2F7C" w:rsidRDefault="00EB2F7C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Poznaję wyznaczniki gatunkowe powieści kryminalnej  oraz jej znaczenie w historii literatury i filmu.</w:t>
      </w:r>
    </w:p>
    <w:p w:rsidR="00EB2F7C" w:rsidRDefault="00EB2F7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Potrafię wskazać najsłynniejsze literackie i filmowe postaci detektywów.</w:t>
      </w:r>
    </w:p>
    <w:p w:rsidR="00EB2F7C" w:rsidRDefault="00EB2F7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 Wskazuję argumenty na poparcie wybranego przez siebie stanowiska</w:t>
      </w:r>
      <w:r w:rsidR="00FC2F28">
        <w:rPr>
          <w:rFonts w:ascii="Calibri" w:eastAsia="Times New Roman" w:hAnsi="Calibri" w:cs="Arial"/>
          <w:color w:val="000000"/>
        </w:rPr>
        <w:t>.</w:t>
      </w:r>
    </w:p>
    <w:p w:rsidR="00EB2F7C" w:rsidRDefault="00EB2F7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Określam okoliczności zbrodni</w:t>
      </w:r>
      <w:r w:rsidR="00902BBE">
        <w:rPr>
          <w:rFonts w:ascii="Calibri" w:eastAsia="Times New Roman" w:hAnsi="Calibri" w:cs="Arial"/>
          <w:color w:val="000000"/>
        </w:rPr>
        <w:t>.</w:t>
      </w:r>
    </w:p>
    <w:p w:rsidR="00EB2F7C" w:rsidRDefault="00EB2F7C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color w:val="000000"/>
        </w:rPr>
        <w:t>Charakteryzuję Herkulesa Poirot.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 xml:space="preserve">Zapoznajcie </w:t>
      </w:r>
      <w:r>
        <w:rPr>
          <w:rFonts w:ascii="Calibri" w:eastAsia="Times New Roman" w:hAnsi="Calibri" w:cs="Arial"/>
          <w:color w:val="000000"/>
        </w:rPr>
        <w:t>się kontekstem  „Literatura na tropie zbrodni</w:t>
      </w:r>
      <w:r w:rsidR="008F7892">
        <w:rPr>
          <w:rFonts w:ascii="Calibri" w:eastAsia="Times New Roman" w:hAnsi="Calibri" w:cs="Arial"/>
          <w:color w:val="000000"/>
        </w:rPr>
        <w:t>”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-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str.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274 oraz z informacjami biograficznymi dotyczącymi Agathy Christie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-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podręcznik str.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 xml:space="preserve">271 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Wymieńcie</w:t>
      </w:r>
      <w:r>
        <w:rPr>
          <w:rFonts w:ascii="Calibri" w:eastAsia="Times New Roman" w:hAnsi="Calibri" w:cs="Arial"/>
          <w:color w:val="000000"/>
        </w:rPr>
        <w:t xml:space="preserve"> podstawowe cechy powieści kryminalnej.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Podajcie</w:t>
      </w:r>
      <w:r>
        <w:rPr>
          <w:rFonts w:ascii="Calibri" w:eastAsia="Times New Roman" w:hAnsi="Calibri" w:cs="Arial"/>
          <w:color w:val="000000"/>
        </w:rPr>
        <w:t xml:space="preserve"> przykłady współczesnych powieści, filmów i seriali kryminalnych.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 xml:space="preserve"> Wymieńcie</w:t>
      </w:r>
      <w:r>
        <w:rPr>
          <w:rFonts w:ascii="Calibri" w:eastAsia="Times New Roman" w:hAnsi="Calibri" w:cs="Arial"/>
          <w:color w:val="000000"/>
        </w:rPr>
        <w:t xml:space="preserve"> najsłynniejsze  literackie</w:t>
      </w:r>
      <w:r w:rsidR="00A2276C">
        <w:rPr>
          <w:rFonts w:ascii="Calibri" w:eastAsia="Times New Roman" w:hAnsi="Calibri" w:cs="Arial"/>
          <w:color w:val="000000"/>
        </w:rPr>
        <w:t xml:space="preserve"> i filmowe</w:t>
      </w:r>
      <w:r>
        <w:rPr>
          <w:rFonts w:ascii="Calibri" w:eastAsia="Times New Roman" w:hAnsi="Calibri" w:cs="Arial"/>
          <w:color w:val="000000"/>
        </w:rPr>
        <w:t xml:space="preserve"> postacie detektywów.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Odpowiedzi </w:t>
      </w:r>
      <w:r>
        <w:rPr>
          <w:rFonts w:ascii="Calibri" w:eastAsia="Times New Roman" w:hAnsi="Calibri" w:cs="Arial"/>
          <w:b/>
          <w:bCs/>
          <w:color w:val="000000"/>
        </w:rPr>
        <w:t>zapiszcie</w:t>
      </w:r>
      <w:r>
        <w:rPr>
          <w:rFonts w:ascii="Calibri" w:eastAsia="Times New Roman" w:hAnsi="Calibri" w:cs="Arial"/>
          <w:color w:val="000000"/>
        </w:rPr>
        <w:t xml:space="preserve"> w zeszycie</w:t>
      </w:r>
      <w:r w:rsidR="00A2276C">
        <w:rPr>
          <w:rFonts w:ascii="Calibri" w:eastAsia="Times New Roman" w:hAnsi="Calibri" w:cs="Arial"/>
          <w:color w:val="000000"/>
        </w:rPr>
        <w:t>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Przeczytajcie</w:t>
      </w:r>
      <w:r>
        <w:rPr>
          <w:rFonts w:ascii="Calibri" w:eastAsia="Times New Roman" w:hAnsi="Calibri" w:cs="Arial"/>
          <w:color w:val="000000"/>
        </w:rPr>
        <w:t xml:space="preserve"> tekst „Morderstwo w Orient Expressie”-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podręcznik str.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271-273.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  <w:rPr>
          <w:rFonts w:ascii="Calibri" w:eastAsia="Times New Roman" w:hAnsi="Calibri" w:cs="Arial"/>
          <w:b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 xml:space="preserve">Określcie </w:t>
      </w:r>
      <w:r>
        <w:rPr>
          <w:rFonts w:ascii="Calibri" w:eastAsia="Times New Roman" w:hAnsi="Calibri" w:cs="Arial"/>
          <w:color w:val="000000"/>
        </w:rPr>
        <w:t>okoliczności zbrodni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 xml:space="preserve">- </w:t>
      </w:r>
      <w:r>
        <w:rPr>
          <w:rFonts w:ascii="Calibri" w:eastAsia="Times New Roman" w:hAnsi="Calibri" w:cs="Arial"/>
          <w:b/>
          <w:bCs/>
          <w:color w:val="000000"/>
        </w:rPr>
        <w:t>wykonajcie</w:t>
      </w:r>
      <w:r>
        <w:rPr>
          <w:rFonts w:ascii="Calibri" w:eastAsia="Times New Roman" w:hAnsi="Calibri" w:cs="Arial"/>
          <w:color w:val="000000"/>
        </w:rPr>
        <w:t xml:space="preserve"> ćw.1 str.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271</w:t>
      </w:r>
    </w:p>
    <w:p w:rsidR="00EB2F7C" w:rsidRDefault="00EB2F7C">
      <w:pPr>
        <w:widowControl/>
        <w:shd w:val="clear" w:color="auto" w:fill="FFFFFF"/>
        <w:suppressAutoHyphens w:val="0"/>
        <w:spacing w:before="100" w:after="100"/>
      </w:pPr>
      <w:r>
        <w:rPr>
          <w:rFonts w:ascii="Calibri" w:eastAsia="Times New Roman" w:hAnsi="Calibri" w:cs="Arial"/>
          <w:b/>
          <w:bCs/>
          <w:color w:val="000000"/>
        </w:rPr>
        <w:t>Scharakteryzujcie</w:t>
      </w:r>
      <w:r>
        <w:rPr>
          <w:rFonts w:ascii="Calibri" w:eastAsia="Times New Roman" w:hAnsi="Calibri" w:cs="Arial"/>
          <w:color w:val="000000"/>
        </w:rPr>
        <w:t xml:space="preserve"> Herkulesa Poirot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-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ćw.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7str</w:t>
      </w:r>
      <w:r w:rsidR="00FC2F28">
        <w:rPr>
          <w:rFonts w:ascii="Calibri" w:eastAsia="Times New Roman" w:hAnsi="Calibri" w:cs="Arial"/>
          <w:color w:val="000000"/>
        </w:rPr>
        <w:t xml:space="preserve">. </w:t>
      </w:r>
      <w:r>
        <w:rPr>
          <w:rFonts w:ascii="Calibri" w:eastAsia="Times New Roman" w:hAnsi="Calibri" w:cs="Arial"/>
          <w:color w:val="000000"/>
        </w:rPr>
        <w:t>273.</w:t>
      </w:r>
      <w:r w:rsidR="00FC2F28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>Zapoznajcie się z poniższą wskazówką.</w:t>
      </w:r>
    </w:p>
    <w:p w:rsidR="00EB2F7C" w:rsidRDefault="00EB2F7C">
      <w:pPr>
        <w:rPr>
          <w:rFonts w:ascii="Calibri" w:hAnsi="Calibri"/>
          <w:b/>
        </w:rPr>
      </w:pPr>
      <w:hyperlink r:id="rId7" w:history="1">
        <w:r>
          <w:rPr>
            <w:rStyle w:val="Hipercze"/>
            <w:rFonts w:ascii="Calibri" w:hAnsi="Calibri"/>
          </w:rPr>
          <w:t>https://www.szkolnictwo.pl/szukaj,Morderstwo_w_Orient_Expressie</w:t>
        </w:r>
      </w:hyperlink>
    </w:p>
    <w:p w:rsidR="00EB2F7C" w:rsidRDefault="00EB2F7C">
      <w:pPr>
        <w:rPr>
          <w:rFonts w:ascii="Calibri" w:hAnsi="Calibri"/>
          <w:b/>
        </w:rPr>
      </w:pPr>
    </w:p>
    <w:p w:rsidR="00EB2F7C" w:rsidRDefault="00EB2F7C">
      <w:pPr>
        <w:rPr>
          <w:rFonts w:ascii="Times New Roman" w:hAnsi="Times New Roman"/>
          <w:b/>
        </w:rPr>
      </w:pPr>
      <w:r>
        <w:rPr>
          <w:rFonts w:ascii="Calibri" w:hAnsi="Calibri"/>
          <w:b/>
        </w:rPr>
        <w:lastRenderedPageBreak/>
        <w:t>Zachęcam do przeczytania całej powieści. Możecie również obejrzeć film.</w:t>
      </w:r>
    </w:p>
    <w:p w:rsidR="00EB2F7C" w:rsidRDefault="00EB2F7C">
      <w:pPr>
        <w:rPr>
          <w:rFonts w:ascii="Times New Roman" w:hAnsi="Times New Roman"/>
          <w:b/>
        </w:rPr>
      </w:pPr>
    </w:p>
    <w:p w:rsidR="00EB2F7C" w:rsidRDefault="00EB2F7C">
      <w:pPr>
        <w:rPr>
          <w:rFonts w:ascii="Times New Roman" w:hAnsi="Times New Roman"/>
          <w:b/>
        </w:rPr>
      </w:pP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  <w:b/>
        </w:rPr>
      </w:pPr>
    </w:p>
    <w:p w:rsidR="00EB2F7C" w:rsidRDefault="00EB2F7C">
      <w:pPr>
        <w:rPr>
          <w:rFonts w:ascii="Calibri" w:hAnsi="Calibri"/>
        </w:rPr>
      </w:pPr>
      <w:r>
        <w:rPr>
          <w:rFonts w:ascii="Times New Roman" w:hAnsi="Times New Roman"/>
          <w:b/>
        </w:rPr>
        <w:t xml:space="preserve">Temat; </w:t>
      </w:r>
      <w:r w:rsidR="000705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Zł</w:t>
      </w:r>
      <w:r>
        <w:rPr>
          <w:rFonts w:ascii="Calibri" w:hAnsi="Calibri"/>
          <w:b/>
        </w:rPr>
        <w:t>o przeciw naturze.</w:t>
      </w:r>
      <w:r w:rsidR="00070509">
        <w:rPr>
          <w:rFonts w:ascii="Calibri" w:hAnsi="Calibri"/>
          <w:b/>
        </w:rPr>
        <w:t xml:space="preserve">                              27.05.2020 r.</w:t>
      </w:r>
    </w:p>
    <w:p w:rsidR="00EB2F7C" w:rsidRDefault="00EB2F7C">
      <w:pPr>
        <w:rPr>
          <w:rFonts w:ascii="Calibri" w:hAnsi="Calibri"/>
        </w:rPr>
      </w:pPr>
    </w:p>
    <w:p w:rsidR="00EB2F7C" w:rsidRDefault="00EB2F7C">
      <w:pPr>
        <w:rPr>
          <w:rFonts w:ascii="Calibri" w:hAnsi="Calibri"/>
        </w:rPr>
      </w:pPr>
      <w:r w:rsidRPr="00070509">
        <w:rPr>
          <w:rFonts w:ascii="Calibri" w:hAnsi="Calibri"/>
          <w:b/>
          <w:bCs/>
        </w:rPr>
        <w:t>Cele lekcji</w:t>
      </w:r>
      <w:r>
        <w:rPr>
          <w:rFonts w:ascii="Calibri" w:hAnsi="Calibri"/>
        </w:rPr>
        <w:t xml:space="preserve">: </w:t>
      </w:r>
      <w:r w:rsidR="00734FA4">
        <w:rPr>
          <w:rFonts w:ascii="Calibri" w:hAnsi="Calibri"/>
        </w:rPr>
        <w:t>Z</w:t>
      </w:r>
      <w:r>
        <w:rPr>
          <w:rFonts w:ascii="Calibri" w:hAnsi="Calibri"/>
        </w:rPr>
        <w:t>apoznanie z fragmentem reportażu „Imperium” Ryszarda Kapuścińskiego.</w:t>
      </w:r>
    </w:p>
    <w:p w:rsidR="00070509" w:rsidRDefault="00070509">
      <w:pPr>
        <w:rPr>
          <w:rFonts w:ascii="Calibri" w:hAnsi="Calibri"/>
        </w:rPr>
      </w:pPr>
    </w:p>
    <w:p w:rsidR="00070509" w:rsidRPr="00070509" w:rsidRDefault="00070509">
      <w:pPr>
        <w:rPr>
          <w:rFonts w:ascii="Calibri" w:hAnsi="Calibri"/>
          <w:b/>
          <w:bCs/>
        </w:rPr>
      </w:pPr>
      <w:r w:rsidRPr="00070509">
        <w:rPr>
          <w:rFonts w:ascii="Calibri" w:hAnsi="Calibri"/>
          <w:b/>
          <w:bCs/>
        </w:rPr>
        <w:t>NaCoBeZu</w:t>
      </w:r>
      <w:r w:rsidR="00A2276C">
        <w:rPr>
          <w:rFonts w:ascii="Calibri" w:hAnsi="Calibri"/>
          <w:b/>
          <w:bCs/>
        </w:rPr>
        <w:t>:</w:t>
      </w:r>
    </w:p>
    <w:p w:rsidR="0014222D" w:rsidRDefault="0014222D" w:rsidP="0014222D">
      <w:pPr>
        <w:ind w:left="720"/>
        <w:rPr>
          <w:rFonts w:ascii="Calibri" w:hAnsi="Calibri"/>
        </w:rPr>
      </w:pPr>
    </w:p>
    <w:p w:rsidR="00EB2F7C" w:rsidRDefault="00A2276C" w:rsidP="0014222D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="00EB2F7C">
        <w:rPr>
          <w:rFonts w:ascii="Calibri" w:hAnsi="Calibri"/>
        </w:rPr>
        <w:t>oznajesz  gatunek literacki – reportaż</w:t>
      </w:r>
      <w:r>
        <w:rPr>
          <w:rFonts w:ascii="Calibri" w:hAnsi="Calibri"/>
        </w:rPr>
        <w:t>.</w:t>
      </w:r>
    </w:p>
    <w:p w:rsidR="00EB2F7C" w:rsidRDefault="00A2276C" w:rsidP="0014222D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Wiesz, kim jest</w:t>
      </w:r>
      <w:r w:rsidR="00EB2F7C">
        <w:rPr>
          <w:rFonts w:ascii="Calibri" w:hAnsi="Calibri"/>
        </w:rPr>
        <w:t xml:space="preserve"> Ryszard Kapuściński</w:t>
      </w:r>
      <w:r>
        <w:rPr>
          <w:rFonts w:ascii="Calibri" w:hAnsi="Calibri"/>
        </w:rPr>
        <w:t>.</w:t>
      </w:r>
    </w:p>
    <w:p w:rsidR="00EB2F7C" w:rsidRDefault="00A2276C" w:rsidP="0014222D">
      <w:pPr>
        <w:numPr>
          <w:ilvl w:val="0"/>
          <w:numId w:val="5"/>
        </w:numPr>
        <w:rPr>
          <w:rFonts w:ascii="Calibri" w:hAnsi="Calibri"/>
          <w:bCs/>
        </w:rPr>
      </w:pPr>
      <w:r>
        <w:rPr>
          <w:rFonts w:ascii="Calibri" w:hAnsi="Calibri"/>
        </w:rPr>
        <w:t>D</w:t>
      </w:r>
      <w:r w:rsidR="00EB2F7C">
        <w:rPr>
          <w:rFonts w:ascii="Calibri" w:hAnsi="Calibri"/>
        </w:rPr>
        <w:t>zielisz tekst Kapuścińskiego na fragmenty tematyczne i nadajesz im tytuły</w:t>
      </w:r>
      <w:r>
        <w:rPr>
          <w:rFonts w:ascii="Calibri" w:hAnsi="Calibri"/>
        </w:rPr>
        <w:t>.</w:t>
      </w:r>
    </w:p>
    <w:p w:rsidR="00EB2F7C" w:rsidRDefault="00A2276C" w:rsidP="0014222D">
      <w:pPr>
        <w:numPr>
          <w:ilvl w:val="0"/>
          <w:numId w:val="5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W</w:t>
      </w:r>
      <w:r w:rsidR="00EB2F7C">
        <w:rPr>
          <w:rFonts w:ascii="Calibri" w:hAnsi="Calibri"/>
          <w:bCs/>
        </w:rPr>
        <w:t xml:space="preserve">yjaśniasz, </w:t>
      </w:r>
      <w:r w:rsidR="00EB2F7C">
        <w:rPr>
          <w:rFonts w:ascii="Calibri" w:hAnsi="Calibri"/>
        </w:rPr>
        <w:t>co chciano osiągnąć, nawadniając pola, a do jak ich skutków doprowadzono</w:t>
      </w:r>
      <w:r>
        <w:rPr>
          <w:rFonts w:ascii="Calibri" w:hAnsi="Calibri"/>
        </w:rPr>
        <w:t>.</w:t>
      </w:r>
    </w:p>
    <w:p w:rsidR="00EB2F7C" w:rsidRDefault="00A2276C" w:rsidP="0014222D">
      <w:pPr>
        <w:numPr>
          <w:ilvl w:val="0"/>
          <w:numId w:val="5"/>
        </w:numPr>
        <w:rPr>
          <w:rFonts w:ascii="Calibri" w:hAnsi="Calibri"/>
          <w:bCs/>
        </w:rPr>
      </w:pPr>
      <w:r>
        <w:rPr>
          <w:rFonts w:ascii="Calibri" w:hAnsi="Calibri"/>
        </w:rPr>
        <w:t>O</w:t>
      </w:r>
      <w:r w:rsidR="00EB2F7C">
        <w:rPr>
          <w:rFonts w:ascii="Calibri" w:hAnsi="Calibri"/>
        </w:rPr>
        <w:t>pisujesz życie mieszkańców osady</w:t>
      </w:r>
      <w:r>
        <w:rPr>
          <w:rFonts w:ascii="Calibri" w:hAnsi="Calibri"/>
        </w:rPr>
        <w:t>.</w:t>
      </w:r>
    </w:p>
    <w:p w:rsidR="00EB2F7C" w:rsidRDefault="00A2276C" w:rsidP="0014222D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Calibri" w:hAnsi="Calibri"/>
          <w:bCs/>
        </w:rPr>
        <w:t>W</w:t>
      </w:r>
      <w:r w:rsidR="00EB2F7C">
        <w:rPr>
          <w:rFonts w:ascii="Calibri" w:hAnsi="Calibri"/>
          <w:bCs/>
        </w:rPr>
        <w:t xml:space="preserve">yrażasz możliwości </w:t>
      </w:r>
      <w:r w:rsidR="00EB2F7C">
        <w:rPr>
          <w:rFonts w:ascii="Calibri" w:hAnsi="Calibri"/>
        </w:rPr>
        <w:t xml:space="preserve"> pogodzenia interesów i potrzeb człowieka z ochroną środowiska naturalnego</w:t>
      </w:r>
      <w:r>
        <w:rPr>
          <w:rFonts w:ascii="Calibri" w:hAnsi="Calibri"/>
        </w:rPr>
        <w:t>.</w:t>
      </w:r>
    </w:p>
    <w:p w:rsidR="00EB2F7C" w:rsidRDefault="00EB2F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B2F7C" w:rsidRDefault="00EB2F7C">
      <w:pPr>
        <w:rPr>
          <w:rFonts w:ascii="Times New Roman" w:hAnsi="Times New Roman"/>
        </w:rPr>
      </w:pPr>
    </w:p>
    <w:p w:rsidR="006B5E84" w:rsidRPr="00447D56" w:rsidRDefault="00447D56" w:rsidP="00447D56">
      <w:pPr>
        <w:rPr>
          <w:rFonts w:ascii="Calibri" w:hAnsi="Calibri"/>
        </w:rPr>
      </w:pPr>
      <w:r>
        <w:rPr>
          <w:rFonts w:ascii="Times New Roman" w:hAnsi="Times New Roman"/>
        </w:rPr>
        <w:t xml:space="preserve">     </w:t>
      </w:r>
      <w:r w:rsidR="003B2120">
        <w:rPr>
          <w:rFonts w:ascii="Times New Roman" w:hAnsi="Times New Roman"/>
        </w:rPr>
        <w:t>1</w:t>
      </w:r>
      <w:r w:rsidR="006B5E84">
        <w:rPr>
          <w:rFonts w:ascii="Times New Roman" w:hAnsi="Times New Roman"/>
        </w:rPr>
        <w:t>.</w:t>
      </w:r>
      <w:r w:rsidR="00FC2F28">
        <w:rPr>
          <w:rFonts w:ascii="Times New Roman" w:hAnsi="Times New Roman"/>
        </w:rPr>
        <w:t xml:space="preserve"> </w:t>
      </w:r>
      <w:r w:rsidR="003B2120">
        <w:rPr>
          <w:rFonts w:ascii="Times New Roman" w:hAnsi="Times New Roman"/>
        </w:rPr>
        <w:t>O</w:t>
      </w:r>
      <w:r>
        <w:rPr>
          <w:rFonts w:ascii="Times New Roman" w:hAnsi="Times New Roman"/>
        </w:rPr>
        <w:t>d</w:t>
      </w:r>
      <w:r w:rsidR="003B2120">
        <w:rPr>
          <w:rFonts w:ascii="Times New Roman" w:hAnsi="Times New Roman"/>
        </w:rPr>
        <w:t>szukajcie w dostępnych źródłach informacji dotyczących współczesnych katastrof ekologicznych. Następnie</w:t>
      </w:r>
      <w:r w:rsidR="006B5E84">
        <w:rPr>
          <w:rFonts w:ascii="Times New Roman" w:hAnsi="Times New Roman"/>
        </w:rPr>
        <w:t xml:space="preserve"> </w:t>
      </w:r>
      <w:r w:rsidR="003B2120">
        <w:rPr>
          <w:rFonts w:ascii="Times New Roman" w:hAnsi="Times New Roman"/>
        </w:rPr>
        <w:t>u</w:t>
      </w:r>
      <w:r w:rsidR="006B5E84">
        <w:rPr>
          <w:rFonts w:ascii="Times New Roman" w:hAnsi="Times New Roman"/>
        </w:rPr>
        <w:t>zupełnij</w:t>
      </w:r>
      <w:r w:rsidR="003B2120">
        <w:rPr>
          <w:rFonts w:ascii="Times New Roman" w:hAnsi="Times New Roman"/>
        </w:rPr>
        <w:t>cie</w:t>
      </w:r>
      <w:r w:rsidR="006B5E84">
        <w:rPr>
          <w:rFonts w:ascii="Times New Roman" w:hAnsi="Times New Roman"/>
        </w:rPr>
        <w:t xml:space="preserve"> podane zdania. Wykorzystajcie wyrazy z ramki, zastosujcie je w odpowiedniej formie gramatycznej.</w:t>
      </w:r>
    </w:p>
    <w:p w:rsidR="006B5E84" w:rsidRDefault="006B5E84" w:rsidP="006B5E84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8940"/>
      </w:tblGrid>
      <w:tr w:rsidR="006B5E84" w:rsidTr="0090713B"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84" w:rsidRDefault="006B5E84" w:rsidP="0090713B">
            <w:pPr>
              <w:spacing w:line="240" w:lineRule="auto"/>
            </w:pPr>
            <w:r>
              <w:rPr>
                <w:rFonts w:ascii="Times New Roman" w:hAnsi="Times New Roman"/>
              </w:rPr>
              <w:t>katastrofa         katastroficzny          katastrofalny          katastrofizm         katastrofista</w:t>
            </w:r>
          </w:p>
        </w:tc>
      </w:tr>
    </w:tbl>
    <w:p w:rsidR="006B5E84" w:rsidRDefault="006B5E84" w:rsidP="006B5E84">
      <w:pPr>
        <w:pStyle w:val="Akapitzlist"/>
        <w:ind w:left="0"/>
        <w:rPr>
          <w:rFonts w:ascii="Times New Roman" w:hAnsi="Times New Roman"/>
        </w:rPr>
      </w:pPr>
    </w:p>
    <w:p w:rsidR="006B5E84" w:rsidRDefault="006B5E84" w:rsidP="006B5E84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a) Filozof mówił o ………………………., czyli o pesymistycznej postawie życiowej opierającej się na przeświadczeniu o nieuchronności zagłady współczesnego świata.</w:t>
      </w:r>
    </w:p>
    <w:p w:rsidR="006B5E84" w:rsidRDefault="006B5E84" w:rsidP="006B5E84">
      <w:pPr>
        <w:pStyle w:val="Akapitzlist"/>
        <w:widowControl/>
        <w:suppressAutoHyphens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b) W wyniku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……………………….</w:t>
      </w:r>
      <w:r>
        <w:rPr>
          <w:rStyle w:val="apple-converted-space"/>
          <w:rFonts w:ascii="Times New Roman" w:hAnsi="Times New Roman"/>
          <w:shd w:val="clear" w:color="auto" w:fill="FFFFFF"/>
        </w:rPr>
        <w:t xml:space="preserve"> lotniczej – kolizji dwóch jumbo jetów na Teneryfie – </w:t>
      </w:r>
      <w:r>
        <w:rPr>
          <w:rFonts w:ascii="Times New Roman" w:hAnsi="Times New Roman"/>
          <w:shd w:val="clear" w:color="auto" w:fill="FFFFFF"/>
        </w:rPr>
        <w:t>śmierć poniosło 583 ludzi.</w:t>
      </w:r>
    </w:p>
    <w:p w:rsidR="006B5E84" w:rsidRDefault="006B5E84" w:rsidP="006B5E84">
      <w:pPr>
        <w:pStyle w:val="Akapitzlist"/>
        <w:widowControl/>
        <w:suppressAutoHyphens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Atak atomowy na Hiroszimę był </w:t>
      </w:r>
      <w:r>
        <w:rPr>
          <w:rFonts w:ascii="Times New Roman" w:hAnsi="Times New Roman"/>
          <w:shd w:val="clear" w:color="auto" w:fill="FFFFFF"/>
        </w:rPr>
        <w:t>……………………….</w:t>
      </w:r>
      <w:r>
        <w:rPr>
          <w:rFonts w:ascii="Times New Roman" w:hAnsi="Times New Roman"/>
        </w:rPr>
        <w:t xml:space="preserve"> w skutkach: tylko w ciągu pierwszego dnia po wybuchu zginęło co najmniej 100 000 ludzi. </w:t>
      </w:r>
    </w:p>
    <w:p w:rsidR="006B5E84" w:rsidRDefault="006B5E84" w:rsidP="006B5E84">
      <w:pPr>
        <w:pStyle w:val="Akapitzlist"/>
        <w:widowControl/>
        <w:suppressAutoHyphens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Ludzie, którzy wciąż głoszą pesymistyczne wizje dotyczące przyszłości świata, to </w:t>
      </w:r>
      <w:r>
        <w:rPr>
          <w:rFonts w:ascii="Times New Roman" w:hAnsi="Times New Roman"/>
          <w:shd w:val="clear" w:color="auto" w:fill="FFFFFF"/>
        </w:rPr>
        <w:t>………………………. .</w:t>
      </w:r>
    </w:p>
    <w:p w:rsidR="006B5E84" w:rsidRDefault="006B5E84" w:rsidP="006B5E84">
      <w:pPr>
        <w:pStyle w:val="Akapitzlist"/>
        <w:widowControl/>
        <w:suppressAutoHyphens w:val="0"/>
        <w:spacing w:line="360" w:lineRule="auto"/>
        <w:ind w:left="0"/>
        <w:rPr>
          <w:rFonts w:ascii="Calibri" w:hAnsi="Calibri"/>
        </w:rPr>
      </w:pPr>
      <w:r>
        <w:rPr>
          <w:rFonts w:ascii="Times New Roman" w:hAnsi="Times New Roman"/>
        </w:rPr>
        <w:t xml:space="preserve">e) Prawie każda wytwórnia filmowa produkuje filmy, które przedstawiają możliwą zagładę ludzkości, czyli filmy </w:t>
      </w:r>
      <w:r>
        <w:rPr>
          <w:rFonts w:ascii="Times New Roman" w:hAnsi="Times New Roman"/>
          <w:shd w:val="clear" w:color="auto" w:fill="FFFFFF"/>
        </w:rPr>
        <w:t>……………………….</w:t>
      </w:r>
      <w:r>
        <w:rPr>
          <w:rFonts w:ascii="Times New Roman" w:hAnsi="Times New Roman"/>
        </w:rPr>
        <w:t xml:space="preserve"> .</w:t>
      </w:r>
    </w:p>
    <w:p w:rsidR="006B5E84" w:rsidRDefault="006B5E84" w:rsidP="006B5E84">
      <w:pPr>
        <w:rPr>
          <w:rFonts w:ascii="Calibri" w:hAnsi="Calibri"/>
        </w:rPr>
      </w:pPr>
    </w:p>
    <w:p w:rsidR="006B5E84" w:rsidRDefault="006B5E84" w:rsidP="006B5E84">
      <w:pPr>
        <w:rPr>
          <w:rFonts w:ascii="Calibri" w:hAnsi="Calibri"/>
        </w:rPr>
      </w:pPr>
    </w:p>
    <w:p w:rsidR="003B2120" w:rsidRDefault="003B2120" w:rsidP="003B2120">
      <w:pPr>
        <w:rPr>
          <w:rFonts w:ascii="Calibri" w:hAnsi="Calibri"/>
        </w:rPr>
      </w:pPr>
      <w:r w:rsidRPr="00EB2F7C">
        <w:rPr>
          <w:rFonts w:ascii="Calibri" w:hAnsi="Calibri"/>
          <w:b/>
          <w:bCs/>
        </w:rPr>
        <w:t>Zapoznajcie</w:t>
      </w:r>
      <w:r w:rsidRPr="00EB2F7C">
        <w:rPr>
          <w:rFonts w:ascii="Calibri" w:hAnsi="Calibri"/>
        </w:rPr>
        <w:t xml:space="preserve"> się z info</w:t>
      </w:r>
      <w:r>
        <w:rPr>
          <w:rFonts w:ascii="Calibri" w:hAnsi="Calibri"/>
        </w:rPr>
        <w:t>r</w:t>
      </w:r>
      <w:r w:rsidRPr="00EB2F7C">
        <w:rPr>
          <w:rFonts w:ascii="Calibri" w:hAnsi="Calibri"/>
        </w:rPr>
        <w:t>macjami dotyczącymi Ryszarda Kapuścińskiego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-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str.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275</w:t>
      </w:r>
    </w:p>
    <w:p w:rsidR="006B5E84" w:rsidRDefault="006B5E84">
      <w:pPr>
        <w:rPr>
          <w:rFonts w:ascii="Calibri" w:hAnsi="Calibri"/>
        </w:rPr>
      </w:pPr>
    </w:p>
    <w:p w:rsidR="006B5E84" w:rsidRDefault="006B5E84" w:rsidP="006B5E84">
      <w:pPr>
        <w:rPr>
          <w:rFonts w:ascii="Calibri" w:hAnsi="Calibri"/>
        </w:rPr>
      </w:pPr>
      <w:r w:rsidRPr="00EB2F7C">
        <w:rPr>
          <w:rFonts w:ascii="Calibri" w:hAnsi="Calibri"/>
        </w:rPr>
        <w:t xml:space="preserve">Zapiszcie pod tematem </w:t>
      </w:r>
      <w:r>
        <w:rPr>
          <w:rFonts w:ascii="Calibri" w:hAnsi="Calibri"/>
        </w:rPr>
        <w:t xml:space="preserve"> definicję </w:t>
      </w:r>
      <w:r w:rsidRPr="00EB2F7C">
        <w:rPr>
          <w:rFonts w:ascii="Calibri" w:hAnsi="Calibri"/>
        </w:rPr>
        <w:t>reportażu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-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Nowa wiadomość str.</w:t>
      </w:r>
      <w:r w:rsidR="00FC2F28">
        <w:rPr>
          <w:rFonts w:ascii="Calibri" w:hAnsi="Calibri"/>
        </w:rPr>
        <w:t xml:space="preserve"> </w:t>
      </w:r>
      <w:r w:rsidRPr="00EB2F7C">
        <w:rPr>
          <w:rFonts w:ascii="Calibri" w:hAnsi="Calibri"/>
        </w:rPr>
        <w:t>27</w:t>
      </w:r>
      <w:r>
        <w:rPr>
          <w:rFonts w:ascii="Calibri" w:hAnsi="Calibri"/>
        </w:rPr>
        <w:t>7</w:t>
      </w:r>
    </w:p>
    <w:p w:rsidR="006B5E84" w:rsidRDefault="006B5E84">
      <w:pPr>
        <w:rPr>
          <w:rFonts w:ascii="Calibri" w:hAnsi="Calibri"/>
        </w:rPr>
      </w:pPr>
    </w:p>
    <w:p w:rsidR="006B5E84" w:rsidRPr="00EB2F7C" w:rsidRDefault="006B5E84">
      <w:pPr>
        <w:rPr>
          <w:rFonts w:ascii="Calibri" w:hAnsi="Calibri"/>
        </w:rPr>
      </w:pPr>
    </w:p>
    <w:p w:rsidR="00EB2F7C" w:rsidRDefault="0014222D">
      <w:pPr>
        <w:rPr>
          <w:rFonts w:ascii="Calibri" w:hAnsi="Calibri"/>
        </w:rPr>
      </w:pPr>
      <w:r w:rsidRPr="0014222D">
        <w:rPr>
          <w:rFonts w:ascii="Calibri" w:hAnsi="Calibri"/>
        </w:rPr>
        <w:lastRenderedPageBreak/>
        <w:t xml:space="preserve">Następnie przeczytajcie fragment </w:t>
      </w:r>
      <w:r w:rsidR="006B5E84">
        <w:rPr>
          <w:rFonts w:ascii="Calibri" w:hAnsi="Calibri"/>
        </w:rPr>
        <w:t>tekstu</w:t>
      </w:r>
      <w:r w:rsidRPr="0014222D">
        <w:rPr>
          <w:rFonts w:ascii="Calibri" w:hAnsi="Calibri"/>
        </w:rPr>
        <w:t xml:space="preserve"> „Imperium”.</w:t>
      </w:r>
      <w:r w:rsidR="00FC2F28">
        <w:rPr>
          <w:rFonts w:ascii="Calibri" w:hAnsi="Calibri"/>
        </w:rPr>
        <w:t xml:space="preserve"> </w:t>
      </w:r>
      <w:r w:rsidR="003B2120">
        <w:rPr>
          <w:rFonts w:ascii="Calibri" w:hAnsi="Calibri"/>
        </w:rPr>
        <w:t>-</w:t>
      </w:r>
      <w:r w:rsidR="00FC2F28">
        <w:rPr>
          <w:rFonts w:ascii="Calibri" w:hAnsi="Calibri"/>
        </w:rPr>
        <w:t xml:space="preserve"> </w:t>
      </w:r>
      <w:r w:rsidR="003B2120">
        <w:rPr>
          <w:rFonts w:ascii="Calibri" w:hAnsi="Calibri"/>
        </w:rPr>
        <w:t>str.</w:t>
      </w:r>
      <w:r w:rsidR="00FC2F28">
        <w:rPr>
          <w:rFonts w:ascii="Calibri" w:hAnsi="Calibri"/>
        </w:rPr>
        <w:t xml:space="preserve"> </w:t>
      </w:r>
      <w:r w:rsidR="003B2120">
        <w:rPr>
          <w:rFonts w:ascii="Calibri" w:hAnsi="Calibri"/>
        </w:rPr>
        <w:t>275-277</w:t>
      </w:r>
    </w:p>
    <w:p w:rsidR="00EB2F7C" w:rsidRDefault="00EB2F7C">
      <w:pPr>
        <w:spacing w:line="240" w:lineRule="auto"/>
      </w:pPr>
    </w:p>
    <w:p w:rsidR="00EB2F7C" w:rsidRDefault="00EB2F7C">
      <w:pPr>
        <w:pStyle w:val="Akapitzlist"/>
        <w:ind w:left="0"/>
        <w:rPr>
          <w:rFonts w:ascii="Times New Roman" w:hAnsi="Times New Roman"/>
        </w:rPr>
      </w:pPr>
    </w:p>
    <w:p w:rsidR="00EB2F7C" w:rsidRDefault="00A2276C">
      <w:pPr>
        <w:pStyle w:val="Akapitzlist"/>
        <w:widowControl/>
        <w:suppressAutoHyphens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B2F7C">
        <w:rPr>
          <w:rFonts w:ascii="Times New Roman" w:hAnsi="Times New Roman"/>
        </w:rPr>
        <w:t xml:space="preserve">. </w:t>
      </w:r>
      <w:r w:rsidR="00EB2F7C">
        <w:rPr>
          <w:rFonts w:ascii="Times New Roman" w:hAnsi="Times New Roman"/>
          <w:i/>
        </w:rPr>
        <w:t>Imperium</w:t>
      </w:r>
      <w:r w:rsidR="00EB2F7C">
        <w:rPr>
          <w:rFonts w:ascii="Times New Roman" w:hAnsi="Times New Roman"/>
        </w:rPr>
        <w:t xml:space="preserve"> Ryszarda Kapuścińskiego to przykład reportażu. Spośród podanych cech stylu reporterskiego wybierz </w:t>
      </w:r>
      <w:r>
        <w:rPr>
          <w:rFonts w:ascii="Times New Roman" w:hAnsi="Times New Roman"/>
        </w:rPr>
        <w:t>dwa</w:t>
      </w:r>
      <w:r w:rsidR="00EB2F7C">
        <w:rPr>
          <w:rFonts w:ascii="Times New Roman" w:hAnsi="Times New Roman"/>
        </w:rPr>
        <w:t xml:space="preserve"> i udowodnij, że występują we fragmentach tekstu z podręcznika. Podaj odpowiednie przykłady. </w:t>
      </w:r>
    </w:p>
    <w:p w:rsidR="00EB2F7C" w:rsidRDefault="00EB2F7C">
      <w:pPr>
        <w:pStyle w:val="Akapitzlist"/>
        <w:widowControl/>
        <w:suppressAutoHyphens w:val="0"/>
        <w:ind w:left="0"/>
        <w:rPr>
          <w:rFonts w:ascii="Times New Roman" w:hAnsi="Times New Roman"/>
        </w:rPr>
      </w:pP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a) opis rzeczywistego zdarzenia i towarzyszących mu okoliczności –</w:t>
      </w:r>
      <w:r w:rsidR="00447D56">
        <w:t xml:space="preserve"> katastrofa ekologiczna w Uzbekistanie zapoczątkowana w latach 60 ubiegłego stulecia i jej skutki.</w:t>
      </w:r>
      <w:r>
        <w:t>…………………</w:t>
      </w:r>
      <w:r w:rsidR="00447D56">
        <w:t>….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b) obiektywizm, rzetelność i wierność wobec przedmiotu</w:t>
      </w:r>
      <w:r>
        <w:rPr>
          <w:rStyle w:val="apple-converted-space"/>
        </w:rPr>
        <w:t xml:space="preserve"> </w:t>
      </w:r>
      <w:r>
        <w:t>narracji – ………………………….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c) subiektywność, ocena, opinia autora na dany temat, sugestie – …………………………….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d) cytaty, wypowiedzi świadków zdarzenia – ..…………………………………………………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e) zastosowanie czasu teraźniejszego, co nadaje tempa relacji, wywołuje w czytelniku wrażenie obserwacji opisywanego wydarzenia – ………………………………………………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f) wzbogacenie reportażu różnorodnymi formami narracyjnymi, np.:</w:t>
      </w:r>
      <w:r>
        <w:rPr>
          <w:rStyle w:val="apple-converted-space"/>
        </w:rPr>
        <w:t xml:space="preserve"> </w:t>
      </w:r>
      <w:r>
        <w:t>opisem, charakterystyką, wspomnieniem, wywiadem, dialogiem czy poetycką narracją – ………………………………</w:t>
      </w:r>
    </w:p>
    <w:p w:rsidR="00EB2F7C" w:rsidRDefault="00EB2F7C">
      <w:pPr>
        <w:pStyle w:val="NormalnyWeb"/>
        <w:shd w:val="clear" w:color="auto" w:fill="FFFFFF"/>
        <w:spacing w:before="0" w:after="0" w:line="360" w:lineRule="auto"/>
      </w:pPr>
      <w:r>
        <w:t>…………………………………………………………………………………………………..</w:t>
      </w:r>
    </w:p>
    <w:p w:rsidR="0017738C" w:rsidRDefault="00D543E7" w:rsidP="0017738C">
      <w:pPr>
        <w:pStyle w:val="NormalnyWeb"/>
        <w:shd w:val="clear" w:color="auto" w:fill="FFFFFF"/>
        <w:spacing w:before="0" w:after="0" w:line="360" w:lineRule="auto"/>
      </w:pPr>
      <w:r>
        <w:t>Wykonajcie ćw.1</w:t>
      </w:r>
      <w:r w:rsidR="0017738C" w:rsidRPr="0017738C">
        <w:t xml:space="preserve"> </w:t>
      </w:r>
      <w:r w:rsidR="0017738C">
        <w:t>i 5 str.</w:t>
      </w:r>
      <w:r w:rsidR="00FC2F28">
        <w:t xml:space="preserve"> </w:t>
      </w:r>
      <w:r w:rsidR="0017738C">
        <w:t>277</w:t>
      </w:r>
      <w:r w:rsidR="00070509">
        <w:t xml:space="preserve"> </w:t>
      </w:r>
      <w:r w:rsidR="0017738C">
        <w:t>-</w:t>
      </w:r>
      <w:r w:rsidR="00070509">
        <w:t xml:space="preserve"> </w:t>
      </w:r>
      <w:r w:rsidR="0017738C">
        <w:t>podręcznik</w:t>
      </w:r>
    </w:p>
    <w:p w:rsidR="009605BE" w:rsidRDefault="0017738C">
      <w:pPr>
        <w:pStyle w:val="NormalnyWeb"/>
        <w:shd w:val="clear" w:color="auto" w:fill="FFFFFF"/>
        <w:spacing w:before="0" w:after="0" w:line="360" w:lineRule="auto"/>
      </w:pPr>
      <w:r>
        <w:t>Ćw.1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</w:t>
      </w:r>
      <w:r w:rsidRPr="0090713B">
        <w:rPr>
          <w:rFonts w:ascii="Calibri" w:eastAsia="Calibri" w:hAnsi="Calibri"/>
          <w:b/>
          <w:bCs/>
          <w:i/>
          <w:lang w:eastAsia="en-US"/>
        </w:rPr>
        <w:t>Z lotu ptaka</w:t>
      </w:r>
      <w:r w:rsidRPr="0090713B">
        <w:rPr>
          <w:rFonts w:ascii="Calibri" w:eastAsia="Calibri" w:hAnsi="Calibri"/>
          <w:lang w:eastAsia="en-US"/>
        </w:rPr>
        <w:t xml:space="preserve"> – akapit 1 i 2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</w:t>
      </w:r>
      <w:r w:rsidRPr="0090713B">
        <w:rPr>
          <w:rFonts w:ascii="Calibri" w:eastAsia="Calibri" w:hAnsi="Calibri"/>
          <w:b/>
          <w:bCs/>
          <w:i/>
          <w:lang w:eastAsia="en-US"/>
        </w:rPr>
        <w:t>Uprawa bawełny</w:t>
      </w:r>
      <w:r w:rsidRPr="0090713B">
        <w:rPr>
          <w:rFonts w:ascii="Calibri" w:eastAsia="Calibri" w:hAnsi="Calibri"/>
          <w:lang w:eastAsia="en-US"/>
        </w:rPr>
        <w:t xml:space="preserve"> – akapit 3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</w:t>
      </w:r>
      <w:r w:rsidRPr="0090713B">
        <w:rPr>
          <w:rFonts w:ascii="Calibri" w:eastAsia="Calibri" w:hAnsi="Calibri"/>
          <w:b/>
          <w:bCs/>
          <w:i/>
          <w:lang w:eastAsia="en-US"/>
        </w:rPr>
        <w:t>Żyzne gleby pustynią</w:t>
      </w:r>
      <w:r w:rsidRPr="0090713B">
        <w:rPr>
          <w:rFonts w:ascii="Calibri" w:eastAsia="Calibri" w:hAnsi="Calibri"/>
          <w:lang w:eastAsia="en-US"/>
        </w:rPr>
        <w:t xml:space="preserve"> – akapit 4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</w:t>
      </w:r>
      <w:r w:rsidRPr="0090713B">
        <w:rPr>
          <w:rFonts w:ascii="Calibri" w:eastAsia="Calibri" w:hAnsi="Calibri"/>
          <w:b/>
          <w:bCs/>
          <w:i/>
          <w:lang w:eastAsia="en-US"/>
        </w:rPr>
        <w:t>Znikające rzeki</w:t>
      </w:r>
      <w:r w:rsidRPr="0090713B">
        <w:rPr>
          <w:rFonts w:ascii="Calibri" w:eastAsia="Calibri" w:hAnsi="Calibri"/>
          <w:i/>
          <w:lang w:eastAsia="en-US"/>
        </w:rPr>
        <w:t xml:space="preserve"> – </w:t>
      </w:r>
      <w:r w:rsidRPr="0090713B">
        <w:rPr>
          <w:rFonts w:ascii="Calibri" w:eastAsia="Calibri" w:hAnsi="Calibri"/>
          <w:lang w:eastAsia="en-US"/>
        </w:rPr>
        <w:t>akapit 5.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                                akapit 6 i 7</w:t>
      </w:r>
    </w:p>
    <w:p w:rsidR="0017738C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i/>
          <w:lang w:eastAsia="en-US"/>
        </w:rPr>
        <w:t xml:space="preserve">  </w:t>
      </w:r>
      <w:r w:rsidR="0017738C" w:rsidRPr="0090713B">
        <w:rPr>
          <w:rFonts w:ascii="Calibri" w:eastAsia="Calibri" w:hAnsi="Calibri"/>
          <w:i/>
          <w:lang w:eastAsia="en-US"/>
        </w:rPr>
        <w:t xml:space="preserve">                              </w:t>
      </w:r>
      <w:r w:rsidRPr="0090713B">
        <w:rPr>
          <w:rFonts w:ascii="Calibri" w:eastAsia="Calibri" w:hAnsi="Calibri"/>
          <w:i/>
          <w:lang w:eastAsia="en-US"/>
        </w:rPr>
        <w:t xml:space="preserve"> </w:t>
      </w:r>
      <w:r w:rsidRPr="0090713B">
        <w:rPr>
          <w:rFonts w:ascii="Calibri" w:eastAsia="Calibri" w:hAnsi="Calibri"/>
          <w:lang w:eastAsia="en-US"/>
        </w:rPr>
        <w:t>akapit 8</w:t>
      </w:r>
    </w:p>
    <w:p w:rsidR="0017738C" w:rsidRPr="0090713B" w:rsidRDefault="0017738C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                                </w:t>
      </w:r>
      <w:r w:rsidR="009605BE" w:rsidRPr="0090713B">
        <w:rPr>
          <w:rFonts w:ascii="Calibri" w:eastAsia="Calibri" w:hAnsi="Calibri"/>
          <w:i/>
          <w:lang w:eastAsia="en-US"/>
        </w:rPr>
        <w:t xml:space="preserve"> </w:t>
      </w:r>
      <w:r w:rsidR="009605BE" w:rsidRPr="0090713B">
        <w:rPr>
          <w:rFonts w:ascii="Calibri" w:eastAsia="Calibri" w:hAnsi="Calibri"/>
          <w:lang w:eastAsia="en-US"/>
        </w:rPr>
        <w:t>akapit 9 i 10</w:t>
      </w:r>
    </w:p>
    <w:p w:rsidR="009605BE" w:rsidRPr="0090713B" w:rsidRDefault="009605BE" w:rsidP="009605BE">
      <w:pPr>
        <w:widowControl/>
        <w:suppressAutoHyphens w:val="0"/>
        <w:spacing w:line="240" w:lineRule="auto"/>
        <w:rPr>
          <w:rFonts w:ascii="Calibri" w:eastAsia="Calibri" w:hAnsi="Calibri"/>
          <w:lang w:eastAsia="en-US"/>
        </w:rPr>
      </w:pPr>
      <w:r w:rsidRPr="0090713B">
        <w:rPr>
          <w:rFonts w:ascii="Calibri" w:eastAsia="Calibri" w:hAnsi="Calibri"/>
          <w:lang w:eastAsia="en-US"/>
        </w:rPr>
        <w:t xml:space="preserve"> </w:t>
      </w:r>
      <w:r w:rsidRPr="0090713B">
        <w:rPr>
          <w:rFonts w:ascii="Calibri" w:eastAsia="Calibri" w:hAnsi="Calibri"/>
          <w:b/>
          <w:bCs/>
          <w:i/>
          <w:lang w:eastAsia="en-US"/>
        </w:rPr>
        <w:t>Znaczenie Morza Aralskiego</w:t>
      </w:r>
      <w:r w:rsidRPr="0090713B">
        <w:rPr>
          <w:rFonts w:ascii="Calibri" w:eastAsia="Calibri" w:hAnsi="Calibri"/>
          <w:i/>
          <w:lang w:eastAsia="en-US"/>
        </w:rPr>
        <w:t xml:space="preserve"> – </w:t>
      </w:r>
      <w:r w:rsidRPr="0090713B">
        <w:rPr>
          <w:rFonts w:ascii="Calibri" w:eastAsia="Calibri" w:hAnsi="Calibri"/>
          <w:lang w:eastAsia="en-US"/>
        </w:rPr>
        <w:t>akapit 11</w:t>
      </w:r>
    </w:p>
    <w:p w:rsidR="0017738C" w:rsidRDefault="0017738C">
      <w:pPr>
        <w:rPr>
          <w:rFonts w:ascii="Calibri" w:hAnsi="Calibri"/>
        </w:rPr>
      </w:pPr>
    </w:p>
    <w:p w:rsidR="00070509" w:rsidRDefault="00EB2F7C">
      <w:pPr>
        <w:rPr>
          <w:rFonts w:ascii="Calibri" w:hAnsi="Calibri"/>
        </w:rPr>
      </w:pPr>
      <w:r>
        <w:rPr>
          <w:rFonts w:ascii="Calibri" w:hAnsi="Calibri"/>
        </w:rPr>
        <w:t>Od</w:t>
      </w:r>
      <w:r w:rsidR="00D543E7">
        <w:rPr>
          <w:rFonts w:ascii="Calibri" w:hAnsi="Calibri"/>
        </w:rPr>
        <w:t>powied</w:t>
      </w:r>
      <w:r w:rsidR="00F842BD">
        <w:rPr>
          <w:rFonts w:ascii="Calibri" w:hAnsi="Calibri"/>
        </w:rPr>
        <w:t>z</w:t>
      </w:r>
      <w:r w:rsidR="00D543E7">
        <w:rPr>
          <w:rFonts w:ascii="Calibri" w:hAnsi="Calibri"/>
        </w:rPr>
        <w:t xml:space="preserve">cie krótko na pytania </w:t>
      </w:r>
      <w:r>
        <w:rPr>
          <w:rFonts w:ascii="Calibri" w:hAnsi="Calibri"/>
        </w:rPr>
        <w:t xml:space="preserve"> pod tekstem: 2</w:t>
      </w:r>
      <w:r w:rsidR="00D543E7">
        <w:rPr>
          <w:rFonts w:ascii="Calibri" w:hAnsi="Calibri"/>
        </w:rPr>
        <w:t>,</w:t>
      </w:r>
      <w:r>
        <w:rPr>
          <w:rFonts w:ascii="Calibri" w:hAnsi="Calibri"/>
        </w:rPr>
        <w:t xml:space="preserve"> 7</w:t>
      </w:r>
      <w:r w:rsidR="00070509">
        <w:rPr>
          <w:rFonts w:ascii="Calibri" w:hAnsi="Calibri"/>
        </w:rPr>
        <w:t xml:space="preserve"> </w:t>
      </w:r>
    </w:p>
    <w:p w:rsidR="00EB2F7C" w:rsidRDefault="006B5E84">
      <w:pPr>
        <w:rPr>
          <w:rFonts w:ascii="Calibri" w:hAnsi="Calibri"/>
        </w:rPr>
      </w:pPr>
      <w:r>
        <w:rPr>
          <w:rFonts w:ascii="Calibri" w:hAnsi="Calibri"/>
        </w:rPr>
        <w:t>Odpowiedzi zapiszcie w zeszycie.</w:t>
      </w:r>
    </w:p>
    <w:p w:rsidR="0032072F" w:rsidRDefault="0032072F">
      <w:pPr>
        <w:rPr>
          <w:rFonts w:ascii="Calibri" w:hAnsi="Calibri"/>
        </w:rPr>
      </w:pPr>
    </w:p>
    <w:p w:rsidR="0032072F" w:rsidRDefault="0032072F">
      <w:pPr>
        <w:rPr>
          <w:rFonts w:ascii="Calibri" w:hAnsi="Calibri"/>
        </w:rPr>
      </w:pPr>
    </w:p>
    <w:p w:rsidR="00734FA4" w:rsidRDefault="00734FA4">
      <w:pPr>
        <w:rPr>
          <w:rFonts w:ascii="Calibri" w:hAnsi="Calibri"/>
          <w:b/>
          <w:bCs/>
        </w:rPr>
      </w:pPr>
    </w:p>
    <w:p w:rsidR="00734FA4" w:rsidRDefault="00734FA4">
      <w:pPr>
        <w:rPr>
          <w:rFonts w:ascii="Calibri" w:hAnsi="Calibri"/>
          <w:b/>
          <w:bCs/>
        </w:rPr>
      </w:pPr>
    </w:p>
    <w:p w:rsidR="00734FA4" w:rsidRDefault="00734FA4">
      <w:pPr>
        <w:rPr>
          <w:rFonts w:ascii="Calibri" w:hAnsi="Calibri"/>
          <w:b/>
          <w:bCs/>
        </w:rPr>
      </w:pPr>
    </w:p>
    <w:p w:rsidR="00734FA4" w:rsidRDefault="00734FA4">
      <w:pPr>
        <w:rPr>
          <w:rFonts w:ascii="Calibri" w:hAnsi="Calibri"/>
          <w:b/>
          <w:bCs/>
        </w:rPr>
      </w:pPr>
    </w:p>
    <w:p w:rsidR="00734FA4" w:rsidRDefault="00734FA4">
      <w:pPr>
        <w:rPr>
          <w:rFonts w:ascii="Calibri" w:hAnsi="Calibri"/>
          <w:b/>
          <w:bCs/>
        </w:rPr>
      </w:pPr>
    </w:p>
    <w:p w:rsidR="0032072F" w:rsidRDefault="0032072F">
      <w:pPr>
        <w:rPr>
          <w:rFonts w:ascii="Calibri" w:hAnsi="Calibri"/>
          <w:b/>
          <w:bCs/>
        </w:rPr>
      </w:pPr>
      <w:r w:rsidRPr="0032072F">
        <w:rPr>
          <w:rFonts w:ascii="Calibri" w:hAnsi="Calibri"/>
          <w:b/>
          <w:bCs/>
        </w:rPr>
        <w:lastRenderedPageBreak/>
        <w:t>Temat:</w:t>
      </w:r>
      <w:r>
        <w:rPr>
          <w:rFonts w:ascii="Calibri" w:hAnsi="Calibri"/>
          <w:b/>
          <w:bCs/>
        </w:rPr>
        <w:t xml:space="preserve"> </w:t>
      </w:r>
      <w:r w:rsidRPr="0032072F">
        <w:rPr>
          <w:rFonts w:ascii="Calibri" w:hAnsi="Calibri"/>
          <w:b/>
          <w:bCs/>
        </w:rPr>
        <w:t>Wywiad</w:t>
      </w:r>
      <w:r w:rsidR="00A2276C">
        <w:rPr>
          <w:rFonts w:ascii="Calibri" w:hAnsi="Calibri"/>
          <w:b/>
          <w:bCs/>
        </w:rPr>
        <w:t>.</w:t>
      </w:r>
      <w:r w:rsidR="004665B1">
        <w:rPr>
          <w:rFonts w:ascii="Calibri" w:hAnsi="Calibri"/>
          <w:b/>
          <w:bCs/>
        </w:rPr>
        <w:t xml:space="preserve">                                                                  29.05.2020</w:t>
      </w:r>
      <w:r w:rsidR="00FC2F28">
        <w:rPr>
          <w:rFonts w:ascii="Calibri" w:hAnsi="Calibri"/>
          <w:b/>
          <w:bCs/>
        </w:rPr>
        <w:t xml:space="preserve"> </w:t>
      </w:r>
      <w:r w:rsidR="004665B1">
        <w:rPr>
          <w:rFonts w:ascii="Calibri" w:hAnsi="Calibri"/>
          <w:b/>
          <w:bCs/>
        </w:rPr>
        <w:t>r.</w:t>
      </w:r>
    </w:p>
    <w:p w:rsidR="0032072F" w:rsidRDefault="0032072F">
      <w:pPr>
        <w:rPr>
          <w:rFonts w:ascii="Calibri" w:hAnsi="Calibri"/>
          <w:b/>
          <w:bCs/>
        </w:rPr>
      </w:pPr>
    </w:p>
    <w:p w:rsidR="0032072F" w:rsidRDefault="0032072F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Cele lekcji: </w:t>
      </w:r>
      <w:r w:rsidRPr="0032072F">
        <w:rPr>
          <w:rFonts w:ascii="Calibri" w:hAnsi="Calibri"/>
        </w:rPr>
        <w:t>Przypomnienie wiadomości o budowie wywiadu.</w:t>
      </w:r>
    </w:p>
    <w:p w:rsidR="0032072F" w:rsidRDefault="0032072F">
      <w:pPr>
        <w:rPr>
          <w:rFonts w:ascii="Calibri" w:hAnsi="Calibri"/>
          <w:b/>
          <w:bCs/>
        </w:rPr>
      </w:pPr>
    </w:p>
    <w:p w:rsidR="0032072F" w:rsidRDefault="0032072F">
      <w:pPr>
        <w:rPr>
          <w:rFonts w:ascii="Calibri" w:hAnsi="Calibri"/>
          <w:b/>
          <w:bCs/>
        </w:rPr>
      </w:pPr>
      <w:r w:rsidRPr="0032072F">
        <w:rPr>
          <w:rFonts w:ascii="Calibri" w:hAnsi="Calibri"/>
          <w:b/>
          <w:bCs/>
        </w:rPr>
        <w:t>NaCoBeZu</w:t>
      </w:r>
      <w:r>
        <w:rPr>
          <w:rFonts w:ascii="Calibri" w:hAnsi="Calibri"/>
          <w:b/>
          <w:bCs/>
        </w:rPr>
        <w:t>:</w:t>
      </w:r>
    </w:p>
    <w:p w:rsidR="0032072F" w:rsidRDefault="00A2276C" w:rsidP="0032072F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W</w:t>
      </w:r>
      <w:r w:rsidR="0032072F" w:rsidRPr="0032072F">
        <w:rPr>
          <w:rFonts w:ascii="Calibri" w:hAnsi="Calibri"/>
        </w:rPr>
        <w:t>ymieniasz etapy tworzenia wywiadu</w:t>
      </w:r>
      <w:r>
        <w:rPr>
          <w:rFonts w:ascii="Calibri" w:hAnsi="Calibri"/>
        </w:rPr>
        <w:t>.</w:t>
      </w:r>
    </w:p>
    <w:p w:rsidR="0032072F" w:rsidRDefault="00A2276C" w:rsidP="0032072F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32072F">
        <w:rPr>
          <w:rFonts w:ascii="Calibri" w:hAnsi="Calibri"/>
        </w:rPr>
        <w:t>nasz i stosujesz słownictwo przydatne do zredagowania wywiadu</w:t>
      </w:r>
      <w:r>
        <w:rPr>
          <w:rFonts w:ascii="Calibri" w:hAnsi="Calibri"/>
        </w:rPr>
        <w:t>.</w:t>
      </w:r>
    </w:p>
    <w:p w:rsidR="0032072F" w:rsidRDefault="00A53D03" w:rsidP="0032072F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Zapisujesz </w:t>
      </w:r>
      <w:r w:rsidR="007A22F9">
        <w:rPr>
          <w:rFonts w:ascii="Calibri" w:hAnsi="Calibri"/>
        </w:rPr>
        <w:t xml:space="preserve">pytania, które zadasz </w:t>
      </w:r>
      <w:r>
        <w:rPr>
          <w:rFonts w:ascii="Calibri" w:hAnsi="Calibri"/>
        </w:rPr>
        <w:t>wybran</w:t>
      </w:r>
      <w:r w:rsidR="007A22F9">
        <w:rPr>
          <w:rFonts w:ascii="Calibri" w:hAnsi="Calibri"/>
        </w:rPr>
        <w:t>ej</w:t>
      </w:r>
      <w:r>
        <w:rPr>
          <w:rFonts w:ascii="Calibri" w:hAnsi="Calibri"/>
        </w:rPr>
        <w:t xml:space="preserve"> osob</w:t>
      </w:r>
      <w:r w:rsidR="007A22F9">
        <w:rPr>
          <w:rFonts w:ascii="Calibri" w:hAnsi="Calibri"/>
        </w:rPr>
        <w:t>ie</w:t>
      </w:r>
      <w:r w:rsidR="00A2276C">
        <w:rPr>
          <w:rFonts w:ascii="Calibri" w:hAnsi="Calibri"/>
        </w:rPr>
        <w:t>.</w:t>
      </w:r>
    </w:p>
    <w:p w:rsidR="00FD076D" w:rsidRDefault="001E3A91" w:rsidP="00FD076D">
      <w:pPr>
        <w:ind w:left="360"/>
        <w:rPr>
          <w:rFonts w:ascii="Calibri" w:hAnsi="Calibri"/>
        </w:rPr>
      </w:pPr>
      <w:r w:rsidRPr="004665B1">
        <w:rPr>
          <w:rFonts w:ascii="Calibri" w:hAnsi="Calibri"/>
          <w:b/>
          <w:bCs/>
        </w:rPr>
        <w:t>Przypomnij</w:t>
      </w:r>
      <w:r w:rsidR="004665B1" w:rsidRPr="004665B1">
        <w:rPr>
          <w:rFonts w:ascii="Calibri" w:hAnsi="Calibri"/>
          <w:b/>
          <w:bCs/>
        </w:rPr>
        <w:t>cie</w:t>
      </w:r>
      <w:r w:rsidRPr="004665B1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sobie wiadomości o budowie wywiadu</w:t>
      </w:r>
      <w:r w:rsidR="0032072F">
        <w:rPr>
          <w:rFonts w:ascii="Calibri" w:hAnsi="Calibri"/>
        </w:rPr>
        <w:t xml:space="preserve"> – podręcznik str. 314</w:t>
      </w:r>
      <w:r w:rsidR="00FD076D">
        <w:rPr>
          <w:rFonts w:ascii="Calibri" w:hAnsi="Calibri"/>
        </w:rPr>
        <w:t>.</w:t>
      </w:r>
    </w:p>
    <w:p w:rsidR="0032072F" w:rsidRDefault="00FD076D" w:rsidP="00FD076D">
      <w:pPr>
        <w:ind w:left="360"/>
        <w:rPr>
          <w:rFonts w:ascii="Calibri" w:hAnsi="Calibri"/>
        </w:rPr>
      </w:pPr>
      <w:r w:rsidRPr="004665B1">
        <w:rPr>
          <w:rFonts w:ascii="Calibri" w:hAnsi="Calibri"/>
          <w:b/>
          <w:bCs/>
        </w:rPr>
        <w:t>Napisz</w:t>
      </w:r>
      <w:r w:rsidR="004665B1" w:rsidRPr="004665B1">
        <w:rPr>
          <w:rFonts w:ascii="Calibri" w:hAnsi="Calibri"/>
          <w:b/>
          <w:bCs/>
        </w:rPr>
        <w:t>cie</w:t>
      </w:r>
      <w:r>
        <w:rPr>
          <w:rFonts w:ascii="Calibri" w:hAnsi="Calibri"/>
        </w:rPr>
        <w:t xml:space="preserve"> krótką notatkę.</w:t>
      </w:r>
    </w:p>
    <w:p w:rsidR="00FD076D" w:rsidRDefault="00FD076D" w:rsidP="00FD076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Następnie </w:t>
      </w:r>
      <w:r w:rsidRPr="004665B1">
        <w:rPr>
          <w:rFonts w:ascii="Calibri" w:hAnsi="Calibri"/>
          <w:b/>
          <w:bCs/>
        </w:rPr>
        <w:t>przeczytaj</w:t>
      </w:r>
      <w:r w:rsidR="004665B1" w:rsidRPr="004665B1">
        <w:rPr>
          <w:rFonts w:ascii="Calibri" w:hAnsi="Calibri"/>
          <w:b/>
          <w:bCs/>
        </w:rPr>
        <w:t>cie</w:t>
      </w:r>
      <w:r w:rsidRPr="004665B1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przykładowy wywiad ze str.</w:t>
      </w:r>
      <w:r w:rsidR="00FC2F2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315 </w:t>
      </w:r>
      <w:r w:rsidR="004665B1">
        <w:rPr>
          <w:rFonts w:ascii="Calibri" w:hAnsi="Calibri"/>
        </w:rPr>
        <w:t>.</w:t>
      </w:r>
    </w:p>
    <w:p w:rsidR="004665B1" w:rsidRPr="0032072F" w:rsidRDefault="004665B1" w:rsidP="00FD076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4665B1">
        <w:rPr>
          <w:rFonts w:ascii="Calibri" w:hAnsi="Calibri"/>
          <w:b/>
          <w:bCs/>
        </w:rPr>
        <w:t xml:space="preserve">Wykonajcie </w:t>
      </w:r>
      <w:r>
        <w:rPr>
          <w:rFonts w:ascii="Calibri" w:hAnsi="Calibri"/>
        </w:rPr>
        <w:t>ćw.</w:t>
      </w:r>
      <w:r w:rsidR="00FC2F28">
        <w:rPr>
          <w:rFonts w:ascii="Calibri" w:hAnsi="Calibri"/>
        </w:rPr>
        <w:t xml:space="preserve"> </w:t>
      </w:r>
      <w:r>
        <w:rPr>
          <w:rFonts w:ascii="Calibri" w:hAnsi="Calibri"/>
        </w:rPr>
        <w:t>3 str.</w:t>
      </w:r>
      <w:r w:rsidR="00FC2F28">
        <w:rPr>
          <w:rFonts w:ascii="Calibri" w:hAnsi="Calibri"/>
        </w:rPr>
        <w:t xml:space="preserve"> </w:t>
      </w:r>
      <w:r>
        <w:rPr>
          <w:rFonts w:ascii="Calibri" w:hAnsi="Calibri"/>
        </w:rPr>
        <w:t>317</w:t>
      </w:r>
    </w:p>
    <w:p w:rsidR="00EB2F7C" w:rsidRDefault="00EB2F7C">
      <w:pPr>
        <w:rPr>
          <w:rFonts w:ascii="Calibri" w:hAnsi="Calibri"/>
        </w:rPr>
      </w:pP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  <w:b/>
        </w:rPr>
      </w:pPr>
    </w:p>
    <w:p w:rsidR="00EB2F7C" w:rsidRPr="0090713B" w:rsidRDefault="00EB2F7C">
      <w:pPr>
        <w:rPr>
          <w:rFonts w:ascii="Calibri" w:hAnsi="Calibri"/>
        </w:rPr>
      </w:pPr>
      <w:r>
        <w:rPr>
          <w:rFonts w:ascii="Times New Roman" w:hAnsi="Times New Roman"/>
          <w:b/>
        </w:rPr>
        <w:t>T</w:t>
      </w:r>
      <w:r w:rsidRPr="0090713B">
        <w:rPr>
          <w:rFonts w:ascii="Calibri" w:hAnsi="Calibri"/>
          <w:b/>
        </w:rPr>
        <w:t>emat: Jak czynić dobr</w:t>
      </w:r>
      <w:r w:rsidR="00DF684E">
        <w:rPr>
          <w:rFonts w:ascii="Calibri" w:hAnsi="Calibri"/>
          <w:b/>
        </w:rPr>
        <w:t>o</w:t>
      </w:r>
      <w:r w:rsidR="00A2276C">
        <w:rPr>
          <w:rFonts w:ascii="Calibri" w:hAnsi="Calibri"/>
          <w:b/>
        </w:rPr>
        <w:t>?</w:t>
      </w:r>
      <w:r w:rsidR="00F842BD" w:rsidRPr="0090713B">
        <w:rPr>
          <w:rFonts w:ascii="Calibri" w:hAnsi="Calibri"/>
          <w:b/>
        </w:rPr>
        <w:t xml:space="preserve">                         29.05.2020 r.</w:t>
      </w:r>
    </w:p>
    <w:p w:rsidR="00EB2F7C" w:rsidRPr="0090713B" w:rsidRDefault="00EB2F7C">
      <w:pPr>
        <w:rPr>
          <w:rFonts w:ascii="Calibri" w:hAnsi="Calibri"/>
        </w:rPr>
      </w:pPr>
    </w:p>
    <w:p w:rsidR="00EB2F7C" w:rsidRPr="0090713B" w:rsidRDefault="00EB2F7C">
      <w:pPr>
        <w:rPr>
          <w:rFonts w:ascii="Calibri" w:hAnsi="Calibri"/>
        </w:rPr>
      </w:pPr>
      <w:r w:rsidRPr="0090713B">
        <w:rPr>
          <w:rFonts w:ascii="Calibri" w:hAnsi="Calibri"/>
          <w:b/>
          <w:bCs/>
        </w:rPr>
        <w:t>Cele lekcji</w:t>
      </w:r>
      <w:r w:rsidR="00085FAF" w:rsidRPr="0090713B">
        <w:rPr>
          <w:rFonts w:ascii="Calibri" w:hAnsi="Calibri"/>
        </w:rPr>
        <w:t>:</w:t>
      </w:r>
      <w:r w:rsidR="00CD26CF" w:rsidRPr="0090713B">
        <w:rPr>
          <w:rFonts w:ascii="Calibri" w:hAnsi="Calibri"/>
        </w:rPr>
        <w:t xml:space="preserve"> </w:t>
      </w:r>
    </w:p>
    <w:p w:rsidR="00085FAF" w:rsidRPr="0090713B" w:rsidRDefault="00085FAF" w:rsidP="00085FAF">
      <w:pPr>
        <w:numPr>
          <w:ilvl w:val="0"/>
          <w:numId w:val="6"/>
        </w:numPr>
        <w:rPr>
          <w:rFonts w:ascii="Calibri" w:hAnsi="Calibri"/>
        </w:rPr>
      </w:pPr>
      <w:r w:rsidRPr="0090713B">
        <w:rPr>
          <w:rFonts w:ascii="Calibri" w:hAnsi="Calibri"/>
        </w:rPr>
        <w:t>Wyszukujesz w tekście potrzebne informacje.</w:t>
      </w:r>
    </w:p>
    <w:p w:rsidR="00085FAF" w:rsidRPr="0090713B" w:rsidRDefault="00085FAF" w:rsidP="00085FAF">
      <w:pPr>
        <w:numPr>
          <w:ilvl w:val="0"/>
          <w:numId w:val="6"/>
        </w:numPr>
        <w:rPr>
          <w:rFonts w:ascii="Calibri" w:hAnsi="Calibri"/>
        </w:rPr>
      </w:pPr>
      <w:r w:rsidRPr="0090713B">
        <w:rPr>
          <w:rFonts w:ascii="Calibri" w:hAnsi="Calibri"/>
        </w:rPr>
        <w:t>Rozpoznajesz cechy gatunkowe wywiadu.</w:t>
      </w:r>
    </w:p>
    <w:p w:rsidR="00EB2F7C" w:rsidRPr="0090713B" w:rsidRDefault="00FC2F28" w:rsidP="00085FAF">
      <w:pPr>
        <w:numPr>
          <w:ilvl w:val="0"/>
          <w:numId w:val="6"/>
        </w:numPr>
        <w:rPr>
          <w:rFonts w:ascii="Calibri" w:hAnsi="Calibri"/>
          <w:bCs/>
        </w:rPr>
      </w:pPr>
      <w:r>
        <w:rPr>
          <w:rFonts w:ascii="Calibri" w:hAnsi="Calibri"/>
        </w:rPr>
        <w:t>W</w:t>
      </w:r>
      <w:r w:rsidR="00EB2F7C" w:rsidRPr="0090713B">
        <w:rPr>
          <w:rFonts w:ascii="Calibri" w:hAnsi="Calibri"/>
        </w:rPr>
        <w:t>yjaśnia</w:t>
      </w:r>
      <w:r w:rsidR="00085FAF" w:rsidRPr="0090713B">
        <w:rPr>
          <w:rFonts w:ascii="Calibri" w:hAnsi="Calibri"/>
        </w:rPr>
        <w:t>sz</w:t>
      </w:r>
      <w:r w:rsidR="00EB2F7C" w:rsidRPr="0090713B">
        <w:rPr>
          <w:rFonts w:ascii="Calibri" w:hAnsi="Calibri"/>
        </w:rPr>
        <w:t>, jaka była różnica między tym, co wyobrażał sobie Wojciech Szumowski na temat Syrii, a tym, co tam zobaczył</w:t>
      </w:r>
      <w:r w:rsidR="00085FAF" w:rsidRPr="0090713B">
        <w:rPr>
          <w:rFonts w:ascii="Calibri" w:hAnsi="Calibri"/>
        </w:rPr>
        <w:t>.</w:t>
      </w:r>
    </w:p>
    <w:p w:rsidR="00EB2F7C" w:rsidRPr="0090713B" w:rsidRDefault="002550C6" w:rsidP="00085FAF">
      <w:pPr>
        <w:numPr>
          <w:ilvl w:val="0"/>
          <w:numId w:val="6"/>
        </w:numPr>
        <w:rPr>
          <w:rFonts w:ascii="Calibri" w:hAnsi="Calibri"/>
          <w:bCs/>
        </w:rPr>
      </w:pPr>
      <w:r>
        <w:rPr>
          <w:rFonts w:ascii="Calibri" w:hAnsi="Calibri"/>
        </w:rPr>
        <w:t>P</w:t>
      </w:r>
      <w:r w:rsidR="00EB2F7C" w:rsidRPr="0090713B">
        <w:rPr>
          <w:rFonts w:ascii="Calibri" w:hAnsi="Calibri"/>
        </w:rPr>
        <w:t>rzytacza</w:t>
      </w:r>
      <w:r w:rsidR="00085FAF" w:rsidRPr="0090713B">
        <w:rPr>
          <w:rFonts w:ascii="Calibri" w:hAnsi="Calibri"/>
        </w:rPr>
        <w:t>sz</w:t>
      </w:r>
      <w:r w:rsidR="00EB2F7C" w:rsidRPr="0090713B">
        <w:rPr>
          <w:rFonts w:ascii="Calibri" w:hAnsi="Calibri"/>
        </w:rPr>
        <w:t xml:space="preserve"> argumenty reżysera dotyczące konieczności włączenia się Zachodu w rozwiązanie konfliktu w Syrii</w:t>
      </w:r>
      <w:r>
        <w:rPr>
          <w:rFonts w:ascii="Calibri" w:hAnsi="Calibri"/>
        </w:rPr>
        <w:t>.</w:t>
      </w:r>
    </w:p>
    <w:p w:rsidR="00EB2F7C" w:rsidRPr="0090713B" w:rsidRDefault="002550C6" w:rsidP="00CD26CF">
      <w:pPr>
        <w:numPr>
          <w:ilvl w:val="0"/>
          <w:numId w:val="6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U</w:t>
      </w:r>
      <w:r w:rsidR="00EB2F7C" w:rsidRPr="0090713B">
        <w:rPr>
          <w:rFonts w:ascii="Calibri" w:hAnsi="Calibri"/>
          <w:bCs/>
        </w:rPr>
        <w:t>stosunkowuje</w:t>
      </w:r>
      <w:r w:rsidR="00CD26CF" w:rsidRPr="0090713B">
        <w:rPr>
          <w:rFonts w:ascii="Calibri" w:hAnsi="Calibri"/>
          <w:bCs/>
        </w:rPr>
        <w:t>sz</w:t>
      </w:r>
      <w:r w:rsidR="00EB2F7C" w:rsidRPr="0090713B">
        <w:rPr>
          <w:rFonts w:ascii="Calibri" w:hAnsi="Calibri"/>
          <w:bCs/>
        </w:rPr>
        <w:t xml:space="preserve"> się do stanowisk wobec problemu wojny w Syrii</w:t>
      </w:r>
      <w:r w:rsidR="00CD26CF" w:rsidRPr="0090713B">
        <w:rPr>
          <w:rFonts w:ascii="Calibri" w:hAnsi="Calibri"/>
          <w:bCs/>
        </w:rPr>
        <w:t>.</w:t>
      </w:r>
    </w:p>
    <w:p w:rsidR="00EB2F7C" w:rsidRPr="0090713B" w:rsidRDefault="002550C6" w:rsidP="00CD26CF">
      <w:pPr>
        <w:numPr>
          <w:ilvl w:val="0"/>
          <w:numId w:val="6"/>
        </w:numPr>
        <w:rPr>
          <w:rFonts w:ascii="Calibri" w:hAnsi="Calibri"/>
          <w:bCs/>
        </w:rPr>
      </w:pPr>
      <w:r>
        <w:rPr>
          <w:rFonts w:ascii="Calibri" w:hAnsi="Calibri"/>
        </w:rPr>
        <w:t>W</w:t>
      </w:r>
      <w:r w:rsidR="00EB2F7C" w:rsidRPr="0090713B">
        <w:rPr>
          <w:rFonts w:ascii="Calibri" w:hAnsi="Calibri"/>
        </w:rPr>
        <w:t>ymienia</w:t>
      </w:r>
      <w:r w:rsidR="00F842BD" w:rsidRPr="0090713B">
        <w:rPr>
          <w:rFonts w:ascii="Calibri" w:hAnsi="Calibri"/>
        </w:rPr>
        <w:t>sz</w:t>
      </w:r>
      <w:r w:rsidR="00EB2F7C" w:rsidRPr="0090713B">
        <w:rPr>
          <w:rFonts w:ascii="Calibri" w:hAnsi="Calibri"/>
        </w:rPr>
        <w:t xml:space="preserve"> motywy, które zdecydowały o tym, że reporter nie pozostał obojętny wobec doświadczeń mieszkańców Aleppo</w:t>
      </w:r>
      <w:r>
        <w:rPr>
          <w:rFonts w:ascii="Calibri" w:hAnsi="Calibri"/>
        </w:rPr>
        <w:t>.</w:t>
      </w:r>
    </w:p>
    <w:p w:rsidR="005C2C21" w:rsidRPr="0090713B" w:rsidRDefault="005C2C21" w:rsidP="00DF684E">
      <w:pPr>
        <w:ind w:left="360"/>
        <w:rPr>
          <w:rFonts w:ascii="Calibri" w:hAnsi="Calibri"/>
          <w:bCs/>
        </w:rPr>
      </w:pPr>
    </w:p>
    <w:p w:rsidR="00BF3277" w:rsidRPr="0090713B" w:rsidRDefault="00BF3277" w:rsidP="00BF3277">
      <w:pPr>
        <w:rPr>
          <w:rFonts w:ascii="Calibri" w:hAnsi="Calibri"/>
        </w:rPr>
      </w:pPr>
    </w:p>
    <w:p w:rsidR="00085FAF" w:rsidRPr="0090713B" w:rsidRDefault="00085FAF" w:rsidP="00085FAF">
      <w:pPr>
        <w:snapToGrid w:val="0"/>
        <w:spacing w:line="240" w:lineRule="auto"/>
        <w:rPr>
          <w:rFonts w:ascii="Calibri" w:hAnsi="Calibri"/>
        </w:rPr>
      </w:pPr>
      <w:r w:rsidRPr="0090713B">
        <w:rPr>
          <w:rFonts w:ascii="Calibri" w:hAnsi="Calibri"/>
          <w:b/>
          <w:bCs/>
        </w:rPr>
        <w:t>Zapoznajci</w:t>
      </w:r>
      <w:r w:rsidRPr="0090713B">
        <w:rPr>
          <w:rFonts w:ascii="Calibri" w:hAnsi="Calibri"/>
        </w:rPr>
        <w:t xml:space="preserve">e się z </w:t>
      </w:r>
      <w:r w:rsidR="00DF684E">
        <w:rPr>
          <w:rFonts w:ascii="Calibri" w:hAnsi="Calibri"/>
        </w:rPr>
        <w:t>informacjami biograficznymi o</w:t>
      </w:r>
      <w:r w:rsidRPr="0090713B">
        <w:rPr>
          <w:rFonts w:ascii="Calibri" w:hAnsi="Calibri"/>
        </w:rPr>
        <w:t xml:space="preserve">  Wojciech</w:t>
      </w:r>
      <w:r w:rsidR="00DF684E">
        <w:rPr>
          <w:rFonts w:ascii="Calibri" w:hAnsi="Calibri"/>
        </w:rPr>
        <w:t>u</w:t>
      </w:r>
      <w:r w:rsidRPr="0090713B">
        <w:rPr>
          <w:rFonts w:ascii="Calibri" w:hAnsi="Calibri"/>
        </w:rPr>
        <w:t xml:space="preserve"> Szumowski</w:t>
      </w:r>
      <w:r w:rsidR="00DF684E">
        <w:rPr>
          <w:rFonts w:ascii="Calibri" w:hAnsi="Calibri"/>
        </w:rPr>
        <w:t>m</w:t>
      </w:r>
      <w:r w:rsidRPr="0090713B">
        <w:rPr>
          <w:rFonts w:ascii="Calibri" w:hAnsi="Calibri"/>
        </w:rPr>
        <w:t xml:space="preserve"> - str. 278- 280.</w:t>
      </w:r>
    </w:p>
    <w:p w:rsidR="006E5066" w:rsidRPr="0090713B" w:rsidRDefault="006E5066" w:rsidP="00085FAF">
      <w:pPr>
        <w:snapToGrid w:val="0"/>
        <w:spacing w:line="240" w:lineRule="auto"/>
        <w:rPr>
          <w:rFonts w:ascii="Calibri" w:hAnsi="Calibri"/>
        </w:rPr>
      </w:pPr>
    </w:p>
    <w:p w:rsidR="00085FAF" w:rsidRPr="0090713B" w:rsidRDefault="00085FAF" w:rsidP="00085FAF">
      <w:pPr>
        <w:snapToGrid w:val="0"/>
        <w:spacing w:line="240" w:lineRule="auto"/>
        <w:rPr>
          <w:rFonts w:ascii="Calibri" w:hAnsi="Calibri"/>
        </w:rPr>
      </w:pPr>
      <w:r w:rsidRPr="0090713B">
        <w:rPr>
          <w:rFonts w:ascii="Calibri" w:hAnsi="Calibri"/>
          <w:b/>
          <w:bCs/>
        </w:rPr>
        <w:t>Przeczytajcie</w:t>
      </w:r>
      <w:r w:rsidRPr="0090713B">
        <w:rPr>
          <w:rFonts w:ascii="Calibri" w:hAnsi="Calibri"/>
        </w:rPr>
        <w:t xml:space="preserve">  fragment wywiadu „ O tym, co dzieje się w Syrii, mam ochotę krzyc</w:t>
      </w:r>
      <w:r w:rsidR="00F842BD" w:rsidRPr="0090713B">
        <w:rPr>
          <w:rFonts w:ascii="Calibri" w:hAnsi="Calibri"/>
        </w:rPr>
        <w:t>zeć”</w:t>
      </w:r>
      <w:r w:rsidR="00BF3277" w:rsidRPr="0090713B">
        <w:rPr>
          <w:rFonts w:ascii="Calibri" w:hAnsi="Calibri"/>
        </w:rPr>
        <w:t>. Zapoznajcie się ze wskazówką podaną poniżej</w:t>
      </w:r>
      <w:r w:rsidR="00FC2F28">
        <w:rPr>
          <w:rFonts w:ascii="Calibri" w:hAnsi="Calibri"/>
        </w:rPr>
        <w:t xml:space="preserve"> </w:t>
      </w:r>
      <w:r w:rsidR="005C2C21" w:rsidRPr="0090713B">
        <w:rPr>
          <w:rFonts w:ascii="Calibri" w:hAnsi="Calibri"/>
        </w:rPr>
        <w:t>-</w:t>
      </w:r>
      <w:r w:rsidR="00FC2F28">
        <w:rPr>
          <w:rFonts w:ascii="Calibri" w:hAnsi="Calibri"/>
        </w:rPr>
        <w:t xml:space="preserve"> </w:t>
      </w:r>
      <w:r w:rsidR="005C2C21" w:rsidRPr="0090713B">
        <w:rPr>
          <w:rFonts w:ascii="Calibri" w:hAnsi="Calibri"/>
        </w:rPr>
        <w:t>przypomnienie.</w:t>
      </w:r>
    </w:p>
    <w:p w:rsidR="00280013" w:rsidRDefault="00280013" w:rsidP="00085FAF">
      <w:pPr>
        <w:snapToGrid w:val="0"/>
        <w:spacing w:line="240" w:lineRule="auto"/>
        <w:rPr>
          <w:rFonts w:ascii="Calibri" w:hAnsi="Calibri"/>
        </w:rPr>
      </w:pPr>
    </w:p>
    <w:p w:rsidR="00BF3277" w:rsidRPr="0090713B" w:rsidRDefault="00BF3277" w:rsidP="00085FAF">
      <w:pPr>
        <w:snapToGrid w:val="0"/>
        <w:spacing w:line="240" w:lineRule="auto"/>
        <w:rPr>
          <w:rFonts w:ascii="Calibri" w:hAnsi="Calibri"/>
        </w:rPr>
      </w:pPr>
      <w:r w:rsidRPr="0090713B">
        <w:rPr>
          <w:rFonts w:ascii="Calibri" w:hAnsi="Calibri"/>
        </w:rPr>
        <w:t>Wskazówka:</w:t>
      </w:r>
    </w:p>
    <w:p w:rsidR="005C2C21" w:rsidRPr="0090713B" w:rsidRDefault="005C2C21" w:rsidP="00085FAF">
      <w:pPr>
        <w:snapToGrid w:val="0"/>
        <w:spacing w:line="240" w:lineRule="auto"/>
        <w:rPr>
          <w:rFonts w:ascii="Calibri" w:hAnsi="Calibri"/>
        </w:rPr>
      </w:pPr>
    </w:p>
    <w:p w:rsidR="005C2C21" w:rsidRPr="005C2C21" w:rsidRDefault="005C2C21" w:rsidP="005C2C21">
      <w:pPr>
        <w:spacing w:after="120" w:line="240" w:lineRule="auto"/>
        <w:rPr>
          <w:rFonts w:ascii="Calibri" w:eastAsia="Andale Sans UI" w:hAnsi="Calibri" w:cs="Tahoma"/>
        </w:rPr>
      </w:pPr>
      <w:r w:rsidRPr="005C2C21">
        <w:rPr>
          <w:rFonts w:ascii="Calibri" w:eastAsia="Andale Sans UI" w:hAnsi="Calibri" w:cs="Tahoma"/>
          <w:b/>
          <w:bCs/>
        </w:rPr>
        <w:t>Wywiad</w:t>
      </w:r>
      <w:r w:rsidRPr="005C2C21">
        <w:rPr>
          <w:rFonts w:ascii="Calibri" w:eastAsia="Andale Sans UI" w:hAnsi="Calibri" w:cs="Tahoma"/>
        </w:rPr>
        <w:t xml:space="preserve"> – rozmowa dziennikarza z jakąś osobą, najczęściej znaną (pisarzem, naukowcem, aktorem, politykiem), mająca na celu przybliżenie odbiorcy poglądów tej osoby na jakiś temat. Zwykle przebieg wywiadu jest zaplanowany i zmierza do jakiegoś końcowego uogólnienia.</w:t>
      </w:r>
    </w:p>
    <w:p w:rsidR="00EB2F7C" w:rsidRPr="0090713B" w:rsidRDefault="00085FAF">
      <w:pPr>
        <w:rPr>
          <w:rFonts w:ascii="Calibri" w:hAnsi="Calibri"/>
        </w:rPr>
      </w:pPr>
      <w:r w:rsidRPr="0090713B">
        <w:rPr>
          <w:rFonts w:ascii="Calibri" w:hAnsi="Calibri"/>
          <w:b/>
          <w:bCs/>
        </w:rPr>
        <w:t>O</w:t>
      </w:r>
      <w:r w:rsidR="00EB2F7C" w:rsidRPr="0090713B">
        <w:rPr>
          <w:rFonts w:ascii="Calibri" w:hAnsi="Calibri"/>
          <w:b/>
          <w:bCs/>
        </w:rPr>
        <w:t>dpowi</w:t>
      </w:r>
      <w:r w:rsidRPr="0090713B">
        <w:rPr>
          <w:rFonts w:ascii="Calibri" w:hAnsi="Calibri"/>
          <w:b/>
          <w:bCs/>
        </w:rPr>
        <w:t>edzcie</w:t>
      </w:r>
      <w:r w:rsidR="00CD26CF" w:rsidRPr="0090713B">
        <w:rPr>
          <w:rFonts w:ascii="Calibri" w:hAnsi="Calibri"/>
        </w:rPr>
        <w:t xml:space="preserve"> krótko</w:t>
      </w:r>
      <w:r w:rsidR="00EB2F7C" w:rsidRPr="0090713B">
        <w:rPr>
          <w:rFonts w:ascii="Calibri" w:hAnsi="Calibri"/>
        </w:rPr>
        <w:t xml:space="preserve"> na pytania</w:t>
      </w:r>
      <w:r w:rsidRPr="0090713B">
        <w:rPr>
          <w:rFonts w:ascii="Calibri" w:hAnsi="Calibri"/>
        </w:rPr>
        <w:t xml:space="preserve"> </w:t>
      </w:r>
      <w:r w:rsidR="00CD26CF" w:rsidRPr="0090713B">
        <w:rPr>
          <w:rFonts w:ascii="Calibri" w:hAnsi="Calibri"/>
        </w:rPr>
        <w:t>1,</w:t>
      </w:r>
      <w:r w:rsidR="00280013">
        <w:rPr>
          <w:rFonts w:ascii="Calibri" w:hAnsi="Calibri"/>
        </w:rPr>
        <w:t xml:space="preserve"> </w:t>
      </w:r>
      <w:r w:rsidRPr="0090713B">
        <w:rPr>
          <w:rFonts w:ascii="Calibri" w:hAnsi="Calibri"/>
        </w:rPr>
        <w:t>2</w:t>
      </w:r>
      <w:r w:rsidR="00CD26CF" w:rsidRPr="0090713B">
        <w:rPr>
          <w:rFonts w:ascii="Calibri" w:hAnsi="Calibri"/>
        </w:rPr>
        <w:t>,</w:t>
      </w:r>
      <w:r w:rsidR="00280013">
        <w:rPr>
          <w:rFonts w:ascii="Calibri" w:hAnsi="Calibri"/>
        </w:rPr>
        <w:t xml:space="preserve"> </w:t>
      </w:r>
      <w:r w:rsidRPr="0090713B">
        <w:rPr>
          <w:rFonts w:ascii="Calibri" w:hAnsi="Calibri"/>
        </w:rPr>
        <w:t>3</w:t>
      </w:r>
      <w:r w:rsidR="00CD26CF" w:rsidRPr="0090713B">
        <w:rPr>
          <w:rFonts w:ascii="Calibri" w:hAnsi="Calibri"/>
        </w:rPr>
        <w:t>,</w:t>
      </w:r>
      <w:r w:rsidR="00280013">
        <w:rPr>
          <w:rFonts w:ascii="Calibri" w:hAnsi="Calibri"/>
        </w:rPr>
        <w:t xml:space="preserve"> </w:t>
      </w:r>
      <w:r w:rsidR="00CD26CF" w:rsidRPr="0090713B">
        <w:rPr>
          <w:rFonts w:ascii="Calibri" w:hAnsi="Calibri"/>
        </w:rPr>
        <w:t>4</w:t>
      </w:r>
      <w:r w:rsidR="00280013">
        <w:rPr>
          <w:rFonts w:ascii="Calibri" w:hAnsi="Calibri"/>
        </w:rPr>
        <w:t xml:space="preserve"> </w:t>
      </w:r>
      <w:r w:rsidR="00CD26CF" w:rsidRPr="0090713B">
        <w:rPr>
          <w:rFonts w:ascii="Calibri" w:hAnsi="Calibri"/>
        </w:rPr>
        <w:t>-</w:t>
      </w:r>
      <w:r w:rsidR="00280013">
        <w:rPr>
          <w:rFonts w:ascii="Calibri" w:hAnsi="Calibri"/>
        </w:rPr>
        <w:t xml:space="preserve"> </w:t>
      </w:r>
      <w:r w:rsidR="00EB2F7C" w:rsidRPr="0090713B">
        <w:rPr>
          <w:rFonts w:ascii="Calibri" w:hAnsi="Calibri"/>
        </w:rPr>
        <w:t>znajdujące się pod tekstem</w:t>
      </w:r>
      <w:r w:rsidRPr="0090713B">
        <w:rPr>
          <w:rFonts w:ascii="Calibri" w:hAnsi="Calibri"/>
        </w:rPr>
        <w:t>-podręcznik str.</w:t>
      </w:r>
      <w:r w:rsidR="00280013">
        <w:rPr>
          <w:rFonts w:ascii="Calibri" w:hAnsi="Calibri"/>
        </w:rPr>
        <w:t xml:space="preserve"> </w:t>
      </w:r>
      <w:r w:rsidRPr="0090713B">
        <w:rPr>
          <w:rFonts w:ascii="Calibri" w:hAnsi="Calibri"/>
        </w:rPr>
        <w:t>280</w:t>
      </w:r>
    </w:p>
    <w:p w:rsidR="00CD26CF" w:rsidRPr="0090713B" w:rsidRDefault="006E5066">
      <w:pPr>
        <w:rPr>
          <w:rFonts w:ascii="Calibri" w:hAnsi="Calibri"/>
        </w:rPr>
      </w:pPr>
      <w:r w:rsidRPr="0090713B">
        <w:rPr>
          <w:rFonts w:ascii="Calibri" w:hAnsi="Calibri"/>
        </w:rPr>
        <w:t xml:space="preserve">         </w:t>
      </w:r>
      <w:r w:rsidR="00CD26CF" w:rsidRPr="0090713B">
        <w:rPr>
          <w:rFonts w:ascii="Calibri" w:hAnsi="Calibri"/>
        </w:rPr>
        <w:t>Dla chętnych ćw.</w:t>
      </w:r>
      <w:r w:rsidR="00417171">
        <w:rPr>
          <w:rFonts w:ascii="Calibri" w:hAnsi="Calibri"/>
        </w:rPr>
        <w:t xml:space="preserve"> </w:t>
      </w:r>
      <w:r w:rsidR="00CD26CF" w:rsidRPr="0090713B">
        <w:rPr>
          <w:rFonts w:ascii="Calibri" w:hAnsi="Calibri"/>
        </w:rPr>
        <w:t>7 str.</w:t>
      </w:r>
      <w:r w:rsidR="0017738C" w:rsidRPr="0090713B">
        <w:rPr>
          <w:rFonts w:ascii="Calibri" w:hAnsi="Calibri"/>
        </w:rPr>
        <w:t xml:space="preserve"> </w:t>
      </w:r>
      <w:r w:rsidR="00CD26CF" w:rsidRPr="0090713B">
        <w:rPr>
          <w:rFonts w:ascii="Calibri" w:hAnsi="Calibri"/>
        </w:rPr>
        <w:t>280.</w:t>
      </w:r>
    </w:p>
    <w:p w:rsidR="0017738C" w:rsidRDefault="0017738C">
      <w:pPr>
        <w:rPr>
          <w:rFonts w:ascii="Times New Roman" w:hAnsi="Times New Roman"/>
        </w:rPr>
      </w:pPr>
    </w:p>
    <w:p w:rsidR="00C2690F" w:rsidRDefault="00C2690F">
      <w:pPr>
        <w:rPr>
          <w:rFonts w:ascii="Times New Roman" w:hAnsi="Times New Roman"/>
        </w:rPr>
      </w:pPr>
    </w:p>
    <w:p w:rsidR="00C2690F" w:rsidRDefault="00C2690F">
      <w:pPr>
        <w:rPr>
          <w:rFonts w:ascii="Times New Roman" w:hAnsi="Times New Roman"/>
        </w:rPr>
      </w:pPr>
    </w:p>
    <w:p w:rsidR="00C2690F" w:rsidRDefault="00C2690F">
      <w:pPr>
        <w:rPr>
          <w:rFonts w:ascii="Times New Roman" w:hAnsi="Times New Roman"/>
        </w:rPr>
      </w:pPr>
    </w:p>
    <w:p w:rsidR="0017738C" w:rsidRDefault="001773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Zapamiętaj</w:t>
      </w:r>
      <w:r w:rsidR="00DF684E">
        <w:rPr>
          <w:rFonts w:ascii="Times New Roman" w:hAnsi="Times New Roman"/>
        </w:rPr>
        <w:t>cie</w:t>
      </w:r>
      <w:r>
        <w:rPr>
          <w:rFonts w:ascii="Times New Roman" w:hAnsi="Times New Roman"/>
        </w:rPr>
        <w:t xml:space="preserve"> słowa Jana Pawła II: </w:t>
      </w:r>
    </w:p>
    <w:p w:rsidR="0017738C" w:rsidRDefault="001773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B2F7C" w:rsidRPr="0017738C" w:rsidRDefault="0017738C">
      <w:pPr>
        <w:rPr>
          <w:rFonts w:ascii="Times New Roman" w:hAnsi="Times New Roman"/>
          <w:b/>
          <w:bCs/>
        </w:rPr>
      </w:pPr>
      <w:r w:rsidRPr="0017738C">
        <w:rPr>
          <w:rFonts w:ascii="Times New Roman" w:hAnsi="Times New Roman"/>
          <w:b/>
          <w:bCs/>
        </w:rPr>
        <w:t>„Za wojnę są odpowiedzialni</w:t>
      </w:r>
      <w:r w:rsidR="00DF684E">
        <w:rPr>
          <w:rFonts w:ascii="Times New Roman" w:hAnsi="Times New Roman"/>
          <w:b/>
          <w:bCs/>
        </w:rPr>
        <w:t xml:space="preserve"> nie tylko ci</w:t>
      </w:r>
      <w:r w:rsidRPr="0017738C">
        <w:rPr>
          <w:rFonts w:ascii="Times New Roman" w:hAnsi="Times New Roman"/>
          <w:b/>
          <w:bCs/>
        </w:rPr>
        <w:t>, którzy ją bezpośrednio wywołują</w:t>
      </w:r>
      <w:r w:rsidR="00DF684E">
        <w:rPr>
          <w:rFonts w:ascii="Times New Roman" w:hAnsi="Times New Roman"/>
          <w:b/>
          <w:bCs/>
        </w:rPr>
        <w:t>,</w:t>
      </w:r>
      <w:r w:rsidRPr="0017738C">
        <w:rPr>
          <w:rFonts w:ascii="Times New Roman" w:hAnsi="Times New Roman"/>
          <w:b/>
          <w:bCs/>
        </w:rPr>
        <w:t xml:space="preserve"> ale również ci, którzy nie czynią wszystkiego, co leży w ich mocy, aby jej przeszkodzić.”</w:t>
      </w:r>
    </w:p>
    <w:p w:rsidR="0017738C" w:rsidRDefault="0017738C">
      <w:pPr>
        <w:rPr>
          <w:rFonts w:ascii="Times New Roman" w:hAnsi="Times New Roman"/>
        </w:rPr>
      </w:pPr>
      <w:r>
        <w:rPr>
          <w:rFonts w:ascii="Times New Roman" w:hAnsi="Times New Roman"/>
        </w:rPr>
        <w:t>Czy zgadzasz się z tym stwierdzeniem?</w:t>
      </w:r>
    </w:p>
    <w:p w:rsidR="00EB2F7C" w:rsidRDefault="00EB2F7C">
      <w:pPr>
        <w:rPr>
          <w:rFonts w:ascii="Times New Roman" w:hAnsi="Times New Roman"/>
        </w:rPr>
      </w:pPr>
    </w:p>
    <w:p w:rsidR="00EB2F7C" w:rsidRDefault="00EB2F7C">
      <w:pPr>
        <w:rPr>
          <w:rFonts w:ascii="Times New Roman" w:hAnsi="Times New Roman"/>
        </w:rPr>
      </w:pPr>
    </w:p>
    <w:p w:rsidR="00BF3277" w:rsidRDefault="00BF3277">
      <w:pPr>
        <w:rPr>
          <w:rFonts w:ascii="Times New Roman" w:hAnsi="Times New Roman"/>
          <w:b/>
        </w:rPr>
      </w:pPr>
    </w:p>
    <w:p w:rsidR="0017738C" w:rsidRDefault="0017738C">
      <w:pPr>
        <w:rPr>
          <w:rFonts w:ascii="Times New Roman" w:hAnsi="Times New Roman"/>
          <w:b/>
        </w:rPr>
      </w:pPr>
    </w:p>
    <w:p w:rsidR="00EB2F7C" w:rsidRDefault="00EB2F7C"/>
    <w:sectPr w:rsidR="00EB2F7C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FA13EA"/>
    <w:multiLevelType w:val="hybridMultilevel"/>
    <w:tmpl w:val="BF56F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D37E6"/>
    <w:multiLevelType w:val="hybridMultilevel"/>
    <w:tmpl w:val="CB26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563B5"/>
    <w:multiLevelType w:val="hybridMultilevel"/>
    <w:tmpl w:val="BBC6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3A2"/>
    <w:multiLevelType w:val="hybridMultilevel"/>
    <w:tmpl w:val="02CA76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9A1ED5"/>
    <w:multiLevelType w:val="hybridMultilevel"/>
    <w:tmpl w:val="C390F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2D"/>
    <w:rsid w:val="00070509"/>
    <w:rsid w:val="00085FAF"/>
    <w:rsid w:val="000D2EAD"/>
    <w:rsid w:val="0014222D"/>
    <w:rsid w:val="0017738C"/>
    <w:rsid w:val="001E3A91"/>
    <w:rsid w:val="00253BDE"/>
    <w:rsid w:val="002550C6"/>
    <w:rsid w:val="00280013"/>
    <w:rsid w:val="0032072F"/>
    <w:rsid w:val="003B2120"/>
    <w:rsid w:val="00417171"/>
    <w:rsid w:val="00447D56"/>
    <w:rsid w:val="004665B1"/>
    <w:rsid w:val="005C2C21"/>
    <w:rsid w:val="00600A60"/>
    <w:rsid w:val="00626930"/>
    <w:rsid w:val="006B5E84"/>
    <w:rsid w:val="006D2DEC"/>
    <w:rsid w:val="006E5066"/>
    <w:rsid w:val="00714BE7"/>
    <w:rsid w:val="00734FA4"/>
    <w:rsid w:val="007A22F9"/>
    <w:rsid w:val="00856E6A"/>
    <w:rsid w:val="008707E7"/>
    <w:rsid w:val="008F7892"/>
    <w:rsid w:val="00902BBE"/>
    <w:rsid w:val="0090713B"/>
    <w:rsid w:val="009605BE"/>
    <w:rsid w:val="00A2276C"/>
    <w:rsid w:val="00A53D03"/>
    <w:rsid w:val="00BF3277"/>
    <w:rsid w:val="00C2690F"/>
    <w:rsid w:val="00C369FD"/>
    <w:rsid w:val="00CD26CF"/>
    <w:rsid w:val="00CF7D6B"/>
    <w:rsid w:val="00D543E7"/>
    <w:rsid w:val="00DF684E"/>
    <w:rsid w:val="00EB2F7C"/>
    <w:rsid w:val="00F842BD"/>
    <w:rsid w:val="00FC2F28"/>
    <w:rsid w:val="00F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ascii="DejaVu Sans" w:eastAsia="DejaVu Sans" w:hAnsi="DejaVu Sans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customStyle="1" w:styleId="FollowedHyperlink">
    <w:name w:val="FollowedHyperlink"/>
    <w:rPr>
      <w:color w:val="954F72"/>
      <w:u w:val="single"/>
    </w:rPr>
  </w:style>
  <w:style w:type="character" w:customStyle="1" w:styleId="UnresolvedMention">
    <w:name w:val="Unresolved Mention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Akapitzlist">
    <w:name w:val="List Paragraph"/>
    <w:basedOn w:val="Normalny"/>
    <w:qFormat/>
    <w:pPr>
      <w:spacing w:line="240" w:lineRule="auto"/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ascii="DejaVu Sans" w:eastAsia="DejaVu Sans" w:hAnsi="DejaVu Sans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customStyle="1" w:styleId="FollowedHyperlink">
    <w:name w:val="FollowedHyperlink"/>
    <w:rPr>
      <w:color w:val="954F72"/>
      <w:u w:val="single"/>
    </w:rPr>
  </w:style>
  <w:style w:type="character" w:customStyle="1" w:styleId="UnresolvedMention">
    <w:name w:val="Unresolved Mention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Akapitzlist">
    <w:name w:val="List Paragraph"/>
    <w:basedOn w:val="Normalny"/>
    <w:qFormat/>
    <w:pPr>
      <w:spacing w:line="240" w:lineRule="auto"/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zkolnictwo.pl/szukaj,Morderstwo_w_Orient_Express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85E7-CAC5-4A19-AC84-6A6DCBFD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Links>
    <vt:vector size="6" baseType="variant">
      <vt:variant>
        <vt:i4>1835132</vt:i4>
      </vt:variant>
      <vt:variant>
        <vt:i4>0</vt:i4>
      </vt:variant>
      <vt:variant>
        <vt:i4>0</vt:i4>
      </vt:variant>
      <vt:variant>
        <vt:i4>5</vt:i4>
      </vt:variant>
      <vt:variant>
        <vt:lpwstr>https://www.szkolnictwo.pl/szukaj,Morderstwo_w_Orient_Expressie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cp:lastPrinted>2020-05-22T21:36:00Z</cp:lastPrinted>
  <dcterms:created xsi:type="dcterms:W3CDTF">2020-05-30T09:52:00Z</dcterms:created>
  <dcterms:modified xsi:type="dcterms:W3CDTF">2020-05-30T09:52:00Z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