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B7" w:rsidRPr="00BD492F" w:rsidRDefault="00701FB7" w:rsidP="00701FB7">
      <w:pPr>
        <w:rPr>
          <w:b/>
          <w:bCs/>
          <w:sz w:val="24"/>
          <w:szCs w:val="24"/>
          <w:u w:val="single"/>
        </w:rPr>
      </w:pPr>
    </w:p>
    <w:p w:rsidR="00701FB7" w:rsidRDefault="00701FB7" w:rsidP="00701FB7">
      <w:pPr>
        <w:rPr>
          <w:sz w:val="24"/>
          <w:szCs w:val="24"/>
        </w:rPr>
      </w:pPr>
      <w:bookmarkStart w:id="0" w:name="_Hlk38719045"/>
      <w:bookmarkStart w:id="1" w:name="_Hlk40192743"/>
      <w:r>
        <w:rPr>
          <w:b/>
          <w:bCs/>
          <w:sz w:val="24"/>
          <w:szCs w:val="24"/>
        </w:rPr>
        <w:t>Tematy do realizacji dla uczniów kl. VI b  Język polski    Grażyna Doniec</w:t>
      </w:r>
    </w:p>
    <w:p w:rsidR="00701FB7" w:rsidRDefault="00701FB7" w:rsidP="00701F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 b </w:t>
      </w:r>
    </w:p>
    <w:p w:rsidR="00701FB7" w:rsidRDefault="00701FB7" w:rsidP="00701FB7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wykonać.</w:t>
      </w:r>
      <w:bookmarkEnd w:id="0"/>
    </w:p>
    <w:bookmarkEnd w:id="1"/>
    <w:p w:rsidR="00E8730B" w:rsidRPr="00BD492F" w:rsidRDefault="00E8730B" w:rsidP="00BD492F">
      <w:pPr>
        <w:rPr>
          <w:rFonts w:ascii="Times New Roman" w:hAnsi="Times New Roman"/>
          <w:sz w:val="24"/>
          <w:szCs w:val="24"/>
          <w:u w:val="single"/>
        </w:rPr>
      </w:pPr>
    </w:p>
    <w:p w:rsidR="00E8730B" w:rsidRPr="00652EC7" w:rsidRDefault="00E8730B" w:rsidP="00BD492F">
      <w:pPr>
        <w:rPr>
          <w:sz w:val="24"/>
          <w:szCs w:val="24"/>
        </w:rPr>
      </w:pPr>
      <w:r w:rsidRPr="00652EC7">
        <w:rPr>
          <w:b/>
          <w:bCs/>
          <w:sz w:val="24"/>
          <w:szCs w:val="24"/>
        </w:rPr>
        <w:t xml:space="preserve">Temat: </w:t>
      </w:r>
      <w:r w:rsidR="00652EC7" w:rsidRPr="00652EC7">
        <w:rPr>
          <w:b/>
          <w:bCs/>
          <w:sz w:val="24"/>
          <w:szCs w:val="24"/>
        </w:rPr>
        <w:t>Użycie nawiasu</w:t>
      </w:r>
      <w:r w:rsidRPr="00652EC7">
        <w:rPr>
          <w:b/>
          <w:bCs/>
          <w:sz w:val="24"/>
          <w:szCs w:val="24"/>
        </w:rPr>
        <w:t>.</w:t>
      </w:r>
      <w:r w:rsidR="00652EC7" w:rsidRPr="00652EC7">
        <w:rPr>
          <w:b/>
          <w:bCs/>
          <w:sz w:val="24"/>
          <w:szCs w:val="24"/>
        </w:rPr>
        <w:t xml:space="preserve">                                                                     </w:t>
      </w:r>
      <w:r w:rsidR="00652EC7" w:rsidRPr="00652EC7">
        <w:rPr>
          <w:sz w:val="24"/>
          <w:szCs w:val="24"/>
        </w:rPr>
        <w:t>18.05.2020r.</w:t>
      </w:r>
    </w:p>
    <w:p w:rsidR="00E8730B" w:rsidRPr="00652EC7" w:rsidRDefault="00E8730B" w:rsidP="00BD492F">
      <w:pPr>
        <w:rPr>
          <w:sz w:val="24"/>
          <w:szCs w:val="24"/>
        </w:rPr>
      </w:pPr>
      <w:r w:rsidRPr="00652EC7">
        <w:rPr>
          <w:b/>
          <w:sz w:val="24"/>
          <w:szCs w:val="24"/>
        </w:rPr>
        <w:t>Cel lekcji</w:t>
      </w:r>
      <w:r w:rsidRPr="00652EC7">
        <w:rPr>
          <w:bCs/>
          <w:sz w:val="24"/>
          <w:szCs w:val="24"/>
        </w:rPr>
        <w:t xml:space="preserve">:  </w:t>
      </w:r>
      <w:r w:rsidR="00652EC7">
        <w:rPr>
          <w:sz w:val="24"/>
          <w:szCs w:val="24"/>
        </w:rPr>
        <w:t>Wyjaśnienie funkcji nawiasów w tekście,</w:t>
      </w:r>
      <w:r w:rsidR="00EF6822">
        <w:rPr>
          <w:sz w:val="24"/>
          <w:szCs w:val="24"/>
        </w:rPr>
        <w:t xml:space="preserve"> </w:t>
      </w:r>
      <w:r w:rsidR="00652EC7">
        <w:rPr>
          <w:sz w:val="24"/>
          <w:szCs w:val="24"/>
        </w:rPr>
        <w:t>poprawne ich stosowni</w:t>
      </w:r>
      <w:r w:rsidR="00EF6822">
        <w:rPr>
          <w:sz w:val="24"/>
          <w:szCs w:val="24"/>
        </w:rPr>
        <w:t>e.</w:t>
      </w:r>
    </w:p>
    <w:p w:rsidR="00E8730B" w:rsidRDefault="00E8730B" w:rsidP="00652EC7">
      <w:pPr>
        <w:rPr>
          <w:sz w:val="24"/>
          <w:szCs w:val="24"/>
        </w:rPr>
      </w:pPr>
      <w:r w:rsidRPr="00652EC7">
        <w:rPr>
          <w:b/>
          <w:sz w:val="24"/>
          <w:szCs w:val="24"/>
        </w:rPr>
        <w:t>NaCoBeZu :</w:t>
      </w:r>
    </w:p>
    <w:p w:rsidR="00EF6822" w:rsidRPr="00EF6822" w:rsidRDefault="00EF6822" w:rsidP="00EF6822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EF6822">
        <w:rPr>
          <w:sz w:val="24"/>
          <w:szCs w:val="24"/>
        </w:rPr>
        <w:t>Odczytasz informacje o nawiasie</w:t>
      </w:r>
      <w:r w:rsidR="006C0598">
        <w:rPr>
          <w:sz w:val="24"/>
          <w:szCs w:val="24"/>
        </w:rPr>
        <w:t>.</w:t>
      </w:r>
    </w:p>
    <w:p w:rsidR="00EF6822" w:rsidRPr="00EF6822" w:rsidRDefault="00EF6822" w:rsidP="00EF6822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Wyjaśnisz funkcję nawiasów w tekście</w:t>
      </w:r>
      <w:r w:rsidR="006C0598">
        <w:rPr>
          <w:sz w:val="24"/>
          <w:szCs w:val="24"/>
        </w:rPr>
        <w:t>.</w:t>
      </w:r>
    </w:p>
    <w:p w:rsidR="00E8730B" w:rsidRDefault="00652EC7" w:rsidP="00652EC7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52EC7">
        <w:rPr>
          <w:sz w:val="24"/>
          <w:szCs w:val="24"/>
        </w:rPr>
        <w:t>Wyjaśniasz</w:t>
      </w:r>
      <w:r w:rsidR="00EF6822">
        <w:rPr>
          <w:sz w:val="24"/>
          <w:szCs w:val="24"/>
        </w:rPr>
        <w:t>,</w:t>
      </w:r>
      <w:r w:rsidRPr="00652EC7">
        <w:rPr>
          <w:sz w:val="24"/>
          <w:szCs w:val="24"/>
        </w:rPr>
        <w:t xml:space="preserve"> dlaczego w podanym tekście zastosowano  nawiasy</w:t>
      </w:r>
      <w:r w:rsidR="00EF6822">
        <w:rPr>
          <w:sz w:val="24"/>
          <w:szCs w:val="24"/>
        </w:rPr>
        <w:t>.</w:t>
      </w:r>
    </w:p>
    <w:p w:rsidR="00652EC7" w:rsidRPr="00652EC7" w:rsidRDefault="00652EC7" w:rsidP="00652EC7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Uzupełniasz podany tekst o nawiasy</w:t>
      </w:r>
      <w:r w:rsidR="00D532B1">
        <w:rPr>
          <w:sz w:val="24"/>
          <w:szCs w:val="24"/>
        </w:rPr>
        <w:t>, wpisujesz brakujące dwukropki.</w:t>
      </w:r>
    </w:p>
    <w:p w:rsidR="00652EC7" w:rsidRPr="00652EC7" w:rsidRDefault="00652EC7" w:rsidP="00652EC7">
      <w:pPr>
        <w:pStyle w:val="Akapitzlist"/>
        <w:ind w:left="786"/>
        <w:rPr>
          <w:rFonts w:asciiTheme="minorHAnsi" w:hAnsiTheme="minorHAnsi"/>
          <w:sz w:val="24"/>
          <w:szCs w:val="24"/>
        </w:rPr>
      </w:pPr>
    </w:p>
    <w:p w:rsidR="00E8730B" w:rsidRDefault="00EF6822" w:rsidP="00652EC7">
      <w:pPr>
        <w:pStyle w:val="Akapitzlist"/>
        <w:ind w:left="78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Polecenia do wykonania</w:t>
      </w:r>
      <w:r w:rsidR="00E8730B" w:rsidRPr="00652EC7">
        <w:rPr>
          <w:rFonts w:asciiTheme="minorHAnsi" w:hAnsiTheme="minorHAnsi"/>
          <w:b/>
          <w:sz w:val="24"/>
          <w:szCs w:val="24"/>
        </w:rPr>
        <w:t>:</w:t>
      </w:r>
    </w:p>
    <w:p w:rsidR="004C7430" w:rsidRPr="004C7430" w:rsidRDefault="004C7430" w:rsidP="004C7430">
      <w:pPr>
        <w:rPr>
          <w:sz w:val="24"/>
          <w:szCs w:val="24"/>
        </w:rPr>
      </w:pPr>
      <w:r w:rsidRPr="004C7430">
        <w:rPr>
          <w:b/>
          <w:bCs/>
          <w:sz w:val="24"/>
          <w:szCs w:val="24"/>
        </w:rPr>
        <w:t>Zapiszcie</w:t>
      </w:r>
      <w:r>
        <w:rPr>
          <w:sz w:val="24"/>
          <w:szCs w:val="24"/>
        </w:rPr>
        <w:t xml:space="preserve"> temat lekcji</w:t>
      </w:r>
    </w:p>
    <w:p w:rsidR="00E8730B" w:rsidRDefault="00E8730B" w:rsidP="00EF6822">
      <w:pPr>
        <w:rPr>
          <w:sz w:val="24"/>
          <w:szCs w:val="24"/>
        </w:rPr>
      </w:pPr>
      <w:r w:rsidRPr="004C7430">
        <w:rPr>
          <w:b/>
          <w:bCs/>
          <w:sz w:val="24"/>
          <w:szCs w:val="24"/>
        </w:rPr>
        <w:t>Otwórzcie</w:t>
      </w:r>
      <w:r w:rsidRPr="00EF6822">
        <w:rPr>
          <w:sz w:val="24"/>
          <w:szCs w:val="24"/>
        </w:rPr>
        <w:t xml:space="preserve"> podręcznik na s</w:t>
      </w:r>
      <w:r w:rsidR="00EF6822">
        <w:rPr>
          <w:sz w:val="24"/>
          <w:szCs w:val="24"/>
        </w:rPr>
        <w:t>tr</w:t>
      </w:r>
      <w:r w:rsidRPr="00EF6822">
        <w:rPr>
          <w:sz w:val="24"/>
          <w:szCs w:val="24"/>
        </w:rPr>
        <w:t>.277</w:t>
      </w:r>
      <w:r w:rsidR="004C7430">
        <w:rPr>
          <w:sz w:val="24"/>
          <w:szCs w:val="24"/>
        </w:rPr>
        <w:t xml:space="preserve"> i p</w:t>
      </w:r>
      <w:r w:rsidRPr="00EF6822">
        <w:rPr>
          <w:sz w:val="24"/>
          <w:szCs w:val="24"/>
        </w:rPr>
        <w:t xml:space="preserve">rzeczytajcie w ramce </w:t>
      </w:r>
      <w:r w:rsidRPr="004C7430">
        <w:rPr>
          <w:i/>
          <w:iCs/>
          <w:sz w:val="24"/>
          <w:szCs w:val="24"/>
        </w:rPr>
        <w:t>Nową wiadomoś</w:t>
      </w:r>
      <w:r w:rsidR="00EF6822" w:rsidRPr="004C7430">
        <w:rPr>
          <w:i/>
          <w:iCs/>
          <w:sz w:val="24"/>
          <w:szCs w:val="24"/>
        </w:rPr>
        <w:t>ć</w:t>
      </w:r>
      <w:r w:rsidR="00D32E36">
        <w:rPr>
          <w:i/>
          <w:iCs/>
          <w:sz w:val="24"/>
          <w:szCs w:val="24"/>
        </w:rPr>
        <w:t>.</w:t>
      </w:r>
    </w:p>
    <w:p w:rsidR="004C7430" w:rsidRDefault="00B72676" w:rsidP="00EF6822">
      <w:pPr>
        <w:rPr>
          <w:sz w:val="24"/>
          <w:szCs w:val="24"/>
        </w:rPr>
      </w:pPr>
      <w:r w:rsidRPr="00C015EB">
        <w:rPr>
          <w:b/>
          <w:bCs/>
          <w:sz w:val="24"/>
          <w:szCs w:val="24"/>
        </w:rPr>
        <w:t xml:space="preserve">Wyjaśnijcie </w:t>
      </w:r>
      <w:r>
        <w:rPr>
          <w:sz w:val="24"/>
          <w:szCs w:val="24"/>
        </w:rPr>
        <w:t>funkcj</w:t>
      </w:r>
      <w:r w:rsidR="00D532B1">
        <w:rPr>
          <w:sz w:val="24"/>
          <w:szCs w:val="24"/>
        </w:rPr>
        <w:t>ę</w:t>
      </w:r>
      <w:r>
        <w:rPr>
          <w:sz w:val="24"/>
          <w:szCs w:val="24"/>
        </w:rPr>
        <w:t xml:space="preserve"> użycia nawiasu w tekście. Odpowiedzi zapiszcie w zeszycie </w:t>
      </w:r>
      <w:r w:rsidR="004C7430">
        <w:rPr>
          <w:sz w:val="24"/>
          <w:szCs w:val="24"/>
        </w:rPr>
        <w:t>.</w:t>
      </w:r>
    </w:p>
    <w:p w:rsidR="006C0598" w:rsidRDefault="006C0598" w:rsidP="00EF6822">
      <w:pPr>
        <w:rPr>
          <w:sz w:val="24"/>
          <w:szCs w:val="24"/>
        </w:rPr>
      </w:pPr>
      <w:r>
        <w:rPr>
          <w:sz w:val="24"/>
          <w:szCs w:val="24"/>
        </w:rPr>
        <w:t>Przypomnijcie sobie zasady użycia dwukropka-str.139</w:t>
      </w:r>
    </w:p>
    <w:p w:rsidR="00B72676" w:rsidRDefault="00B72676" w:rsidP="00EF6822">
      <w:pPr>
        <w:rPr>
          <w:sz w:val="24"/>
          <w:szCs w:val="24"/>
        </w:rPr>
      </w:pPr>
      <w:r>
        <w:rPr>
          <w:sz w:val="24"/>
          <w:szCs w:val="24"/>
        </w:rPr>
        <w:t xml:space="preserve"> Aby zrozumieć</w:t>
      </w:r>
      <w:r w:rsidR="00C015EB">
        <w:rPr>
          <w:sz w:val="24"/>
          <w:szCs w:val="24"/>
        </w:rPr>
        <w:t>,</w:t>
      </w:r>
      <w:r>
        <w:rPr>
          <w:sz w:val="24"/>
          <w:szCs w:val="24"/>
        </w:rPr>
        <w:t xml:space="preserve"> dlaczego w tekście użyto nawiasów,</w:t>
      </w:r>
      <w:r w:rsidR="00C015EB">
        <w:rPr>
          <w:sz w:val="24"/>
          <w:szCs w:val="24"/>
        </w:rPr>
        <w:t xml:space="preserve"> </w:t>
      </w:r>
      <w:r w:rsidRPr="00C015EB">
        <w:rPr>
          <w:b/>
          <w:bCs/>
          <w:sz w:val="24"/>
          <w:szCs w:val="24"/>
        </w:rPr>
        <w:t xml:space="preserve">wykonajcie </w:t>
      </w:r>
      <w:r>
        <w:rPr>
          <w:sz w:val="24"/>
          <w:szCs w:val="24"/>
        </w:rPr>
        <w:t>ćw.1 i 3 -str.277 podręcznik</w:t>
      </w:r>
      <w:r w:rsidR="00D01A16">
        <w:rPr>
          <w:sz w:val="24"/>
          <w:szCs w:val="24"/>
        </w:rPr>
        <w:t>.</w:t>
      </w:r>
    </w:p>
    <w:p w:rsidR="00B72676" w:rsidRPr="00B72676" w:rsidRDefault="00B72676" w:rsidP="00B726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2676">
        <w:rPr>
          <w:rFonts w:ascii="Times New Roman" w:eastAsia="Calibri" w:hAnsi="Times New Roman" w:cs="Times New Roman"/>
          <w:b/>
          <w:bCs/>
          <w:sz w:val="24"/>
          <w:szCs w:val="24"/>
        </w:rPr>
        <w:t>Wstaw</w:t>
      </w:r>
      <w:r w:rsidRPr="00C015EB">
        <w:rPr>
          <w:rFonts w:ascii="Times New Roman" w:eastAsia="Calibri" w:hAnsi="Times New Roman" w:cs="Times New Roman"/>
          <w:b/>
          <w:bCs/>
          <w:sz w:val="24"/>
          <w:szCs w:val="24"/>
        </w:rPr>
        <w:t>cie</w:t>
      </w:r>
      <w:r w:rsidRPr="00B726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72676">
        <w:rPr>
          <w:rFonts w:ascii="Times New Roman" w:eastAsia="Calibri" w:hAnsi="Times New Roman" w:cs="Times New Roman"/>
          <w:sz w:val="24"/>
          <w:szCs w:val="24"/>
        </w:rPr>
        <w:t>w zdania brakujące dwukropki lub nawiasy.</w:t>
      </w:r>
    </w:p>
    <w:p w:rsidR="00B72676" w:rsidRPr="00B72676" w:rsidRDefault="00B72676" w:rsidP="00B726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676" w:rsidRPr="00B72676" w:rsidRDefault="00B72676" w:rsidP="00B72676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2676">
        <w:rPr>
          <w:rFonts w:ascii="Times New Roman" w:eastAsia="Calibri" w:hAnsi="Times New Roman" w:cs="Times New Roman"/>
          <w:sz w:val="24"/>
          <w:szCs w:val="24"/>
        </w:rPr>
        <w:t>W  sałatce,  którą  przyniosła  Marysia,  były  różnorodne  warzywa  zielony  groszek,  marchew,  fasola,  pietruszka,  por,  czerwona  i  żółta  papryka  oraz  seler.</w:t>
      </w:r>
    </w:p>
    <w:p w:rsidR="00B72676" w:rsidRPr="00B72676" w:rsidRDefault="00B72676" w:rsidP="00B7267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72676" w:rsidRPr="00B72676" w:rsidRDefault="00B72676" w:rsidP="00B72676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2676">
        <w:rPr>
          <w:rFonts w:ascii="Times New Roman" w:eastAsia="Calibri" w:hAnsi="Times New Roman" w:cs="Times New Roman"/>
          <w:sz w:val="24"/>
          <w:szCs w:val="24"/>
        </w:rPr>
        <w:t>Przecież  ta  audycja  tak  powiedział  Kacper  ma  być  nadawana  po  południu.</w:t>
      </w:r>
    </w:p>
    <w:p w:rsidR="00B72676" w:rsidRPr="00B72676" w:rsidRDefault="00B72676" w:rsidP="00B7267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72676" w:rsidRPr="00B72676" w:rsidRDefault="00B72676" w:rsidP="00B72676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2676">
        <w:rPr>
          <w:rFonts w:ascii="Times New Roman" w:eastAsia="Calibri" w:hAnsi="Times New Roman" w:cs="Times New Roman"/>
          <w:sz w:val="24"/>
          <w:szCs w:val="24"/>
        </w:rPr>
        <w:t>Z  powodu  drobnego  urazu  skaleczyłem  palec  wskazujący  nie  mogłem  wziąć  udziału  w  meczu.</w:t>
      </w:r>
    </w:p>
    <w:p w:rsidR="00B72676" w:rsidRPr="00B72676" w:rsidRDefault="00B72676" w:rsidP="00B7267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72676" w:rsidRPr="00B72676" w:rsidRDefault="00B72676" w:rsidP="00B72676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2676">
        <w:rPr>
          <w:rFonts w:ascii="Times New Roman" w:eastAsia="Calibri" w:hAnsi="Times New Roman" w:cs="Times New Roman"/>
          <w:sz w:val="24"/>
          <w:szCs w:val="24"/>
        </w:rPr>
        <w:t>Nie  nudziłam  się  w  trakcie  choroby,  bo  często  odwiedzały  mnie  moje  koleżanki  Kasia,  Wiktoria,  Ola,  Zosia  i  Weronika.</w:t>
      </w:r>
    </w:p>
    <w:p w:rsidR="00B72676" w:rsidRPr="00B72676" w:rsidRDefault="00B72676" w:rsidP="00B7267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72676" w:rsidRDefault="00B72676" w:rsidP="008E1FE4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2676">
        <w:rPr>
          <w:rFonts w:ascii="Times New Roman" w:eastAsia="Calibri" w:hAnsi="Times New Roman" w:cs="Times New Roman"/>
          <w:sz w:val="24"/>
          <w:szCs w:val="24"/>
        </w:rPr>
        <w:t>Przed  spektaklem  mamy  jeszcze  tyle  do  zrobienia  musimy  przejrzeć  scenariusz,  przygotować  pytania  do  wywiadu,  przygotować  muzykę  i  sprawdzić  sprz</w:t>
      </w:r>
      <w:r w:rsidR="00D532B1">
        <w:rPr>
          <w:rFonts w:ascii="Times New Roman" w:eastAsia="Calibri" w:hAnsi="Times New Roman" w:cs="Times New Roman"/>
          <w:sz w:val="24"/>
          <w:szCs w:val="24"/>
        </w:rPr>
        <w:t>ęt.</w:t>
      </w:r>
    </w:p>
    <w:p w:rsidR="00D532B1" w:rsidRPr="00D532B1" w:rsidRDefault="00D532B1" w:rsidP="00D532B1">
      <w:pPr>
        <w:pStyle w:val="Akapitzlist"/>
        <w:rPr>
          <w:sz w:val="24"/>
          <w:szCs w:val="24"/>
        </w:rPr>
      </w:pPr>
    </w:p>
    <w:p w:rsidR="00D532B1" w:rsidRPr="00D532B1" w:rsidRDefault="00D532B1" w:rsidP="00D532B1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D532B1">
        <w:rPr>
          <w:b/>
          <w:bCs/>
          <w:sz w:val="24"/>
          <w:szCs w:val="24"/>
        </w:rPr>
        <w:t>Możecie wykonać</w:t>
      </w:r>
      <w:r w:rsidRPr="00D532B1">
        <w:rPr>
          <w:sz w:val="24"/>
          <w:szCs w:val="24"/>
        </w:rPr>
        <w:t xml:space="preserve">  ćwiczenia   1,2,3,4 w </w:t>
      </w:r>
      <w:r w:rsidRPr="00D532B1">
        <w:rPr>
          <w:i/>
          <w:sz w:val="24"/>
          <w:szCs w:val="24"/>
        </w:rPr>
        <w:t xml:space="preserve">Zeszycie ćwiczeń </w:t>
      </w:r>
      <w:r w:rsidR="00D01A16">
        <w:rPr>
          <w:sz w:val="24"/>
          <w:szCs w:val="24"/>
        </w:rPr>
        <w:t>-</w:t>
      </w:r>
      <w:r w:rsidRPr="00D532B1">
        <w:rPr>
          <w:sz w:val="24"/>
          <w:szCs w:val="24"/>
        </w:rPr>
        <w:t xml:space="preserve"> s.109-110.</w:t>
      </w:r>
      <w:r w:rsidR="00D32E36">
        <w:rPr>
          <w:sz w:val="24"/>
          <w:szCs w:val="24"/>
        </w:rPr>
        <w:t xml:space="preserve"> </w:t>
      </w:r>
      <w:r w:rsidR="009D010B">
        <w:rPr>
          <w:sz w:val="24"/>
          <w:szCs w:val="24"/>
        </w:rPr>
        <w:t>W ten sposób utrwalicie materiał.</w:t>
      </w:r>
      <w:r w:rsidRPr="00D532B1">
        <w:rPr>
          <w:sz w:val="24"/>
          <w:szCs w:val="24"/>
        </w:rPr>
        <w:t xml:space="preserve"> </w:t>
      </w:r>
    </w:p>
    <w:p w:rsidR="00D532B1" w:rsidRPr="00B72676" w:rsidRDefault="00D532B1" w:rsidP="00D532B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72676" w:rsidRDefault="00B72676" w:rsidP="00EF6822">
      <w:pPr>
        <w:rPr>
          <w:sz w:val="24"/>
          <w:szCs w:val="24"/>
        </w:rPr>
      </w:pPr>
    </w:p>
    <w:p w:rsidR="00D532B1" w:rsidRPr="00C015EB" w:rsidRDefault="00D532B1" w:rsidP="00D532B1">
      <w:pPr>
        <w:rPr>
          <w:sz w:val="24"/>
          <w:szCs w:val="24"/>
        </w:rPr>
      </w:pPr>
      <w:r w:rsidRPr="00C015EB">
        <w:rPr>
          <w:b/>
          <w:bCs/>
          <w:sz w:val="24"/>
          <w:szCs w:val="24"/>
        </w:rPr>
        <w:t>Temat</w:t>
      </w:r>
      <w:r w:rsidRPr="00C015EB">
        <w:rPr>
          <w:sz w:val="24"/>
          <w:szCs w:val="24"/>
        </w:rPr>
        <w:t xml:space="preserve">: </w:t>
      </w:r>
      <w:r w:rsidR="00707E83" w:rsidRPr="00707E83">
        <w:rPr>
          <w:b/>
          <w:sz w:val="24"/>
          <w:szCs w:val="24"/>
        </w:rPr>
        <w:t>Boże Narodzenie-czas dobroci i spełniania marzeń.</w:t>
      </w:r>
      <w:r w:rsidRPr="00C015EB">
        <w:rPr>
          <w:bCs/>
          <w:sz w:val="24"/>
          <w:szCs w:val="24"/>
        </w:rPr>
        <w:t xml:space="preserve">                                   19.05.2020r.</w:t>
      </w:r>
    </w:p>
    <w:p w:rsidR="00D532B1" w:rsidRPr="00652EC7" w:rsidRDefault="00D532B1" w:rsidP="00D532B1">
      <w:pPr>
        <w:rPr>
          <w:sz w:val="24"/>
          <w:szCs w:val="24"/>
        </w:rPr>
      </w:pPr>
    </w:p>
    <w:p w:rsidR="00D532B1" w:rsidRPr="00BB6BA2" w:rsidRDefault="00D532B1" w:rsidP="00BB6BA2">
      <w:pPr>
        <w:rPr>
          <w:sz w:val="24"/>
          <w:szCs w:val="24"/>
        </w:rPr>
      </w:pPr>
      <w:r w:rsidRPr="00BB6BA2">
        <w:rPr>
          <w:b/>
          <w:sz w:val="24"/>
          <w:szCs w:val="24"/>
        </w:rPr>
        <w:t xml:space="preserve">Cel lekcji:  </w:t>
      </w:r>
      <w:r w:rsidRPr="00BB6BA2">
        <w:rPr>
          <w:sz w:val="24"/>
          <w:szCs w:val="24"/>
        </w:rPr>
        <w:t xml:space="preserve">  Poznanie fragmentu powieści pt. </w:t>
      </w:r>
      <w:r w:rsidR="00D01A16">
        <w:rPr>
          <w:sz w:val="24"/>
          <w:szCs w:val="24"/>
        </w:rPr>
        <w:t>„</w:t>
      </w:r>
      <w:r w:rsidRPr="00BB6BA2">
        <w:rPr>
          <w:sz w:val="24"/>
          <w:szCs w:val="24"/>
        </w:rPr>
        <w:t>Noelka” Małgorzaty Musierowicz</w:t>
      </w:r>
    </w:p>
    <w:p w:rsidR="00D532B1" w:rsidRPr="00BB6BA2" w:rsidRDefault="00D532B1" w:rsidP="00BB6BA2">
      <w:pPr>
        <w:rPr>
          <w:sz w:val="24"/>
          <w:szCs w:val="24"/>
        </w:rPr>
      </w:pPr>
      <w:r w:rsidRPr="00BB6BA2">
        <w:rPr>
          <w:b/>
          <w:sz w:val="24"/>
          <w:szCs w:val="24"/>
        </w:rPr>
        <w:t>NaCoBeZu :</w:t>
      </w:r>
      <w:r w:rsidRPr="00BB6BA2">
        <w:rPr>
          <w:sz w:val="24"/>
          <w:szCs w:val="24"/>
        </w:rPr>
        <w:t xml:space="preserve"> </w:t>
      </w:r>
    </w:p>
    <w:p w:rsidR="00D532B1" w:rsidRPr="00652EC7" w:rsidRDefault="00D532B1" w:rsidP="00D532B1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652EC7">
        <w:rPr>
          <w:rFonts w:asciiTheme="minorHAnsi" w:hAnsiTheme="minorHAnsi"/>
          <w:sz w:val="24"/>
          <w:szCs w:val="24"/>
        </w:rPr>
        <w:t>Przeczytasz informacje o autorce.</w:t>
      </w:r>
    </w:p>
    <w:p w:rsidR="00D532B1" w:rsidRPr="009D010B" w:rsidRDefault="00D532B1" w:rsidP="009D010B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652EC7">
        <w:rPr>
          <w:rFonts w:asciiTheme="minorHAnsi" w:hAnsiTheme="minorHAnsi"/>
          <w:sz w:val="24"/>
          <w:szCs w:val="24"/>
        </w:rPr>
        <w:t xml:space="preserve">Przeczytasz ze zrozumieniem </w:t>
      </w:r>
      <w:r w:rsidR="009D010B">
        <w:rPr>
          <w:rFonts w:asciiTheme="minorHAnsi" w:hAnsiTheme="minorHAnsi"/>
          <w:sz w:val="24"/>
          <w:szCs w:val="24"/>
        </w:rPr>
        <w:t>tekst</w:t>
      </w:r>
      <w:r w:rsidRPr="00652EC7">
        <w:rPr>
          <w:rFonts w:asciiTheme="minorHAnsi" w:hAnsiTheme="minorHAnsi"/>
          <w:sz w:val="24"/>
          <w:szCs w:val="24"/>
        </w:rPr>
        <w:t xml:space="preserve"> pt. „Noelka” i kilka słów o lektur</w:t>
      </w:r>
      <w:r w:rsidR="009D010B">
        <w:rPr>
          <w:rFonts w:asciiTheme="minorHAnsi" w:hAnsiTheme="minorHAnsi"/>
          <w:sz w:val="24"/>
          <w:szCs w:val="24"/>
        </w:rPr>
        <w:t>ze</w:t>
      </w:r>
      <w:r w:rsidR="00D01A16">
        <w:rPr>
          <w:rFonts w:asciiTheme="minorHAnsi" w:hAnsiTheme="minorHAnsi"/>
          <w:sz w:val="24"/>
          <w:szCs w:val="24"/>
        </w:rPr>
        <w:t>.</w:t>
      </w:r>
    </w:p>
    <w:p w:rsidR="00707E83" w:rsidRDefault="00707E83" w:rsidP="00D532B1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Określasz elementy świata przedstawionego</w:t>
      </w:r>
      <w:r w:rsidR="00D01A16">
        <w:rPr>
          <w:rFonts w:asciiTheme="minorHAnsi" w:hAnsiTheme="minorHAnsi"/>
          <w:sz w:val="24"/>
          <w:szCs w:val="24"/>
        </w:rPr>
        <w:t>.</w:t>
      </w:r>
    </w:p>
    <w:p w:rsidR="00707E83" w:rsidRDefault="00707E83" w:rsidP="00D532B1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Nazywasz uczucia towarzyszące Bożemu </w:t>
      </w:r>
      <w:r w:rsidR="00395842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arodzeniu</w:t>
      </w:r>
      <w:r w:rsidR="00D01A16">
        <w:rPr>
          <w:rFonts w:asciiTheme="minorHAnsi" w:hAnsiTheme="minorHAnsi"/>
          <w:sz w:val="24"/>
          <w:szCs w:val="24"/>
        </w:rPr>
        <w:t>.</w:t>
      </w:r>
    </w:p>
    <w:p w:rsidR="00707E83" w:rsidRDefault="00707E83" w:rsidP="00707E83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Pr="00652EC7">
        <w:rPr>
          <w:rFonts w:asciiTheme="minorHAnsi" w:hAnsiTheme="minorHAnsi"/>
          <w:sz w:val="24"/>
          <w:szCs w:val="24"/>
        </w:rPr>
        <w:t>harakteryzujesz krótko postacie w utworze i ocenisz ich</w:t>
      </w:r>
      <w:r>
        <w:rPr>
          <w:rFonts w:asciiTheme="minorHAnsi" w:hAnsiTheme="minorHAnsi"/>
          <w:sz w:val="24"/>
          <w:szCs w:val="24"/>
        </w:rPr>
        <w:t xml:space="preserve"> decyzje</w:t>
      </w:r>
      <w:r w:rsidRPr="00652EC7">
        <w:rPr>
          <w:rFonts w:asciiTheme="minorHAnsi" w:hAnsiTheme="minorHAnsi"/>
          <w:sz w:val="24"/>
          <w:szCs w:val="24"/>
        </w:rPr>
        <w:t>.</w:t>
      </w:r>
    </w:p>
    <w:p w:rsidR="00707E83" w:rsidRPr="00652EC7" w:rsidRDefault="00707E83" w:rsidP="00D01A16">
      <w:pPr>
        <w:pStyle w:val="Akapitzlist"/>
        <w:ind w:left="1146"/>
        <w:rPr>
          <w:rFonts w:asciiTheme="minorHAnsi" w:hAnsiTheme="minorHAnsi"/>
          <w:sz w:val="24"/>
          <w:szCs w:val="24"/>
        </w:rPr>
      </w:pPr>
    </w:p>
    <w:p w:rsidR="00D532B1" w:rsidRPr="00652EC7" w:rsidRDefault="00BB6BA2" w:rsidP="00BB6BA2">
      <w:pPr>
        <w:pStyle w:val="Akapitzlist"/>
        <w:ind w:left="114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Polecenia do wykonania</w:t>
      </w:r>
      <w:r w:rsidR="00D532B1" w:rsidRPr="00652EC7">
        <w:rPr>
          <w:rFonts w:asciiTheme="minorHAnsi" w:hAnsiTheme="minorHAnsi"/>
          <w:b/>
          <w:sz w:val="24"/>
          <w:szCs w:val="24"/>
        </w:rPr>
        <w:t>:</w:t>
      </w:r>
    </w:p>
    <w:p w:rsidR="00D532B1" w:rsidRPr="00BB6BA2" w:rsidRDefault="00D532B1" w:rsidP="00BB6BA2">
      <w:pPr>
        <w:rPr>
          <w:sz w:val="24"/>
          <w:szCs w:val="24"/>
        </w:rPr>
      </w:pPr>
      <w:r w:rsidRPr="00BB6BA2">
        <w:rPr>
          <w:b/>
          <w:bCs/>
          <w:sz w:val="24"/>
          <w:szCs w:val="24"/>
        </w:rPr>
        <w:t>Otwórzcie</w:t>
      </w:r>
      <w:r w:rsidRPr="00BB6BA2">
        <w:rPr>
          <w:sz w:val="24"/>
          <w:szCs w:val="24"/>
        </w:rPr>
        <w:t xml:space="preserve"> podręcznika na s.278</w:t>
      </w:r>
      <w:r w:rsidR="00D01A16">
        <w:rPr>
          <w:sz w:val="24"/>
          <w:szCs w:val="24"/>
        </w:rPr>
        <w:t xml:space="preserve"> i </w:t>
      </w:r>
      <w:r w:rsidR="00BB6BA2" w:rsidRPr="00BB6BA2">
        <w:rPr>
          <w:sz w:val="24"/>
          <w:szCs w:val="24"/>
        </w:rPr>
        <w:t>zapiszcie temat lekcji</w:t>
      </w:r>
      <w:r w:rsidR="00D01A16">
        <w:rPr>
          <w:sz w:val="24"/>
          <w:szCs w:val="24"/>
        </w:rPr>
        <w:t>.</w:t>
      </w:r>
    </w:p>
    <w:p w:rsidR="00A3160E" w:rsidRPr="00A3160E" w:rsidRDefault="00D532B1" w:rsidP="00BB6BA2">
      <w:pPr>
        <w:rPr>
          <w:i/>
          <w:sz w:val="24"/>
          <w:szCs w:val="24"/>
        </w:rPr>
      </w:pPr>
      <w:r w:rsidRPr="00BB6BA2">
        <w:rPr>
          <w:b/>
          <w:bCs/>
          <w:sz w:val="24"/>
          <w:szCs w:val="24"/>
        </w:rPr>
        <w:t>Przeczytaj</w:t>
      </w:r>
      <w:r w:rsidRPr="00BB6BA2">
        <w:rPr>
          <w:sz w:val="24"/>
          <w:szCs w:val="24"/>
        </w:rPr>
        <w:t>cie informacj</w:t>
      </w:r>
      <w:r w:rsidR="00D01A16">
        <w:rPr>
          <w:sz w:val="24"/>
          <w:szCs w:val="24"/>
        </w:rPr>
        <w:t>ę</w:t>
      </w:r>
      <w:r w:rsidRPr="00BB6BA2">
        <w:rPr>
          <w:sz w:val="24"/>
          <w:szCs w:val="24"/>
        </w:rPr>
        <w:t xml:space="preserve"> o Małgorzacie Musierowicz i </w:t>
      </w:r>
      <w:r w:rsidRPr="00BB6BA2">
        <w:rPr>
          <w:i/>
          <w:sz w:val="24"/>
          <w:szCs w:val="24"/>
        </w:rPr>
        <w:t>Kilka słów o lekturze</w:t>
      </w:r>
      <w:r w:rsidR="00BB6BA2" w:rsidRPr="00BB6BA2">
        <w:rPr>
          <w:i/>
          <w:sz w:val="24"/>
          <w:szCs w:val="24"/>
        </w:rPr>
        <w:t xml:space="preserve">-podręcznik </w:t>
      </w:r>
      <w:r w:rsidR="00BB6BA2" w:rsidRPr="00395842">
        <w:rPr>
          <w:iCs/>
          <w:sz w:val="24"/>
          <w:szCs w:val="24"/>
        </w:rPr>
        <w:t>str.278</w:t>
      </w:r>
    </w:p>
    <w:p w:rsidR="00D532B1" w:rsidRPr="00BB6BA2" w:rsidRDefault="00BB6BA2" w:rsidP="00BB6BA2">
      <w:pPr>
        <w:rPr>
          <w:sz w:val="24"/>
          <w:szCs w:val="24"/>
        </w:rPr>
      </w:pPr>
      <w:r>
        <w:rPr>
          <w:iCs/>
          <w:sz w:val="24"/>
          <w:szCs w:val="24"/>
        </w:rPr>
        <w:t>N</w:t>
      </w:r>
      <w:r w:rsidRPr="00BB6BA2">
        <w:rPr>
          <w:iCs/>
          <w:sz w:val="24"/>
          <w:szCs w:val="24"/>
        </w:rPr>
        <w:t>astępnie</w:t>
      </w:r>
      <w:r>
        <w:rPr>
          <w:iCs/>
          <w:sz w:val="24"/>
          <w:szCs w:val="24"/>
        </w:rPr>
        <w:t xml:space="preserve"> </w:t>
      </w:r>
      <w:r w:rsidRPr="00395842">
        <w:rPr>
          <w:b/>
          <w:bCs/>
          <w:iCs/>
          <w:sz w:val="24"/>
          <w:szCs w:val="24"/>
        </w:rPr>
        <w:t>zapiszcie</w:t>
      </w:r>
      <w:r>
        <w:rPr>
          <w:iCs/>
          <w:sz w:val="24"/>
          <w:szCs w:val="24"/>
        </w:rPr>
        <w:t xml:space="preserve"> definicję</w:t>
      </w:r>
      <w:r w:rsidRPr="00BB6BA2">
        <w:rPr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powieści obyczajowej-str.280</w:t>
      </w:r>
    </w:p>
    <w:p w:rsidR="00D532B1" w:rsidRDefault="00D532B1" w:rsidP="00BB6BA2">
      <w:pPr>
        <w:rPr>
          <w:b/>
          <w:i/>
          <w:sz w:val="24"/>
          <w:szCs w:val="24"/>
        </w:rPr>
      </w:pPr>
      <w:r w:rsidRPr="00395842">
        <w:rPr>
          <w:b/>
          <w:bCs/>
          <w:sz w:val="24"/>
          <w:szCs w:val="24"/>
        </w:rPr>
        <w:t>Przeczytajcie</w:t>
      </w:r>
      <w:r w:rsidRPr="00BB6BA2">
        <w:rPr>
          <w:sz w:val="24"/>
          <w:szCs w:val="24"/>
        </w:rPr>
        <w:t xml:space="preserve"> ze zrozumieniem </w:t>
      </w:r>
      <w:r w:rsidR="00BB6BA2">
        <w:rPr>
          <w:sz w:val="24"/>
          <w:szCs w:val="24"/>
        </w:rPr>
        <w:t xml:space="preserve">fragment powieści </w:t>
      </w:r>
      <w:r w:rsidR="00D01A16">
        <w:rPr>
          <w:sz w:val="24"/>
          <w:szCs w:val="24"/>
        </w:rPr>
        <w:t>„</w:t>
      </w:r>
      <w:r w:rsidRPr="00BB6BA2">
        <w:rPr>
          <w:sz w:val="24"/>
          <w:szCs w:val="24"/>
        </w:rPr>
        <w:t xml:space="preserve"> </w:t>
      </w:r>
      <w:r w:rsidRPr="00BB6BA2">
        <w:rPr>
          <w:b/>
          <w:i/>
          <w:sz w:val="24"/>
          <w:szCs w:val="24"/>
        </w:rPr>
        <w:t>Noelka</w:t>
      </w:r>
      <w:r w:rsidR="00D01A16">
        <w:rPr>
          <w:b/>
          <w:i/>
          <w:sz w:val="24"/>
          <w:szCs w:val="24"/>
        </w:rPr>
        <w:t>”.</w:t>
      </w:r>
    </w:p>
    <w:p w:rsidR="00D532B1" w:rsidRDefault="00D532B1" w:rsidP="002E0A78">
      <w:pPr>
        <w:rPr>
          <w:sz w:val="24"/>
          <w:szCs w:val="24"/>
        </w:rPr>
      </w:pPr>
      <w:r w:rsidRPr="00D01A16">
        <w:rPr>
          <w:b/>
          <w:bCs/>
          <w:sz w:val="24"/>
          <w:szCs w:val="24"/>
        </w:rPr>
        <w:t xml:space="preserve">Wpiszcie </w:t>
      </w:r>
      <w:r w:rsidRPr="002E0A78">
        <w:rPr>
          <w:sz w:val="24"/>
          <w:szCs w:val="24"/>
        </w:rPr>
        <w:t>do zeszytu czas i miejsce wydarzeń</w:t>
      </w:r>
      <w:r w:rsidR="009D010B">
        <w:rPr>
          <w:sz w:val="24"/>
          <w:szCs w:val="24"/>
        </w:rPr>
        <w:t>.</w:t>
      </w:r>
    </w:p>
    <w:p w:rsidR="00D01A16" w:rsidRDefault="00D01A16" w:rsidP="002E0A78">
      <w:pPr>
        <w:rPr>
          <w:sz w:val="24"/>
          <w:szCs w:val="24"/>
        </w:rPr>
      </w:pPr>
      <w:r>
        <w:rPr>
          <w:sz w:val="24"/>
          <w:szCs w:val="24"/>
        </w:rPr>
        <w:t>Wskazówka:</w:t>
      </w:r>
    </w:p>
    <w:p w:rsidR="00D01A16" w:rsidRPr="00BB6BA2" w:rsidRDefault="00C060A6" w:rsidP="00D01A16">
      <w:pPr>
        <w:rPr>
          <w:sz w:val="24"/>
          <w:szCs w:val="24"/>
        </w:rPr>
      </w:pPr>
      <w:hyperlink r:id="rId6" w:history="1">
        <w:r w:rsidR="00D01A16" w:rsidRPr="00395842">
          <w:rPr>
            <w:color w:val="0000FF"/>
            <w:u w:val="single"/>
          </w:rPr>
          <w:t>https://pl.wikipedia.org/wiki/Noelka</w:t>
        </w:r>
      </w:hyperlink>
    </w:p>
    <w:p w:rsidR="009D010B" w:rsidRDefault="009D010B" w:rsidP="002E0A78">
      <w:pPr>
        <w:rPr>
          <w:sz w:val="24"/>
          <w:szCs w:val="24"/>
        </w:rPr>
      </w:pPr>
      <w:r>
        <w:rPr>
          <w:sz w:val="24"/>
          <w:szCs w:val="24"/>
        </w:rPr>
        <w:t xml:space="preserve">Następnie </w:t>
      </w:r>
      <w:r w:rsidRPr="00395842">
        <w:rPr>
          <w:b/>
          <w:bCs/>
          <w:sz w:val="24"/>
          <w:szCs w:val="24"/>
        </w:rPr>
        <w:t>wykonajcie</w:t>
      </w:r>
      <w:r>
        <w:rPr>
          <w:sz w:val="24"/>
          <w:szCs w:val="24"/>
        </w:rPr>
        <w:t xml:space="preserve"> ćw.1 i 3 str.280.</w:t>
      </w:r>
    </w:p>
    <w:p w:rsidR="00A3160E" w:rsidRDefault="00A3160E" w:rsidP="002E0A78">
      <w:pPr>
        <w:rPr>
          <w:sz w:val="24"/>
          <w:szCs w:val="24"/>
        </w:rPr>
      </w:pPr>
      <w:r>
        <w:rPr>
          <w:sz w:val="24"/>
          <w:szCs w:val="24"/>
        </w:rPr>
        <w:t>W Wielkopolsce Święty Mikołaj nazywany jest Gwiazdorem.</w:t>
      </w:r>
    </w:p>
    <w:p w:rsidR="00707E83" w:rsidRDefault="00707E83" w:rsidP="00707E83">
      <w:pPr>
        <w:rPr>
          <w:sz w:val="24"/>
          <w:szCs w:val="24"/>
        </w:rPr>
      </w:pPr>
      <w:r>
        <w:rPr>
          <w:sz w:val="24"/>
          <w:szCs w:val="24"/>
        </w:rPr>
        <w:t>Boże Narodzenie to czas radości ,dobroci. Ludzie są dla siebie mili i serdeczni, starają się wzajemnie uszczęśliwić, obdarowują prezentami.</w:t>
      </w:r>
    </w:p>
    <w:p w:rsidR="00D532B1" w:rsidRDefault="00D532B1" w:rsidP="002E0A78">
      <w:pPr>
        <w:rPr>
          <w:sz w:val="24"/>
          <w:szCs w:val="24"/>
        </w:rPr>
      </w:pPr>
      <w:r w:rsidRPr="00395842">
        <w:rPr>
          <w:b/>
          <w:bCs/>
          <w:sz w:val="24"/>
          <w:szCs w:val="24"/>
        </w:rPr>
        <w:t>Scharakteryzujcie</w:t>
      </w:r>
      <w:r w:rsidRPr="002E0A78">
        <w:rPr>
          <w:sz w:val="24"/>
          <w:szCs w:val="24"/>
        </w:rPr>
        <w:t xml:space="preserve"> krótko </w:t>
      </w:r>
      <w:r w:rsidR="003F06E5">
        <w:rPr>
          <w:sz w:val="24"/>
          <w:szCs w:val="24"/>
        </w:rPr>
        <w:t>Tomka i Elkę</w:t>
      </w:r>
      <w:r w:rsidR="00D32E36">
        <w:rPr>
          <w:sz w:val="24"/>
          <w:szCs w:val="24"/>
        </w:rPr>
        <w:t xml:space="preserve">, </w:t>
      </w:r>
      <w:r w:rsidR="003F06E5">
        <w:rPr>
          <w:sz w:val="24"/>
          <w:szCs w:val="24"/>
        </w:rPr>
        <w:t>oceńcie ich decyzję, biorąc pod uwagę</w:t>
      </w:r>
      <w:r w:rsidR="00D32E36">
        <w:rPr>
          <w:sz w:val="24"/>
          <w:szCs w:val="24"/>
        </w:rPr>
        <w:t xml:space="preserve">, </w:t>
      </w:r>
      <w:r w:rsidR="003F06E5">
        <w:rPr>
          <w:sz w:val="24"/>
          <w:szCs w:val="24"/>
        </w:rPr>
        <w:t>że:</w:t>
      </w:r>
    </w:p>
    <w:p w:rsidR="003F06E5" w:rsidRDefault="00A3160E" w:rsidP="003F06E5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zajęcie, którego się podjęli, było pracą zarobkową;</w:t>
      </w:r>
    </w:p>
    <w:p w:rsidR="00A3160E" w:rsidRDefault="00A3160E" w:rsidP="003F06E5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kupili dzieciom czekolady(w czasach kryzysu były drogie i trudno dostępne)</w:t>
      </w:r>
    </w:p>
    <w:p w:rsidR="00A3160E" w:rsidRDefault="00A3160E" w:rsidP="00A316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 swoje pieniądze, które wcześniej zarobili;</w:t>
      </w:r>
    </w:p>
    <w:p w:rsidR="00A3160E" w:rsidRDefault="00A3160E" w:rsidP="003F06E5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Tomek „ dołożył” do tego cenny długopis;</w:t>
      </w:r>
    </w:p>
    <w:p w:rsidR="00A3160E" w:rsidRPr="003F06E5" w:rsidRDefault="00A3160E" w:rsidP="003F06E5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Nie wzięli pieniędzy od matki Piotrusia za wykonaną usług</w:t>
      </w:r>
      <w:r w:rsidR="00707E83">
        <w:rPr>
          <w:sz w:val="24"/>
          <w:szCs w:val="24"/>
        </w:rPr>
        <w:t>ę</w:t>
      </w:r>
      <w:r w:rsidR="00D01A16">
        <w:rPr>
          <w:sz w:val="24"/>
          <w:szCs w:val="24"/>
        </w:rPr>
        <w:t>.</w:t>
      </w:r>
    </w:p>
    <w:p w:rsidR="00D532B1" w:rsidRPr="00E77263" w:rsidRDefault="00D532B1" w:rsidP="00D532B1">
      <w:pPr>
        <w:rPr>
          <w:sz w:val="24"/>
          <w:szCs w:val="24"/>
        </w:rPr>
      </w:pPr>
      <w:r w:rsidRPr="00BB6BA2">
        <w:rPr>
          <w:sz w:val="24"/>
          <w:szCs w:val="24"/>
        </w:rPr>
        <w:t xml:space="preserve">Temat: </w:t>
      </w:r>
      <w:r w:rsidRPr="00BB6BA2">
        <w:rPr>
          <w:b/>
          <w:sz w:val="24"/>
          <w:szCs w:val="24"/>
        </w:rPr>
        <w:t xml:space="preserve"> Pisownia wyrazów obcych</w:t>
      </w:r>
      <w:r w:rsidRPr="00BB6BA2">
        <w:rPr>
          <w:bCs/>
          <w:sz w:val="24"/>
          <w:szCs w:val="24"/>
        </w:rPr>
        <w:t xml:space="preserve">. </w:t>
      </w:r>
      <w:r w:rsidR="00FE1864" w:rsidRPr="00BB6BA2">
        <w:rPr>
          <w:bCs/>
          <w:sz w:val="24"/>
          <w:szCs w:val="24"/>
        </w:rPr>
        <w:t xml:space="preserve">                                                       19.05.2020</w:t>
      </w:r>
      <w:r w:rsidR="00D32E36">
        <w:rPr>
          <w:bCs/>
          <w:sz w:val="24"/>
          <w:szCs w:val="24"/>
        </w:rPr>
        <w:t xml:space="preserve"> </w:t>
      </w:r>
      <w:r w:rsidR="00FE1864" w:rsidRPr="00BB6BA2">
        <w:rPr>
          <w:bCs/>
          <w:sz w:val="24"/>
          <w:szCs w:val="24"/>
        </w:rPr>
        <w:t>r.</w:t>
      </w:r>
    </w:p>
    <w:p w:rsidR="00D532B1" w:rsidRPr="00BB6BA2" w:rsidRDefault="00D532B1" w:rsidP="00D532B1">
      <w:pPr>
        <w:pStyle w:val="Akapitzlist"/>
        <w:ind w:left="786"/>
        <w:rPr>
          <w:rFonts w:asciiTheme="minorHAnsi" w:hAnsiTheme="minorHAnsi"/>
          <w:b/>
          <w:sz w:val="24"/>
          <w:szCs w:val="24"/>
        </w:rPr>
      </w:pPr>
    </w:p>
    <w:p w:rsidR="00D532B1" w:rsidRPr="00BB6BA2" w:rsidRDefault="00D532B1" w:rsidP="00FE1864">
      <w:pPr>
        <w:rPr>
          <w:b/>
          <w:sz w:val="24"/>
          <w:szCs w:val="24"/>
        </w:rPr>
      </w:pPr>
      <w:r w:rsidRPr="00BB6BA2">
        <w:rPr>
          <w:b/>
          <w:sz w:val="24"/>
          <w:szCs w:val="24"/>
        </w:rPr>
        <w:t xml:space="preserve">Cel lekcji:  </w:t>
      </w:r>
      <w:r w:rsidRPr="00BB6BA2">
        <w:rPr>
          <w:sz w:val="24"/>
          <w:szCs w:val="24"/>
        </w:rPr>
        <w:t xml:space="preserve">  Poznanie zasad pisowni i korzystania z wyrazów obcego pochodzenia. </w:t>
      </w:r>
    </w:p>
    <w:p w:rsidR="00D532B1" w:rsidRPr="00BB6BA2" w:rsidRDefault="00D532B1" w:rsidP="00FE1864">
      <w:pPr>
        <w:tabs>
          <w:tab w:val="left" w:pos="1785"/>
        </w:tabs>
        <w:rPr>
          <w:b/>
          <w:sz w:val="24"/>
          <w:szCs w:val="24"/>
        </w:rPr>
      </w:pPr>
      <w:r w:rsidRPr="00BB6BA2">
        <w:rPr>
          <w:b/>
          <w:sz w:val="24"/>
          <w:szCs w:val="24"/>
        </w:rPr>
        <w:t>NaCoBeZu :</w:t>
      </w:r>
    </w:p>
    <w:p w:rsidR="00FE1864" w:rsidRPr="00BB6BA2" w:rsidRDefault="00FE1864" w:rsidP="00FE1864">
      <w:pPr>
        <w:pStyle w:val="Akapitzlist"/>
        <w:numPr>
          <w:ilvl w:val="0"/>
          <w:numId w:val="18"/>
        </w:numPr>
        <w:tabs>
          <w:tab w:val="left" w:pos="1785"/>
        </w:tabs>
        <w:rPr>
          <w:rFonts w:asciiTheme="minorHAnsi" w:hAnsiTheme="minorHAnsi"/>
          <w:sz w:val="24"/>
          <w:szCs w:val="24"/>
        </w:rPr>
      </w:pPr>
      <w:r w:rsidRPr="00BB6BA2">
        <w:rPr>
          <w:rFonts w:asciiTheme="minorHAnsi" w:hAnsiTheme="minorHAnsi"/>
          <w:sz w:val="24"/>
          <w:szCs w:val="24"/>
        </w:rPr>
        <w:t>Wymieniasz sposoby zapisywania wyrazów obcego pochodzenia</w:t>
      </w:r>
      <w:r w:rsidR="00D01A16">
        <w:rPr>
          <w:rFonts w:asciiTheme="minorHAnsi" w:hAnsiTheme="minorHAnsi"/>
          <w:sz w:val="24"/>
          <w:szCs w:val="24"/>
        </w:rPr>
        <w:t>.</w:t>
      </w:r>
    </w:p>
    <w:p w:rsidR="00D532B1" w:rsidRPr="00BB6BA2" w:rsidRDefault="00FE1864" w:rsidP="00FE1864">
      <w:pPr>
        <w:pStyle w:val="Akapitzlist"/>
        <w:numPr>
          <w:ilvl w:val="0"/>
          <w:numId w:val="18"/>
        </w:numPr>
        <w:tabs>
          <w:tab w:val="left" w:pos="1785"/>
        </w:tabs>
        <w:rPr>
          <w:rFonts w:asciiTheme="minorHAnsi" w:hAnsiTheme="minorHAnsi"/>
          <w:sz w:val="24"/>
          <w:szCs w:val="24"/>
        </w:rPr>
      </w:pPr>
      <w:r w:rsidRPr="00BB6BA2">
        <w:rPr>
          <w:rFonts w:asciiTheme="minorHAnsi" w:hAnsiTheme="minorHAnsi"/>
          <w:sz w:val="24"/>
          <w:szCs w:val="24"/>
        </w:rPr>
        <w:t>Potrafisz</w:t>
      </w:r>
      <w:r w:rsidR="00D532B1" w:rsidRPr="00BB6BA2">
        <w:rPr>
          <w:rFonts w:asciiTheme="minorHAnsi" w:hAnsiTheme="minorHAnsi"/>
          <w:sz w:val="24"/>
          <w:szCs w:val="24"/>
        </w:rPr>
        <w:t xml:space="preserve"> zapisywać wyrazy obce, by nie popełniać błędów.</w:t>
      </w:r>
    </w:p>
    <w:p w:rsidR="00D532B1" w:rsidRPr="00BB6BA2" w:rsidRDefault="00D532B1" w:rsidP="00D532B1">
      <w:pPr>
        <w:pStyle w:val="Akapitzlist"/>
        <w:tabs>
          <w:tab w:val="left" w:pos="1785"/>
        </w:tabs>
        <w:ind w:left="1245"/>
        <w:rPr>
          <w:rFonts w:asciiTheme="minorHAnsi" w:hAnsiTheme="minorHAnsi"/>
          <w:sz w:val="24"/>
          <w:szCs w:val="24"/>
        </w:rPr>
      </w:pPr>
    </w:p>
    <w:p w:rsidR="00D532B1" w:rsidRPr="00BB6BA2" w:rsidRDefault="00FE1864" w:rsidP="00D532B1">
      <w:pPr>
        <w:ind w:left="360"/>
        <w:rPr>
          <w:sz w:val="24"/>
          <w:szCs w:val="24"/>
        </w:rPr>
      </w:pPr>
      <w:r w:rsidRPr="00BB6BA2">
        <w:rPr>
          <w:b/>
          <w:sz w:val="24"/>
          <w:szCs w:val="24"/>
        </w:rPr>
        <w:t>Polecenia do wykonania</w:t>
      </w:r>
      <w:r w:rsidR="00D532B1" w:rsidRPr="00BB6BA2">
        <w:rPr>
          <w:b/>
          <w:sz w:val="24"/>
          <w:szCs w:val="24"/>
        </w:rPr>
        <w:t>:</w:t>
      </w:r>
    </w:p>
    <w:p w:rsidR="00D532B1" w:rsidRPr="00BB6BA2" w:rsidRDefault="00D532B1" w:rsidP="00D532B1">
      <w:pPr>
        <w:pStyle w:val="Akapitzlist"/>
        <w:ind w:left="1335"/>
        <w:rPr>
          <w:rFonts w:asciiTheme="minorHAnsi" w:hAnsiTheme="minorHAnsi"/>
          <w:sz w:val="24"/>
          <w:szCs w:val="24"/>
          <w:u w:val="single"/>
        </w:rPr>
      </w:pPr>
    </w:p>
    <w:p w:rsidR="00D532B1" w:rsidRPr="00BB6BA2" w:rsidRDefault="00D532B1" w:rsidP="00FE1864">
      <w:pPr>
        <w:rPr>
          <w:sz w:val="24"/>
          <w:szCs w:val="24"/>
        </w:rPr>
      </w:pPr>
      <w:r w:rsidRPr="00D01A16">
        <w:rPr>
          <w:b/>
          <w:bCs/>
          <w:sz w:val="24"/>
          <w:szCs w:val="24"/>
        </w:rPr>
        <w:t>Przeczytajcie</w:t>
      </w:r>
      <w:r w:rsidRPr="00BB6BA2">
        <w:rPr>
          <w:sz w:val="24"/>
          <w:szCs w:val="24"/>
        </w:rPr>
        <w:t xml:space="preserve"> wiadomości z podręcznika na s.</w:t>
      </w:r>
      <w:r w:rsidR="00D32E36">
        <w:rPr>
          <w:sz w:val="24"/>
          <w:szCs w:val="24"/>
        </w:rPr>
        <w:t xml:space="preserve"> </w:t>
      </w:r>
      <w:r w:rsidRPr="00BB6BA2">
        <w:rPr>
          <w:sz w:val="24"/>
          <w:szCs w:val="24"/>
        </w:rPr>
        <w:t>281</w:t>
      </w:r>
      <w:r w:rsidRPr="00BB6BA2">
        <w:rPr>
          <w:i/>
          <w:sz w:val="24"/>
          <w:szCs w:val="24"/>
        </w:rPr>
        <w:t xml:space="preserve">. </w:t>
      </w:r>
    </w:p>
    <w:p w:rsidR="00D532B1" w:rsidRPr="00BB6BA2" w:rsidRDefault="00D532B1" w:rsidP="00FE1864">
      <w:pPr>
        <w:rPr>
          <w:sz w:val="24"/>
          <w:szCs w:val="24"/>
        </w:rPr>
      </w:pPr>
      <w:r w:rsidRPr="00BB6BA2">
        <w:rPr>
          <w:sz w:val="24"/>
          <w:szCs w:val="24"/>
        </w:rPr>
        <w:t xml:space="preserve">Pod tematem lekcji </w:t>
      </w:r>
      <w:r w:rsidRPr="00D01A16">
        <w:rPr>
          <w:b/>
          <w:bCs/>
          <w:sz w:val="24"/>
          <w:szCs w:val="24"/>
        </w:rPr>
        <w:t>zróbcie</w:t>
      </w:r>
      <w:r w:rsidRPr="00BB6BA2">
        <w:rPr>
          <w:sz w:val="24"/>
          <w:szCs w:val="24"/>
        </w:rPr>
        <w:t xml:space="preserve"> notatkę</w:t>
      </w:r>
      <w:r w:rsidR="00FE1864" w:rsidRPr="00BB6BA2">
        <w:rPr>
          <w:sz w:val="24"/>
          <w:szCs w:val="24"/>
        </w:rPr>
        <w:t>,</w:t>
      </w:r>
      <w:r w:rsidRPr="00BB6BA2">
        <w:rPr>
          <w:sz w:val="24"/>
          <w:szCs w:val="24"/>
        </w:rPr>
        <w:t xml:space="preserve">  korzystając z </w:t>
      </w:r>
      <w:r w:rsidRPr="00BB6BA2">
        <w:rPr>
          <w:b/>
          <w:i/>
          <w:sz w:val="24"/>
          <w:szCs w:val="24"/>
        </w:rPr>
        <w:t>Now</w:t>
      </w:r>
      <w:r w:rsidR="00FE1864" w:rsidRPr="00BB6BA2">
        <w:rPr>
          <w:b/>
          <w:i/>
          <w:sz w:val="24"/>
          <w:szCs w:val="24"/>
        </w:rPr>
        <w:t>ej</w:t>
      </w:r>
      <w:r w:rsidRPr="00BB6BA2">
        <w:rPr>
          <w:b/>
          <w:i/>
          <w:sz w:val="24"/>
          <w:szCs w:val="24"/>
        </w:rPr>
        <w:t xml:space="preserve"> wiadomoś</w:t>
      </w:r>
      <w:r w:rsidR="00FE1864" w:rsidRPr="00BB6BA2">
        <w:rPr>
          <w:b/>
          <w:i/>
          <w:sz w:val="24"/>
          <w:szCs w:val="24"/>
        </w:rPr>
        <w:t>ci</w:t>
      </w:r>
      <w:r w:rsidRPr="00BB6BA2">
        <w:rPr>
          <w:sz w:val="24"/>
          <w:szCs w:val="24"/>
        </w:rPr>
        <w:t xml:space="preserve"> </w:t>
      </w:r>
    </w:p>
    <w:p w:rsidR="00D532B1" w:rsidRPr="00BB6BA2" w:rsidRDefault="00D532B1" w:rsidP="00FE1864">
      <w:pPr>
        <w:rPr>
          <w:sz w:val="24"/>
          <w:szCs w:val="24"/>
        </w:rPr>
      </w:pPr>
      <w:r w:rsidRPr="00D01A16">
        <w:rPr>
          <w:b/>
          <w:bCs/>
          <w:sz w:val="24"/>
          <w:szCs w:val="24"/>
        </w:rPr>
        <w:t>Wykonajcie</w:t>
      </w:r>
      <w:r w:rsidRPr="00BB6BA2">
        <w:rPr>
          <w:sz w:val="24"/>
          <w:szCs w:val="24"/>
        </w:rPr>
        <w:t xml:space="preserve"> ćwiczenie</w:t>
      </w:r>
      <w:r w:rsidR="008D729E" w:rsidRPr="00BB6BA2">
        <w:rPr>
          <w:sz w:val="24"/>
          <w:szCs w:val="24"/>
        </w:rPr>
        <w:t>1</w:t>
      </w:r>
      <w:r w:rsidR="00D32E36">
        <w:rPr>
          <w:sz w:val="24"/>
          <w:szCs w:val="24"/>
        </w:rPr>
        <w:t xml:space="preserve"> </w:t>
      </w:r>
      <w:r w:rsidR="008D729E" w:rsidRPr="00BB6BA2">
        <w:rPr>
          <w:sz w:val="24"/>
          <w:szCs w:val="24"/>
        </w:rPr>
        <w:t>i</w:t>
      </w:r>
      <w:r w:rsidRPr="00BB6BA2">
        <w:rPr>
          <w:sz w:val="24"/>
          <w:szCs w:val="24"/>
        </w:rPr>
        <w:t xml:space="preserve"> 2 z podręcznika s. 282.</w:t>
      </w:r>
    </w:p>
    <w:p w:rsidR="00C015EB" w:rsidRPr="00BB6BA2" w:rsidRDefault="00D532B1" w:rsidP="00FE1864">
      <w:pPr>
        <w:rPr>
          <w:sz w:val="24"/>
          <w:szCs w:val="24"/>
        </w:rPr>
      </w:pPr>
      <w:r w:rsidRPr="00BB6BA2">
        <w:rPr>
          <w:sz w:val="24"/>
          <w:szCs w:val="24"/>
        </w:rPr>
        <w:t xml:space="preserve">Chętni mogą zrobić ćwiczenia ortograficzne od 1 do 6 w </w:t>
      </w:r>
      <w:r w:rsidRPr="00BB6BA2">
        <w:rPr>
          <w:i/>
          <w:sz w:val="24"/>
          <w:szCs w:val="24"/>
        </w:rPr>
        <w:t xml:space="preserve">Zeszycie ćwiczeń </w:t>
      </w:r>
      <w:r w:rsidRPr="00BB6BA2">
        <w:rPr>
          <w:sz w:val="24"/>
          <w:szCs w:val="24"/>
        </w:rPr>
        <w:t xml:space="preserve"> s</w:t>
      </w:r>
      <w:r w:rsidR="008D729E" w:rsidRPr="00BB6BA2">
        <w:rPr>
          <w:sz w:val="24"/>
          <w:szCs w:val="24"/>
        </w:rPr>
        <w:t>tr</w:t>
      </w:r>
      <w:r w:rsidRPr="00BB6BA2">
        <w:rPr>
          <w:sz w:val="24"/>
          <w:szCs w:val="24"/>
        </w:rPr>
        <w:t xml:space="preserve">. 94-96. </w:t>
      </w:r>
    </w:p>
    <w:p w:rsidR="00FE1864" w:rsidRPr="00BB6BA2" w:rsidRDefault="00C015EB" w:rsidP="00C015EB">
      <w:pPr>
        <w:spacing w:after="20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sz w:val="24"/>
          <w:szCs w:val="24"/>
        </w:rPr>
        <w:t>Uzupełnij</w:t>
      </w:r>
      <w:r w:rsidR="00FE1864" w:rsidRPr="00BB6BA2">
        <w:rPr>
          <w:rFonts w:eastAsia="Calibri" w:cs="Arial"/>
          <w:sz w:val="24"/>
          <w:szCs w:val="24"/>
        </w:rPr>
        <w:t>cie</w:t>
      </w:r>
      <w:r w:rsidRPr="00BB6BA2">
        <w:rPr>
          <w:rFonts w:eastAsia="Calibri" w:cs="Arial"/>
          <w:sz w:val="24"/>
          <w:szCs w:val="24"/>
        </w:rPr>
        <w:t xml:space="preserve"> krzyżówkę </w:t>
      </w:r>
      <w:r w:rsidRPr="00BB6BA2">
        <w:rPr>
          <w:rFonts w:eastAsia="Calibri" w:cs="Arial"/>
          <w:sz w:val="24"/>
          <w:szCs w:val="24"/>
          <w:u w:val="single"/>
        </w:rPr>
        <w:t>niespolszczonymi</w:t>
      </w:r>
      <w:r w:rsidRPr="00BB6BA2">
        <w:rPr>
          <w:rFonts w:eastAsia="Calibri" w:cs="Arial"/>
          <w:sz w:val="24"/>
          <w:szCs w:val="24"/>
        </w:rPr>
        <w:t xml:space="preserve"> formami wyrazów pochodzących z języka angielskiego. Następnie zapisz</w:t>
      </w:r>
      <w:r w:rsidR="008D729E" w:rsidRPr="00BB6BA2">
        <w:rPr>
          <w:rFonts w:eastAsia="Calibri" w:cs="Arial"/>
          <w:sz w:val="24"/>
          <w:szCs w:val="24"/>
        </w:rPr>
        <w:t>cie</w:t>
      </w:r>
      <w:r w:rsidRPr="00BB6BA2">
        <w:rPr>
          <w:rFonts w:eastAsia="Calibri" w:cs="Arial"/>
          <w:sz w:val="24"/>
          <w:szCs w:val="24"/>
        </w:rPr>
        <w:t xml:space="preserve"> otrzymane hasło w wyznaczonym miejscu.</w:t>
      </w:r>
      <w:r w:rsidR="008D729E" w:rsidRPr="00BB6BA2">
        <w:rPr>
          <w:rFonts w:eastAsia="Calibri" w:cs="Arial"/>
          <w:sz w:val="24"/>
          <w:szCs w:val="24"/>
        </w:rPr>
        <w:t xml:space="preserve"> </w:t>
      </w:r>
      <w:r w:rsidR="00FE1864" w:rsidRPr="00BB6BA2">
        <w:rPr>
          <w:sz w:val="24"/>
          <w:szCs w:val="24"/>
        </w:rPr>
        <w:t>Rozwiązanie krzyżówki pomoże wam utrwalić wiadomości z lekcji</w:t>
      </w:r>
      <w:r w:rsidR="008D729E" w:rsidRPr="00BB6BA2">
        <w:rPr>
          <w:sz w:val="24"/>
          <w:szCs w:val="24"/>
        </w:rPr>
        <w:t>. Może być też formą relaksu.</w:t>
      </w:r>
    </w:p>
    <w:p w:rsidR="00C015EB" w:rsidRPr="00BB6BA2" w:rsidRDefault="00C015EB" w:rsidP="00C015EB">
      <w:pPr>
        <w:spacing w:after="200" w:line="276" w:lineRule="auto"/>
        <w:rPr>
          <w:rFonts w:eastAsia="Calibri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32"/>
                <w:szCs w:val="24"/>
              </w:rPr>
            </w:pPr>
            <w:r w:rsidRPr="00BB6BA2">
              <w:rPr>
                <w:rFonts w:eastAsia="Calibri" w:cs="Arial"/>
                <w:b/>
                <w:sz w:val="32"/>
                <w:szCs w:val="24"/>
              </w:rPr>
              <w:t>W</w:t>
            </w:r>
          </w:p>
        </w:tc>
        <w:tc>
          <w:tcPr>
            <w:tcW w:w="567" w:type="dxa"/>
            <w:tcBorders>
              <w:left w:val="single" w:sz="18" w:space="0" w:color="1F497D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C015EB" w:rsidRPr="00BB6BA2" w:rsidTr="00261197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BB6BA2">
              <w:rPr>
                <w:rFonts w:eastAsia="Calibri" w:cs="Arial"/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C015EB" w:rsidRPr="00BB6BA2" w:rsidRDefault="00C015EB" w:rsidP="00C015EB">
            <w:pPr>
              <w:spacing w:after="0" w:line="276" w:lineRule="auto"/>
              <w:jc w:val="right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C015EB" w:rsidRPr="00BB6BA2" w:rsidRDefault="00C015EB" w:rsidP="00C015EB">
            <w:pPr>
              <w:spacing w:after="0" w:line="276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5EB" w:rsidRPr="00BB6BA2" w:rsidRDefault="00C015EB" w:rsidP="00C015EB">
            <w:pPr>
              <w:spacing w:after="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sz w:val="24"/>
          <w:szCs w:val="24"/>
        </w:rPr>
        <w:t xml:space="preserve">HASŁO: ___________________________ – dyscyplina sportowa, która powstała w wyniku połączenia różnych wschodnich sztuk walki, przede wszystkim koreańskiego </w:t>
      </w:r>
      <w:r w:rsidRPr="00BB6BA2">
        <w:rPr>
          <w:rFonts w:eastAsia="Calibri" w:cs="Arial"/>
          <w:i/>
          <w:sz w:val="24"/>
          <w:szCs w:val="24"/>
        </w:rPr>
        <w:t xml:space="preserve">tae kyon </w:t>
      </w:r>
      <w:r w:rsidRPr="00BB6BA2">
        <w:rPr>
          <w:rFonts w:eastAsia="Calibri" w:cs="Arial"/>
          <w:sz w:val="24"/>
          <w:szCs w:val="24"/>
        </w:rPr>
        <w:t>i japońskiego karate.</w:t>
      </w: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b/>
          <w:sz w:val="24"/>
          <w:szCs w:val="24"/>
        </w:rPr>
        <w:t>1.</w:t>
      </w:r>
      <w:r w:rsidRPr="00BB6BA2">
        <w:rPr>
          <w:rFonts w:eastAsia="Calibri" w:cs="Arial"/>
          <w:sz w:val="24"/>
          <w:szCs w:val="24"/>
        </w:rPr>
        <w:t xml:space="preserve"> Książka, która zdobyła bardzo dużą popularność.</w:t>
      </w: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b/>
          <w:sz w:val="24"/>
          <w:szCs w:val="24"/>
        </w:rPr>
        <w:t>2.</w:t>
      </w:r>
      <w:r w:rsidRPr="00BB6BA2">
        <w:rPr>
          <w:rFonts w:eastAsia="Calibri" w:cs="Arial"/>
          <w:sz w:val="24"/>
          <w:szCs w:val="24"/>
        </w:rPr>
        <w:t xml:space="preserve"> Czterokołowy pojazd silnikowy przypominający motocykl.</w:t>
      </w: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b/>
          <w:sz w:val="24"/>
          <w:szCs w:val="24"/>
        </w:rPr>
        <w:t>3.</w:t>
      </w:r>
      <w:r w:rsidRPr="00BB6BA2">
        <w:rPr>
          <w:rFonts w:eastAsia="Calibri" w:cs="Arial"/>
          <w:sz w:val="24"/>
          <w:szCs w:val="24"/>
        </w:rPr>
        <w:t xml:space="preserve"> Samochód terenowy.</w:t>
      </w: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b/>
          <w:sz w:val="24"/>
          <w:szCs w:val="24"/>
        </w:rPr>
        <w:t>4.</w:t>
      </w:r>
      <w:r w:rsidRPr="00BB6BA2">
        <w:rPr>
          <w:rFonts w:eastAsia="Calibri" w:cs="Arial"/>
          <w:sz w:val="24"/>
          <w:szCs w:val="24"/>
        </w:rPr>
        <w:t xml:space="preserve"> Karta do gry z rysunkiem przedstawiającym błazna.</w:t>
      </w: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b/>
          <w:sz w:val="24"/>
          <w:szCs w:val="24"/>
        </w:rPr>
        <w:t>5.</w:t>
      </w:r>
      <w:r w:rsidRPr="00BB6BA2">
        <w:rPr>
          <w:rFonts w:eastAsia="Calibri" w:cs="Arial"/>
          <w:sz w:val="24"/>
          <w:szCs w:val="24"/>
        </w:rPr>
        <w:t xml:space="preserve"> Samochód z wydłużonym bagażnikiem.</w:t>
      </w:r>
    </w:p>
    <w:p w:rsidR="00C015EB" w:rsidRPr="00BB6BA2" w:rsidRDefault="00C015EB" w:rsidP="00C015EB">
      <w:pPr>
        <w:spacing w:after="0" w:line="276" w:lineRule="auto"/>
        <w:rPr>
          <w:rFonts w:eastAsia="Calibri" w:cs="Arial"/>
          <w:sz w:val="24"/>
          <w:szCs w:val="24"/>
        </w:rPr>
      </w:pPr>
      <w:r w:rsidRPr="00BB6BA2">
        <w:rPr>
          <w:rFonts w:eastAsia="Calibri" w:cs="Arial"/>
          <w:b/>
          <w:sz w:val="24"/>
          <w:szCs w:val="24"/>
        </w:rPr>
        <w:t>6.</w:t>
      </w:r>
      <w:r w:rsidRPr="00BB6BA2">
        <w:rPr>
          <w:rFonts w:eastAsia="Calibri" w:cs="Arial"/>
          <w:sz w:val="24"/>
          <w:szCs w:val="24"/>
        </w:rPr>
        <w:t xml:space="preserve"> Posiłek spożywany około południa, na przykład w trakcie przerwy w pracy.</w:t>
      </w:r>
    </w:p>
    <w:p w:rsidR="00C015EB" w:rsidRPr="00C015EB" w:rsidRDefault="00C015EB" w:rsidP="00C015EB">
      <w:pPr>
        <w:spacing w:after="0" w:line="276" w:lineRule="auto"/>
        <w:rPr>
          <w:rFonts w:ascii="Times New Roman" w:eastAsia="Calibri" w:hAnsi="Times New Roman" w:cs="Arial"/>
          <w:sz w:val="24"/>
          <w:szCs w:val="24"/>
        </w:rPr>
      </w:pPr>
      <w:r w:rsidRPr="00BB6BA2">
        <w:rPr>
          <w:rFonts w:eastAsia="Calibri" w:cs="Arial"/>
          <w:b/>
          <w:sz w:val="24"/>
          <w:szCs w:val="24"/>
        </w:rPr>
        <w:t>7.</w:t>
      </w:r>
      <w:r w:rsidRPr="00BB6BA2">
        <w:rPr>
          <w:rFonts w:eastAsia="Calibri" w:cs="Arial"/>
          <w:sz w:val="24"/>
          <w:szCs w:val="24"/>
        </w:rPr>
        <w:t xml:space="preserve"> Efektowny przedmiot, zazwyczaj o niewielkich rozmiarach, będący nowością techniczną, na przykład sm</w:t>
      </w:r>
      <w:r w:rsidRPr="00C015EB">
        <w:rPr>
          <w:rFonts w:ascii="Times New Roman" w:eastAsia="Calibri" w:hAnsi="Times New Roman" w:cs="Arial"/>
          <w:sz w:val="24"/>
          <w:szCs w:val="24"/>
        </w:rPr>
        <w:t>artfon lub tablet.</w:t>
      </w:r>
    </w:p>
    <w:p w:rsidR="00C015EB" w:rsidRPr="00C015EB" w:rsidRDefault="00C015EB" w:rsidP="00C015EB">
      <w:pPr>
        <w:spacing w:after="0" w:line="276" w:lineRule="auto"/>
        <w:rPr>
          <w:rFonts w:ascii="Times New Roman" w:eastAsia="Calibri" w:hAnsi="Times New Roman" w:cs="Arial"/>
          <w:sz w:val="24"/>
          <w:szCs w:val="24"/>
        </w:rPr>
      </w:pPr>
      <w:r w:rsidRPr="00C015EB">
        <w:rPr>
          <w:rFonts w:ascii="Times New Roman" w:eastAsia="Calibri" w:hAnsi="Times New Roman" w:cs="Arial"/>
          <w:b/>
          <w:sz w:val="24"/>
          <w:szCs w:val="24"/>
        </w:rPr>
        <w:t>8.</w:t>
      </w:r>
      <w:r w:rsidRPr="00C015EB">
        <w:rPr>
          <w:rFonts w:ascii="Times New Roman" w:eastAsia="Calibri" w:hAnsi="Times New Roman" w:cs="Arial"/>
          <w:sz w:val="24"/>
          <w:szCs w:val="24"/>
        </w:rPr>
        <w:t xml:space="preserve"> Obok karate najsłynniejsza japońska technika walki wręcz.</w:t>
      </w:r>
    </w:p>
    <w:p w:rsidR="00C015EB" w:rsidRPr="00C015EB" w:rsidRDefault="00C015EB" w:rsidP="00C015EB">
      <w:pPr>
        <w:spacing w:after="0" w:line="276" w:lineRule="auto"/>
        <w:rPr>
          <w:rFonts w:ascii="Times New Roman" w:eastAsia="Calibri" w:hAnsi="Times New Roman" w:cs="Arial"/>
          <w:sz w:val="24"/>
          <w:szCs w:val="24"/>
        </w:rPr>
      </w:pPr>
    </w:p>
    <w:p w:rsidR="00C015EB" w:rsidRDefault="00C015EB" w:rsidP="00C015EB">
      <w:pPr>
        <w:rPr>
          <w:sz w:val="24"/>
          <w:szCs w:val="24"/>
        </w:rPr>
      </w:pPr>
    </w:p>
    <w:p w:rsidR="00C015EB" w:rsidRDefault="00C015EB" w:rsidP="00C015EB">
      <w:pPr>
        <w:rPr>
          <w:sz w:val="24"/>
          <w:szCs w:val="24"/>
        </w:rPr>
      </w:pPr>
    </w:p>
    <w:p w:rsidR="00C015EB" w:rsidRPr="002E0A78" w:rsidRDefault="00C015EB" w:rsidP="00C015EB">
      <w:pPr>
        <w:rPr>
          <w:sz w:val="24"/>
          <w:szCs w:val="24"/>
        </w:rPr>
      </w:pPr>
    </w:p>
    <w:p w:rsidR="00C015EB" w:rsidRPr="002E0A78" w:rsidRDefault="00C015EB" w:rsidP="00C015EB">
      <w:pPr>
        <w:rPr>
          <w:sz w:val="24"/>
          <w:szCs w:val="24"/>
        </w:rPr>
      </w:pPr>
    </w:p>
    <w:p w:rsidR="00BD492F" w:rsidRDefault="00BD492F" w:rsidP="002E0A78">
      <w:pPr>
        <w:ind w:left="426"/>
        <w:rPr>
          <w:b/>
          <w:sz w:val="24"/>
          <w:szCs w:val="24"/>
        </w:rPr>
      </w:pPr>
      <w:r w:rsidRPr="002E0A78">
        <w:rPr>
          <w:b/>
          <w:bCs/>
          <w:sz w:val="24"/>
          <w:szCs w:val="24"/>
        </w:rPr>
        <w:t>Temat</w:t>
      </w:r>
      <w:r w:rsidRPr="002E0A78">
        <w:rPr>
          <w:sz w:val="24"/>
          <w:szCs w:val="24"/>
        </w:rPr>
        <w:t xml:space="preserve">: </w:t>
      </w:r>
      <w:r w:rsidRPr="002E0A78">
        <w:rPr>
          <w:b/>
          <w:sz w:val="24"/>
          <w:szCs w:val="24"/>
        </w:rPr>
        <w:t>Jak rozpoznać zdania złożone współrzędnie</w:t>
      </w:r>
      <w:r w:rsidR="00E77263">
        <w:rPr>
          <w:b/>
          <w:sz w:val="24"/>
          <w:szCs w:val="24"/>
        </w:rPr>
        <w:t xml:space="preserve"> i</w:t>
      </w:r>
      <w:r w:rsidRPr="002E0A78">
        <w:rPr>
          <w:b/>
          <w:sz w:val="24"/>
          <w:szCs w:val="24"/>
        </w:rPr>
        <w:t xml:space="preserve"> podrzędnie? </w:t>
      </w:r>
      <w:r w:rsidR="00E77263">
        <w:rPr>
          <w:b/>
          <w:sz w:val="24"/>
          <w:szCs w:val="24"/>
        </w:rPr>
        <w:t xml:space="preserve">    21.05.2020</w:t>
      </w:r>
      <w:r w:rsidR="00D32E36">
        <w:rPr>
          <w:b/>
          <w:sz w:val="24"/>
          <w:szCs w:val="24"/>
        </w:rPr>
        <w:t xml:space="preserve"> </w:t>
      </w:r>
      <w:r w:rsidR="00E77263">
        <w:rPr>
          <w:b/>
          <w:sz w:val="24"/>
          <w:szCs w:val="24"/>
        </w:rPr>
        <w:t>r.</w:t>
      </w:r>
    </w:p>
    <w:p w:rsidR="00571501" w:rsidRPr="00571501" w:rsidRDefault="00571501" w:rsidP="00571501">
      <w:pPr>
        <w:spacing w:line="254" w:lineRule="auto"/>
        <w:rPr>
          <w:b/>
          <w:sz w:val="24"/>
          <w:szCs w:val="24"/>
        </w:rPr>
      </w:pPr>
    </w:p>
    <w:p w:rsidR="00571501" w:rsidRDefault="00571501" w:rsidP="00571501">
      <w:pPr>
        <w:spacing w:line="254" w:lineRule="auto"/>
        <w:rPr>
          <w:b/>
          <w:sz w:val="24"/>
          <w:szCs w:val="24"/>
        </w:rPr>
      </w:pPr>
      <w:r w:rsidRPr="00571501">
        <w:rPr>
          <w:b/>
          <w:sz w:val="24"/>
          <w:szCs w:val="24"/>
        </w:rPr>
        <w:t>Cele</w:t>
      </w:r>
      <w:r w:rsidR="00D32E36">
        <w:rPr>
          <w:b/>
          <w:sz w:val="24"/>
          <w:szCs w:val="24"/>
        </w:rPr>
        <w:t xml:space="preserve">: </w:t>
      </w:r>
      <w:r w:rsidR="00E77263">
        <w:rPr>
          <w:b/>
          <w:sz w:val="24"/>
          <w:szCs w:val="24"/>
        </w:rPr>
        <w:t>Rozpoznawanie zdań złożonych współrzędnie i podrzędnie.</w:t>
      </w:r>
    </w:p>
    <w:p w:rsidR="00E77263" w:rsidRDefault="00E77263" w:rsidP="00E77263">
      <w:pPr>
        <w:pStyle w:val="Akapitzlist"/>
        <w:numPr>
          <w:ilvl w:val="0"/>
          <w:numId w:val="20"/>
        </w:numPr>
        <w:spacing w:line="254" w:lineRule="auto"/>
        <w:rPr>
          <w:bCs/>
          <w:sz w:val="24"/>
          <w:szCs w:val="24"/>
        </w:rPr>
      </w:pPr>
      <w:r w:rsidRPr="00E77263">
        <w:rPr>
          <w:bCs/>
          <w:sz w:val="24"/>
          <w:szCs w:val="24"/>
        </w:rPr>
        <w:t>Definiuję zdanie złożone</w:t>
      </w:r>
      <w:r w:rsidR="00D32E36">
        <w:rPr>
          <w:bCs/>
          <w:sz w:val="24"/>
          <w:szCs w:val="24"/>
        </w:rPr>
        <w:t>.</w:t>
      </w:r>
    </w:p>
    <w:p w:rsidR="00E77263" w:rsidRPr="00E77263" w:rsidRDefault="00E77263" w:rsidP="00E77263">
      <w:pPr>
        <w:pStyle w:val="Akapitzlist"/>
        <w:numPr>
          <w:ilvl w:val="0"/>
          <w:numId w:val="20"/>
        </w:numPr>
        <w:spacing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Wymieniam cechy zdań złożonych współrzędnie i zdań złożonych podrzędnie</w:t>
      </w:r>
      <w:r w:rsidR="00D32E36">
        <w:rPr>
          <w:bCs/>
          <w:sz w:val="24"/>
          <w:szCs w:val="24"/>
        </w:rPr>
        <w:t>.</w:t>
      </w:r>
    </w:p>
    <w:p w:rsidR="00571501" w:rsidRDefault="00E77263" w:rsidP="00571501">
      <w:pPr>
        <w:pStyle w:val="Akapitzlist"/>
        <w:numPr>
          <w:ilvl w:val="0"/>
          <w:numId w:val="20"/>
        </w:numPr>
        <w:spacing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571501" w:rsidRPr="00E77263">
        <w:rPr>
          <w:bCs/>
          <w:sz w:val="24"/>
          <w:szCs w:val="24"/>
        </w:rPr>
        <w:t>dróżniam zdania pojedyncze od złożonych oraz  złożone podrzędnie od złożonych</w:t>
      </w:r>
      <w:r>
        <w:rPr>
          <w:bCs/>
          <w:sz w:val="24"/>
          <w:szCs w:val="24"/>
        </w:rPr>
        <w:t xml:space="preserve"> </w:t>
      </w:r>
      <w:r w:rsidR="00571501" w:rsidRPr="00E77263">
        <w:rPr>
          <w:bCs/>
          <w:sz w:val="24"/>
          <w:szCs w:val="24"/>
        </w:rPr>
        <w:t>współrzędnie</w:t>
      </w:r>
      <w:r w:rsidR="00C11CBD">
        <w:rPr>
          <w:bCs/>
          <w:sz w:val="24"/>
          <w:szCs w:val="24"/>
        </w:rPr>
        <w:t>.</w:t>
      </w:r>
    </w:p>
    <w:p w:rsidR="00E77263" w:rsidRPr="00E77263" w:rsidRDefault="00E77263" w:rsidP="00571501">
      <w:pPr>
        <w:pStyle w:val="Akapitzlist"/>
        <w:numPr>
          <w:ilvl w:val="0"/>
          <w:numId w:val="20"/>
        </w:numPr>
        <w:spacing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Wykonuję wykresy zdań złożonych</w:t>
      </w:r>
      <w:r w:rsidR="00C11CBD">
        <w:rPr>
          <w:bCs/>
          <w:sz w:val="24"/>
          <w:szCs w:val="24"/>
        </w:rPr>
        <w:t>.</w:t>
      </w:r>
    </w:p>
    <w:p w:rsidR="00571501" w:rsidRPr="00571501" w:rsidRDefault="00571501" w:rsidP="00571501">
      <w:pPr>
        <w:spacing w:line="254" w:lineRule="auto"/>
        <w:rPr>
          <w:bCs/>
          <w:sz w:val="24"/>
          <w:szCs w:val="24"/>
        </w:rPr>
      </w:pPr>
    </w:p>
    <w:p w:rsidR="008B07AE" w:rsidRDefault="00571501" w:rsidP="00571501">
      <w:pPr>
        <w:spacing w:line="254" w:lineRule="auto"/>
        <w:rPr>
          <w:bCs/>
          <w:sz w:val="24"/>
          <w:szCs w:val="24"/>
        </w:rPr>
      </w:pPr>
      <w:r w:rsidRPr="00C11CBD">
        <w:rPr>
          <w:b/>
          <w:sz w:val="24"/>
          <w:szCs w:val="24"/>
        </w:rPr>
        <w:t xml:space="preserve"> </w:t>
      </w:r>
      <w:r w:rsidR="00E74EA1" w:rsidRPr="00C11CBD">
        <w:rPr>
          <w:b/>
          <w:sz w:val="24"/>
          <w:szCs w:val="24"/>
        </w:rPr>
        <w:t>P</w:t>
      </w:r>
      <w:r w:rsidRPr="00C11CBD">
        <w:rPr>
          <w:b/>
          <w:sz w:val="24"/>
          <w:szCs w:val="24"/>
        </w:rPr>
        <w:t>rzeczytaj</w:t>
      </w:r>
      <w:r w:rsidR="00E74EA1" w:rsidRPr="00C11CBD">
        <w:rPr>
          <w:b/>
          <w:sz w:val="24"/>
          <w:szCs w:val="24"/>
        </w:rPr>
        <w:t>cie</w:t>
      </w:r>
      <w:r w:rsidRPr="00571501">
        <w:rPr>
          <w:bCs/>
          <w:sz w:val="24"/>
          <w:szCs w:val="24"/>
        </w:rPr>
        <w:t xml:space="preserve">  informacje zawarte w podręczniku na s</w:t>
      </w:r>
      <w:r w:rsidR="00E74EA1">
        <w:rPr>
          <w:bCs/>
          <w:sz w:val="24"/>
          <w:szCs w:val="24"/>
        </w:rPr>
        <w:t>tr.</w:t>
      </w:r>
      <w:r w:rsidR="00D32E36">
        <w:rPr>
          <w:bCs/>
          <w:sz w:val="24"/>
          <w:szCs w:val="24"/>
        </w:rPr>
        <w:t xml:space="preserve"> </w:t>
      </w:r>
      <w:r w:rsidR="008B07AE">
        <w:rPr>
          <w:bCs/>
          <w:sz w:val="24"/>
          <w:szCs w:val="24"/>
        </w:rPr>
        <w:t>283</w:t>
      </w:r>
    </w:p>
    <w:p w:rsidR="00FD6357" w:rsidRDefault="008B07AE" w:rsidP="00571501">
      <w:pPr>
        <w:spacing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Przypomnijcie sobie wiadomości na temat</w:t>
      </w:r>
      <w:r w:rsidR="00571501" w:rsidRPr="00571501">
        <w:rPr>
          <w:bCs/>
          <w:sz w:val="24"/>
          <w:szCs w:val="24"/>
        </w:rPr>
        <w:t xml:space="preserve"> </w:t>
      </w:r>
      <w:r w:rsidR="00571501" w:rsidRPr="00571501">
        <w:rPr>
          <w:b/>
          <w:sz w:val="24"/>
          <w:szCs w:val="24"/>
        </w:rPr>
        <w:t>orzeczenia</w:t>
      </w:r>
      <w:r w:rsidR="00571501" w:rsidRPr="00571501">
        <w:rPr>
          <w:bCs/>
          <w:sz w:val="24"/>
          <w:szCs w:val="24"/>
        </w:rPr>
        <w:t xml:space="preserve">, które jest główną częścią zdania pojedynczego oraz ośrodkiem  zdania składowego w zdaniu złożonym. Jeżeli w zdaniu </w:t>
      </w:r>
      <w:r>
        <w:rPr>
          <w:bCs/>
          <w:sz w:val="24"/>
          <w:szCs w:val="24"/>
        </w:rPr>
        <w:t>jest</w:t>
      </w:r>
      <w:r w:rsidR="00571501" w:rsidRPr="00571501">
        <w:rPr>
          <w:bCs/>
          <w:sz w:val="24"/>
          <w:szCs w:val="24"/>
        </w:rPr>
        <w:t xml:space="preserve"> jedno orzeczenie będzie to </w:t>
      </w:r>
      <w:r w:rsidR="00571501" w:rsidRPr="00571501">
        <w:rPr>
          <w:b/>
          <w:sz w:val="24"/>
          <w:szCs w:val="24"/>
        </w:rPr>
        <w:t>zdanie pojedyncze</w:t>
      </w:r>
      <w:r w:rsidR="00FD6357">
        <w:rPr>
          <w:b/>
          <w:sz w:val="24"/>
          <w:szCs w:val="24"/>
        </w:rPr>
        <w:t>.</w:t>
      </w:r>
    </w:p>
    <w:p w:rsidR="00571501" w:rsidRPr="00571501" w:rsidRDefault="00571501" w:rsidP="00571501">
      <w:pPr>
        <w:spacing w:line="254" w:lineRule="auto"/>
        <w:rPr>
          <w:bCs/>
          <w:sz w:val="24"/>
          <w:szCs w:val="24"/>
        </w:rPr>
      </w:pPr>
      <w:r w:rsidRPr="00571501">
        <w:rPr>
          <w:bCs/>
          <w:sz w:val="24"/>
          <w:szCs w:val="24"/>
        </w:rPr>
        <w:t xml:space="preserve"> Podaję przykład:</w:t>
      </w:r>
    </w:p>
    <w:p w:rsidR="00571501" w:rsidRDefault="008B07AE" w:rsidP="00571501">
      <w:pPr>
        <w:spacing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Michał </w:t>
      </w:r>
      <w:r w:rsidRPr="008B07AE">
        <w:rPr>
          <w:b/>
          <w:sz w:val="24"/>
          <w:szCs w:val="24"/>
          <w:u w:val="single"/>
        </w:rPr>
        <w:t>tańczy</w:t>
      </w:r>
      <w:r w:rsidR="00571501" w:rsidRPr="008B07AE">
        <w:rPr>
          <w:bCs/>
          <w:sz w:val="24"/>
          <w:szCs w:val="24"/>
          <w:u w:val="single"/>
        </w:rPr>
        <w:t>.</w:t>
      </w:r>
      <w:r w:rsidR="00571501" w:rsidRPr="00571501">
        <w:rPr>
          <w:bCs/>
          <w:sz w:val="24"/>
          <w:szCs w:val="24"/>
        </w:rPr>
        <w:t xml:space="preserve"> </w:t>
      </w:r>
      <w:r w:rsidR="00571501" w:rsidRPr="00571501">
        <w:rPr>
          <w:b/>
          <w:sz w:val="24"/>
          <w:szCs w:val="24"/>
        </w:rPr>
        <w:t xml:space="preserve"> </w:t>
      </w:r>
      <w:r w:rsidR="00571501" w:rsidRPr="00571501">
        <w:rPr>
          <w:bCs/>
          <w:sz w:val="24"/>
          <w:szCs w:val="24"/>
        </w:rPr>
        <w:t xml:space="preserve">Podkreślony wyraz to orzeczenie, rodzaj </w:t>
      </w:r>
      <w:r w:rsidR="00571501" w:rsidRPr="00571501">
        <w:rPr>
          <w:b/>
          <w:sz w:val="24"/>
          <w:szCs w:val="24"/>
        </w:rPr>
        <w:t>zdania - pojedyncze</w:t>
      </w:r>
      <w:r w:rsidR="00571501" w:rsidRPr="00571501">
        <w:rPr>
          <w:bCs/>
          <w:sz w:val="24"/>
          <w:szCs w:val="24"/>
        </w:rPr>
        <w:t>.</w:t>
      </w:r>
    </w:p>
    <w:p w:rsidR="00571501" w:rsidRPr="00571501" w:rsidRDefault="008B07AE" w:rsidP="00571501">
      <w:pPr>
        <w:spacing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Michał</w:t>
      </w:r>
      <w:r w:rsidRPr="008B07AE">
        <w:rPr>
          <w:bCs/>
          <w:sz w:val="24"/>
          <w:szCs w:val="24"/>
          <w:u w:val="single"/>
        </w:rPr>
        <w:t xml:space="preserve"> </w:t>
      </w:r>
      <w:r w:rsidRPr="008B07AE">
        <w:rPr>
          <w:b/>
          <w:sz w:val="24"/>
          <w:szCs w:val="24"/>
          <w:u w:val="single"/>
        </w:rPr>
        <w:t>tańczy</w:t>
      </w:r>
      <w:r>
        <w:rPr>
          <w:bCs/>
          <w:sz w:val="24"/>
          <w:szCs w:val="24"/>
        </w:rPr>
        <w:t xml:space="preserve"> i</w:t>
      </w:r>
      <w:r w:rsidRPr="008B07AE">
        <w:rPr>
          <w:b/>
          <w:sz w:val="24"/>
          <w:szCs w:val="24"/>
          <w:u w:val="single"/>
        </w:rPr>
        <w:t xml:space="preserve"> śpiewa</w:t>
      </w:r>
      <w:r w:rsidR="00C11CBD">
        <w:rPr>
          <w:b/>
          <w:sz w:val="24"/>
          <w:szCs w:val="24"/>
          <w:u w:val="single"/>
        </w:rPr>
        <w:t>.</w:t>
      </w:r>
      <w:r w:rsidR="00571501" w:rsidRPr="00571501">
        <w:rPr>
          <w:bCs/>
          <w:sz w:val="24"/>
          <w:szCs w:val="24"/>
        </w:rPr>
        <w:t xml:space="preserve"> Jest to </w:t>
      </w:r>
      <w:r w:rsidR="00571501" w:rsidRPr="00571501">
        <w:rPr>
          <w:b/>
          <w:sz w:val="24"/>
          <w:szCs w:val="24"/>
        </w:rPr>
        <w:t>zdanie złożone</w:t>
      </w:r>
    </w:p>
    <w:p w:rsidR="00FD6357" w:rsidRDefault="00571501" w:rsidP="00571501">
      <w:pPr>
        <w:spacing w:line="254" w:lineRule="auto"/>
        <w:rPr>
          <w:bCs/>
          <w:sz w:val="24"/>
          <w:szCs w:val="24"/>
        </w:rPr>
      </w:pPr>
      <w:r w:rsidRPr="00571501">
        <w:rPr>
          <w:bCs/>
          <w:sz w:val="24"/>
          <w:szCs w:val="24"/>
        </w:rPr>
        <w:lastRenderedPageBreak/>
        <w:t>Podkreślone wyrazy to orzeczenia. W zdaniu złożonym występują zatem co najmniej dwa orzeczenia.</w:t>
      </w:r>
    </w:p>
    <w:p w:rsidR="00FD6357" w:rsidRPr="00FD6357" w:rsidRDefault="00FD6357" w:rsidP="00571501">
      <w:pPr>
        <w:spacing w:line="254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Wyróżniamy </w:t>
      </w:r>
      <w:r w:rsidRPr="00FD6357">
        <w:rPr>
          <w:b/>
          <w:sz w:val="24"/>
          <w:szCs w:val="24"/>
        </w:rPr>
        <w:t>dwa typy</w:t>
      </w:r>
      <w:r>
        <w:rPr>
          <w:bCs/>
          <w:sz w:val="24"/>
          <w:szCs w:val="24"/>
        </w:rPr>
        <w:t xml:space="preserve"> zdań złożonych: </w:t>
      </w:r>
      <w:r w:rsidRPr="00FD6357">
        <w:rPr>
          <w:b/>
          <w:sz w:val="24"/>
          <w:szCs w:val="24"/>
        </w:rPr>
        <w:t>zdania złożone współrzędnie</w:t>
      </w:r>
      <w:r>
        <w:rPr>
          <w:bCs/>
          <w:sz w:val="24"/>
          <w:szCs w:val="24"/>
        </w:rPr>
        <w:t xml:space="preserve"> i </w:t>
      </w:r>
      <w:r w:rsidRPr="00FD6357">
        <w:rPr>
          <w:b/>
          <w:sz w:val="24"/>
          <w:szCs w:val="24"/>
        </w:rPr>
        <w:t>zdania złożone podrzędnie</w:t>
      </w:r>
    </w:p>
    <w:p w:rsidR="00571501" w:rsidRPr="00571501" w:rsidRDefault="00571501" w:rsidP="00571501">
      <w:pPr>
        <w:spacing w:line="254" w:lineRule="auto"/>
        <w:rPr>
          <w:bCs/>
          <w:sz w:val="24"/>
          <w:szCs w:val="24"/>
        </w:rPr>
      </w:pPr>
      <w:r w:rsidRPr="00571501">
        <w:rPr>
          <w:bCs/>
          <w:sz w:val="24"/>
          <w:szCs w:val="24"/>
        </w:rPr>
        <w:t xml:space="preserve"> Zdanie </w:t>
      </w:r>
      <w:r w:rsidRPr="004B173C">
        <w:rPr>
          <w:b/>
          <w:sz w:val="24"/>
          <w:szCs w:val="24"/>
        </w:rPr>
        <w:t>złożone współrzędnie</w:t>
      </w:r>
      <w:r w:rsidRPr="00571501">
        <w:rPr>
          <w:bCs/>
          <w:sz w:val="24"/>
          <w:szCs w:val="24"/>
        </w:rPr>
        <w:t xml:space="preserve"> to takie zdanie, w którym zdania składowe są równorzędne.</w:t>
      </w:r>
      <w:r w:rsidR="004B173C">
        <w:rPr>
          <w:bCs/>
          <w:sz w:val="24"/>
          <w:szCs w:val="24"/>
        </w:rPr>
        <w:t xml:space="preserve"> Mogą być połączone spójnikiem lub bezspójnikowo.</w:t>
      </w:r>
    </w:p>
    <w:p w:rsidR="00571501" w:rsidRPr="00571501" w:rsidRDefault="00FD6357" w:rsidP="00571501">
      <w:pPr>
        <w:spacing w:line="254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Michał</w:t>
      </w:r>
      <w:r w:rsidRPr="00C11CBD">
        <w:rPr>
          <w:b/>
          <w:sz w:val="24"/>
          <w:szCs w:val="24"/>
        </w:rPr>
        <w:t xml:space="preserve"> tańczy</w:t>
      </w:r>
      <w:r>
        <w:rPr>
          <w:bCs/>
          <w:sz w:val="24"/>
          <w:szCs w:val="24"/>
        </w:rPr>
        <w:t xml:space="preserve">             i           </w:t>
      </w:r>
      <w:r w:rsidRPr="00C11CBD">
        <w:rPr>
          <w:b/>
          <w:sz w:val="24"/>
          <w:szCs w:val="24"/>
        </w:rPr>
        <w:t>śpiewa</w:t>
      </w:r>
      <w:r w:rsidR="004B173C">
        <w:rPr>
          <w:bCs/>
          <w:sz w:val="24"/>
          <w:szCs w:val="24"/>
        </w:rPr>
        <w:t xml:space="preserve">   </w:t>
      </w:r>
    </w:p>
    <w:p w:rsidR="00571501" w:rsidRDefault="00571501" w:rsidP="00571501">
      <w:pPr>
        <w:spacing w:line="254" w:lineRule="auto"/>
        <w:rPr>
          <w:bCs/>
          <w:sz w:val="24"/>
          <w:szCs w:val="24"/>
        </w:rPr>
      </w:pPr>
      <w:r w:rsidRPr="00571501">
        <w:rPr>
          <w:b/>
          <w:sz w:val="24"/>
          <w:szCs w:val="24"/>
        </w:rPr>
        <w:t xml:space="preserve"> </w:t>
      </w:r>
      <w:r w:rsidR="004B173C">
        <w:rPr>
          <w:b/>
          <w:sz w:val="24"/>
          <w:szCs w:val="24"/>
        </w:rPr>
        <w:t>Z</w:t>
      </w:r>
      <w:r w:rsidRPr="00571501">
        <w:rPr>
          <w:b/>
          <w:sz w:val="24"/>
          <w:szCs w:val="24"/>
        </w:rPr>
        <w:t>danie złożone podrzędnie</w:t>
      </w:r>
      <w:r w:rsidRPr="00571501">
        <w:rPr>
          <w:bCs/>
          <w:sz w:val="24"/>
          <w:szCs w:val="24"/>
        </w:rPr>
        <w:t>. Zdanie (2) podrzędne wyjaśnia treść zdania (1) nadrzędnego ( w tym przypadku odpowiada na pytanie</w:t>
      </w:r>
      <w:r w:rsidR="00C11CBD">
        <w:rPr>
          <w:bCs/>
          <w:sz w:val="24"/>
          <w:szCs w:val="24"/>
        </w:rPr>
        <w:t xml:space="preserve"> </w:t>
      </w:r>
      <w:r w:rsidR="004B173C">
        <w:rPr>
          <w:bCs/>
          <w:sz w:val="24"/>
          <w:szCs w:val="24"/>
        </w:rPr>
        <w:t>)</w:t>
      </w:r>
      <w:r w:rsidR="00C11CBD">
        <w:rPr>
          <w:bCs/>
          <w:sz w:val="24"/>
          <w:szCs w:val="24"/>
        </w:rPr>
        <w:t>.</w:t>
      </w:r>
    </w:p>
    <w:p w:rsidR="004B173C" w:rsidRPr="00571501" w:rsidRDefault="004B173C" w:rsidP="00571501">
      <w:pPr>
        <w:spacing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Michał </w:t>
      </w:r>
      <w:r w:rsidRPr="00C11CBD">
        <w:rPr>
          <w:b/>
          <w:sz w:val="24"/>
          <w:szCs w:val="24"/>
        </w:rPr>
        <w:t>tańczy</w:t>
      </w:r>
      <w:r>
        <w:rPr>
          <w:bCs/>
          <w:sz w:val="24"/>
          <w:szCs w:val="24"/>
        </w:rPr>
        <w:t>, (dlaczego?)</w:t>
      </w:r>
      <w:r w:rsidR="00D32E36">
        <w:rPr>
          <w:bCs/>
          <w:sz w:val="24"/>
          <w:szCs w:val="24"/>
        </w:rPr>
        <w:t xml:space="preserve"> </w:t>
      </w:r>
      <w:r w:rsidRPr="004B173C">
        <w:rPr>
          <w:bCs/>
          <w:sz w:val="24"/>
          <w:szCs w:val="24"/>
          <w:u w:val="single"/>
        </w:rPr>
        <w:t xml:space="preserve">ponieważ </w:t>
      </w:r>
      <w:r w:rsidRPr="00C11CBD">
        <w:rPr>
          <w:b/>
          <w:sz w:val="24"/>
          <w:szCs w:val="24"/>
          <w:u w:val="single"/>
        </w:rPr>
        <w:t xml:space="preserve">wygrał </w:t>
      </w:r>
      <w:r w:rsidRPr="004B173C">
        <w:rPr>
          <w:bCs/>
          <w:sz w:val="24"/>
          <w:szCs w:val="24"/>
          <w:u w:val="single"/>
        </w:rPr>
        <w:t>konkurs</w:t>
      </w:r>
      <w:r>
        <w:rPr>
          <w:bCs/>
          <w:sz w:val="24"/>
          <w:szCs w:val="24"/>
        </w:rPr>
        <w:t>.</w:t>
      </w:r>
    </w:p>
    <w:p w:rsidR="00571501" w:rsidRPr="00571501" w:rsidRDefault="00571501" w:rsidP="00571501">
      <w:pPr>
        <w:spacing w:line="254" w:lineRule="auto"/>
        <w:rPr>
          <w:bCs/>
          <w:sz w:val="24"/>
          <w:szCs w:val="24"/>
        </w:rPr>
      </w:pPr>
      <w:r w:rsidRPr="00571501">
        <w:rPr>
          <w:bCs/>
          <w:sz w:val="24"/>
          <w:szCs w:val="24"/>
        </w:rPr>
        <w:t xml:space="preserve"> </w:t>
      </w:r>
      <w:r w:rsidRPr="00571501">
        <w:rPr>
          <w:b/>
          <w:sz w:val="24"/>
          <w:szCs w:val="24"/>
        </w:rPr>
        <w:t>Pamiętaj, nie zawsze zdanie pierwsze (1)  jest zdaniem nadrzędnym</w:t>
      </w:r>
      <w:r w:rsidRPr="00571501">
        <w:rPr>
          <w:bCs/>
          <w:sz w:val="24"/>
          <w:szCs w:val="24"/>
        </w:rPr>
        <w:t>.</w:t>
      </w:r>
    </w:p>
    <w:p w:rsidR="00571501" w:rsidRPr="00571501" w:rsidRDefault="00571501" w:rsidP="00571501">
      <w:pPr>
        <w:spacing w:line="254" w:lineRule="auto"/>
      </w:pPr>
      <w:r w:rsidRPr="00571501">
        <w:rPr>
          <w:bCs/>
          <w:sz w:val="24"/>
          <w:szCs w:val="24"/>
        </w:rPr>
        <w:t>Więcej informacji  na stronie internetowej www.zdalnelekcje.gov.pl.</w:t>
      </w:r>
      <w:r w:rsidRPr="00571501">
        <w:t xml:space="preserve"> Rozwiąż</w:t>
      </w:r>
      <w:r w:rsidR="00C11CBD">
        <w:t>cie</w:t>
      </w:r>
      <w:r w:rsidRPr="00571501">
        <w:t xml:space="preserve"> ćwiczenia, które może</w:t>
      </w:r>
      <w:r w:rsidR="00C11CBD">
        <w:t>cie</w:t>
      </w:r>
      <w:r w:rsidRPr="00571501">
        <w:t xml:space="preserve"> sprawdzić.</w:t>
      </w:r>
    </w:p>
    <w:p w:rsidR="00571501" w:rsidRPr="00571501" w:rsidRDefault="00571501" w:rsidP="00571501">
      <w:pPr>
        <w:spacing w:line="254" w:lineRule="auto"/>
      </w:pPr>
      <w:r w:rsidRPr="00571501">
        <w:rPr>
          <w:bCs/>
          <w:sz w:val="24"/>
          <w:szCs w:val="24"/>
        </w:rPr>
        <w:t xml:space="preserve"> Podaję lin</w:t>
      </w:r>
      <w:r w:rsidR="00664FB1">
        <w:rPr>
          <w:bCs/>
          <w:sz w:val="24"/>
          <w:szCs w:val="24"/>
        </w:rPr>
        <w:t>k</w:t>
      </w:r>
      <w:r w:rsidR="00664FB1" w:rsidRPr="00664FB1">
        <w:t xml:space="preserve"> </w:t>
      </w:r>
      <w:hyperlink r:id="rId7" w:history="1">
        <w:r w:rsidR="00664FB1" w:rsidRPr="00664FB1">
          <w:rPr>
            <w:color w:val="0000FF"/>
            <w:u w:val="single"/>
          </w:rPr>
          <w:t>https://www.youtube.com/watch?v=0i8aBMSPaNk</w:t>
        </w:r>
      </w:hyperlink>
    </w:p>
    <w:p w:rsidR="00571501" w:rsidRDefault="00C060A6" w:rsidP="00571501">
      <w:pPr>
        <w:ind w:left="426"/>
        <w:rPr>
          <w:b/>
          <w:sz w:val="24"/>
          <w:szCs w:val="24"/>
        </w:rPr>
      </w:pPr>
      <w:hyperlink r:id="rId8" w:history="1">
        <w:r w:rsidR="00571501" w:rsidRPr="00571501">
          <w:rPr>
            <w:color w:val="0000FF"/>
            <w:u w:val="single"/>
          </w:rPr>
          <w:t>https://epodreczniki.pl/a/pojedyncze-czy-zlozone---bez-problemu-okreslone/DuWfDfFIg</w:t>
        </w:r>
      </w:hyperlink>
    </w:p>
    <w:p w:rsidR="00E80CBC" w:rsidRDefault="00E80CBC" w:rsidP="00C11CBD">
      <w:pPr>
        <w:rPr>
          <w:sz w:val="24"/>
          <w:szCs w:val="24"/>
        </w:rPr>
      </w:pPr>
      <w:r w:rsidRPr="00C11CBD">
        <w:rPr>
          <w:b/>
          <w:bCs/>
          <w:sz w:val="24"/>
          <w:szCs w:val="24"/>
        </w:rPr>
        <w:t xml:space="preserve">Wpiszcie </w:t>
      </w:r>
      <w:r w:rsidRPr="00652EC7">
        <w:rPr>
          <w:sz w:val="24"/>
          <w:szCs w:val="24"/>
        </w:rPr>
        <w:t xml:space="preserve">do zeszytu notatkę o zdaniach </w:t>
      </w:r>
      <w:r w:rsidRPr="00C11CBD">
        <w:rPr>
          <w:b/>
          <w:bCs/>
          <w:sz w:val="24"/>
          <w:szCs w:val="24"/>
        </w:rPr>
        <w:t>współrzędnie i podrzędnie</w:t>
      </w:r>
      <w:r w:rsidRPr="00652EC7">
        <w:rPr>
          <w:sz w:val="24"/>
          <w:szCs w:val="24"/>
        </w:rPr>
        <w:t xml:space="preserve"> złożonych</w:t>
      </w:r>
      <w:r w:rsidR="008A2C79">
        <w:rPr>
          <w:sz w:val="24"/>
          <w:szCs w:val="24"/>
        </w:rPr>
        <w:t>.</w:t>
      </w:r>
      <w:r w:rsidRPr="00652EC7">
        <w:rPr>
          <w:sz w:val="24"/>
          <w:szCs w:val="24"/>
        </w:rPr>
        <w:t xml:space="preserve"> </w:t>
      </w:r>
      <w:r w:rsidRPr="00C11CBD">
        <w:rPr>
          <w:b/>
          <w:bCs/>
          <w:sz w:val="24"/>
          <w:szCs w:val="24"/>
        </w:rPr>
        <w:t>Wykonajcie</w:t>
      </w:r>
      <w:r>
        <w:rPr>
          <w:sz w:val="24"/>
          <w:szCs w:val="24"/>
        </w:rPr>
        <w:t xml:space="preserve"> wykresy</w:t>
      </w:r>
      <w:r w:rsidR="008A2C79">
        <w:rPr>
          <w:sz w:val="24"/>
          <w:szCs w:val="24"/>
        </w:rPr>
        <w:t xml:space="preserve">. </w:t>
      </w:r>
    </w:p>
    <w:p w:rsidR="00E80CBC" w:rsidRDefault="00E80CBC" w:rsidP="00C11CBD">
      <w:pPr>
        <w:rPr>
          <w:sz w:val="24"/>
          <w:szCs w:val="24"/>
        </w:rPr>
      </w:pPr>
      <w:r w:rsidRPr="00652EC7">
        <w:rPr>
          <w:sz w:val="24"/>
          <w:szCs w:val="24"/>
        </w:rPr>
        <w:t xml:space="preserve">Otwórzcie </w:t>
      </w:r>
      <w:r w:rsidRPr="00E80CBC">
        <w:rPr>
          <w:b/>
          <w:iCs/>
          <w:sz w:val="24"/>
          <w:szCs w:val="24"/>
        </w:rPr>
        <w:t>Zeszyt ćwiczeń</w:t>
      </w:r>
      <w:r w:rsidRPr="00652EC7">
        <w:rPr>
          <w:sz w:val="24"/>
          <w:szCs w:val="24"/>
        </w:rPr>
        <w:t xml:space="preserve"> i wykonajcie ćwiczenie 1 i 2  na str. 56</w:t>
      </w:r>
    </w:p>
    <w:p w:rsidR="00E80CBC" w:rsidRPr="002E0A78" w:rsidRDefault="008A2C79" w:rsidP="00C11CBD">
      <w:pPr>
        <w:rPr>
          <w:b/>
          <w:sz w:val="24"/>
          <w:szCs w:val="24"/>
        </w:rPr>
      </w:pPr>
      <w:r>
        <w:rPr>
          <w:sz w:val="24"/>
          <w:szCs w:val="24"/>
        </w:rPr>
        <w:t>Do tego tematu wrócimy w klasie VII.</w:t>
      </w:r>
    </w:p>
    <w:p w:rsidR="00BD492F" w:rsidRPr="00652EC7" w:rsidRDefault="00BD492F" w:rsidP="00BD492F">
      <w:pPr>
        <w:pStyle w:val="Akapitzlist"/>
        <w:ind w:left="786"/>
        <w:rPr>
          <w:rFonts w:asciiTheme="minorHAnsi" w:hAnsiTheme="minorHAnsi"/>
          <w:b/>
          <w:sz w:val="24"/>
          <w:szCs w:val="24"/>
          <w:u w:val="single"/>
        </w:rPr>
      </w:pPr>
    </w:p>
    <w:p w:rsidR="00BD492F" w:rsidRPr="00680D82" w:rsidRDefault="00BD492F" w:rsidP="002056A8">
      <w:pPr>
        <w:rPr>
          <w:sz w:val="24"/>
          <w:szCs w:val="24"/>
        </w:rPr>
      </w:pPr>
      <w:r w:rsidRPr="00680D82">
        <w:rPr>
          <w:b/>
          <w:bCs/>
          <w:sz w:val="24"/>
          <w:szCs w:val="24"/>
        </w:rPr>
        <w:t>Temat</w:t>
      </w:r>
      <w:r w:rsidRPr="00680D82">
        <w:rPr>
          <w:sz w:val="24"/>
          <w:szCs w:val="24"/>
        </w:rPr>
        <w:t xml:space="preserve">: </w:t>
      </w:r>
      <w:r w:rsidRPr="00680D82">
        <w:rPr>
          <w:b/>
          <w:sz w:val="24"/>
          <w:szCs w:val="24"/>
        </w:rPr>
        <w:t>Rodzaje zdań współrzędnie złożonych.</w:t>
      </w:r>
      <w:r w:rsidR="00680D82">
        <w:rPr>
          <w:b/>
          <w:sz w:val="24"/>
          <w:szCs w:val="24"/>
        </w:rPr>
        <w:t xml:space="preserve">                     22.05.2020</w:t>
      </w:r>
      <w:r w:rsidR="00D32E36">
        <w:rPr>
          <w:b/>
          <w:sz w:val="24"/>
          <w:szCs w:val="24"/>
        </w:rPr>
        <w:t xml:space="preserve"> </w:t>
      </w:r>
      <w:r w:rsidR="00680D82">
        <w:rPr>
          <w:b/>
          <w:sz w:val="24"/>
          <w:szCs w:val="24"/>
        </w:rPr>
        <w:t>r.</w:t>
      </w:r>
    </w:p>
    <w:p w:rsidR="00BD492F" w:rsidRPr="00680D82" w:rsidRDefault="00BD492F" w:rsidP="00BD492F">
      <w:pPr>
        <w:pStyle w:val="Akapitzlist"/>
        <w:ind w:left="786"/>
        <w:rPr>
          <w:rFonts w:asciiTheme="minorHAnsi" w:hAnsiTheme="minorHAnsi"/>
          <w:sz w:val="24"/>
          <w:szCs w:val="24"/>
        </w:rPr>
      </w:pPr>
    </w:p>
    <w:p w:rsidR="00BD492F" w:rsidRPr="002056A8" w:rsidRDefault="00BD492F" w:rsidP="002056A8">
      <w:pPr>
        <w:rPr>
          <w:sz w:val="24"/>
          <w:szCs w:val="24"/>
        </w:rPr>
      </w:pPr>
      <w:r w:rsidRPr="00680D82">
        <w:rPr>
          <w:b/>
          <w:sz w:val="24"/>
          <w:szCs w:val="24"/>
        </w:rPr>
        <w:t>Cel lekcji:</w:t>
      </w:r>
      <w:r w:rsidR="00680D82" w:rsidRPr="00680D82">
        <w:rPr>
          <w:b/>
          <w:sz w:val="24"/>
          <w:szCs w:val="24"/>
        </w:rPr>
        <w:t xml:space="preserve"> </w:t>
      </w:r>
      <w:r w:rsidRPr="002056A8">
        <w:rPr>
          <w:sz w:val="24"/>
          <w:szCs w:val="24"/>
        </w:rPr>
        <w:t xml:space="preserve">  </w:t>
      </w:r>
      <w:r w:rsidR="00680D82">
        <w:rPr>
          <w:sz w:val="24"/>
          <w:szCs w:val="24"/>
        </w:rPr>
        <w:t>P</w:t>
      </w:r>
      <w:r w:rsidRPr="002056A8">
        <w:rPr>
          <w:sz w:val="24"/>
          <w:szCs w:val="24"/>
        </w:rPr>
        <w:t>oznanie rodzajów zdań złożonych współrzędnie</w:t>
      </w:r>
      <w:r w:rsidR="00680D82">
        <w:rPr>
          <w:sz w:val="24"/>
          <w:szCs w:val="24"/>
        </w:rPr>
        <w:t>.</w:t>
      </w:r>
    </w:p>
    <w:p w:rsidR="00BD492F" w:rsidRPr="00652EC7" w:rsidRDefault="00BD492F" w:rsidP="00BD492F">
      <w:pPr>
        <w:pStyle w:val="Akapitzlist"/>
        <w:rPr>
          <w:rFonts w:asciiTheme="minorHAnsi" w:hAnsiTheme="minorHAnsi"/>
          <w:b/>
          <w:sz w:val="24"/>
          <w:szCs w:val="24"/>
        </w:rPr>
      </w:pPr>
    </w:p>
    <w:p w:rsidR="00BD492F" w:rsidRPr="002056A8" w:rsidRDefault="00BD492F" w:rsidP="002056A8">
      <w:pPr>
        <w:rPr>
          <w:sz w:val="24"/>
          <w:szCs w:val="24"/>
        </w:rPr>
      </w:pPr>
      <w:r w:rsidRPr="002056A8">
        <w:rPr>
          <w:b/>
          <w:sz w:val="24"/>
          <w:szCs w:val="24"/>
        </w:rPr>
        <w:t>NaCoBeZu :</w:t>
      </w:r>
      <w:r w:rsidRPr="002056A8">
        <w:rPr>
          <w:sz w:val="24"/>
          <w:szCs w:val="24"/>
        </w:rPr>
        <w:t xml:space="preserve"> </w:t>
      </w:r>
    </w:p>
    <w:p w:rsidR="00BD492F" w:rsidRPr="00652EC7" w:rsidRDefault="00BD492F" w:rsidP="00BD492F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652EC7">
        <w:rPr>
          <w:rFonts w:asciiTheme="minorHAnsi" w:hAnsiTheme="minorHAnsi"/>
          <w:sz w:val="24"/>
          <w:szCs w:val="24"/>
        </w:rPr>
        <w:t>Dowiesz się, jakie mamy rodzaje zdań współrzędnie złożonych.</w:t>
      </w:r>
    </w:p>
    <w:p w:rsidR="00BD492F" w:rsidRPr="00652EC7" w:rsidRDefault="00BD492F" w:rsidP="00BD492F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652EC7">
        <w:rPr>
          <w:rFonts w:asciiTheme="minorHAnsi" w:hAnsiTheme="minorHAnsi"/>
          <w:sz w:val="24"/>
          <w:szCs w:val="24"/>
        </w:rPr>
        <w:t>Poznasz wykresy, czyli sposób oznaczania tych zdań.</w:t>
      </w:r>
    </w:p>
    <w:p w:rsidR="002056A8" w:rsidRPr="002056A8" w:rsidRDefault="00BD492F" w:rsidP="002056A8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652EC7">
        <w:rPr>
          <w:rFonts w:asciiTheme="minorHAnsi" w:hAnsiTheme="minorHAnsi"/>
          <w:sz w:val="24"/>
          <w:szCs w:val="24"/>
        </w:rPr>
        <w:t>Dowiesz się, za pomocą jakich spójników łączą się zdania współrzędnie złożone</w:t>
      </w:r>
    </w:p>
    <w:p w:rsidR="00BD492F" w:rsidRPr="00680D82" w:rsidRDefault="002056A8" w:rsidP="002056A8">
      <w:pPr>
        <w:rPr>
          <w:bCs/>
          <w:sz w:val="24"/>
          <w:szCs w:val="24"/>
        </w:rPr>
      </w:pPr>
      <w:r w:rsidRPr="00680D82">
        <w:rPr>
          <w:b/>
          <w:sz w:val="24"/>
          <w:szCs w:val="24"/>
        </w:rPr>
        <w:t>Przeczytajcie</w:t>
      </w:r>
      <w:r w:rsidRPr="00680D82">
        <w:rPr>
          <w:bCs/>
          <w:sz w:val="24"/>
          <w:szCs w:val="24"/>
        </w:rPr>
        <w:t xml:space="preserve"> </w:t>
      </w:r>
      <w:r w:rsidR="003C68A3" w:rsidRPr="003C68A3">
        <w:rPr>
          <w:bCs/>
          <w:i/>
          <w:iCs/>
          <w:sz w:val="24"/>
          <w:szCs w:val="24"/>
        </w:rPr>
        <w:t>N</w:t>
      </w:r>
      <w:r w:rsidRPr="003C68A3">
        <w:rPr>
          <w:bCs/>
          <w:i/>
          <w:iCs/>
          <w:sz w:val="24"/>
          <w:szCs w:val="24"/>
        </w:rPr>
        <w:t>ową wiadomość</w:t>
      </w:r>
      <w:r w:rsidRPr="00680D82">
        <w:rPr>
          <w:bCs/>
          <w:sz w:val="24"/>
          <w:szCs w:val="24"/>
        </w:rPr>
        <w:t xml:space="preserve"> na str.</w:t>
      </w:r>
      <w:r w:rsidR="00D32E36">
        <w:rPr>
          <w:bCs/>
          <w:sz w:val="24"/>
          <w:szCs w:val="24"/>
        </w:rPr>
        <w:t xml:space="preserve"> </w:t>
      </w:r>
      <w:r w:rsidRPr="00680D82">
        <w:rPr>
          <w:bCs/>
          <w:sz w:val="24"/>
          <w:szCs w:val="24"/>
        </w:rPr>
        <w:t xml:space="preserve">286 </w:t>
      </w:r>
    </w:p>
    <w:p w:rsidR="00680D82" w:rsidRDefault="002056A8" w:rsidP="00BD492F">
      <w:pPr>
        <w:rPr>
          <w:sz w:val="24"/>
          <w:szCs w:val="24"/>
        </w:rPr>
      </w:pPr>
      <w:r w:rsidRPr="00652EC7">
        <w:rPr>
          <w:sz w:val="24"/>
          <w:szCs w:val="24"/>
        </w:rPr>
        <w:t xml:space="preserve">Zróbcie w zeszycie  notatkę o zdaniach współrzędnie złożonych </w:t>
      </w:r>
      <w:r w:rsidR="00680D82">
        <w:rPr>
          <w:sz w:val="24"/>
          <w:szCs w:val="24"/>
        </w:rPr>
        <w:t xml:space="preserve">-rodzaj zdania, wykres </w:t>
      </w:r>
    </w:p>
    <w:p w:rsidR="00680D82" w:rsidRDefault="00680D82" w:rsidP="00BD492F">
      <w:pPr>
        <w:rPr>
          <w:sz w:val="24"/>
          <w:szCs w:val="24"/>
        </w:rPr>
      </w:pPr>
      <w:r>
        <w:rPr>
          <w:sz w:val="24"/>
          <w:szCs w:val="24"/>
        </w:rPr>
        <w:t>Wykonaj ćw.</w:t>
      </w:r>
      <w:r w:rsidR="00D32E36">
        <w:rPr>
          <w:sz w:val="24"/>
          <w:szCs w:val="24"/>
        </w:rPr>
        <w:t xml:space="preserve"> </w:t>
      </w:r>
      <w:r>
        <w:rPr>
          <w:sz w:val="24"/>
          <w:szCs w:val="24"/>
        </w:rPr>
        <w:t>4 str.</w:t>
      </w:r>
      <w:r w:rsidR="00D32E36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3C68A3">
        <w:rPr>
          <w:sz w:val="24"/>
          <w:szCs w:val="24"/>
        </w:rPr>
        <w:t>7-podręcznik</w:t>
      </w:r>
    </w:p>
    <w:p w:rsidR="003C68A3" w:rsidRDefault="003C68A3" w:rsidP="00BD492F">
      <w:pPr>
        <w:rPr>
          <w:sz w:val="24"/>
          <w:szCs w:val="24"/>
        </w:rPr>
      </w:pPr>
      <w:r>
        <w:rPr>
          <w:sz w:val="24"/>
          <w:szCs w:val="24"/>
        </w:rPr>
        <w:lastRenderedPageBreak/>
        <w:t>Więcej informacji</w:t>
      </w:r>
      <w:r w:rsidR="00CD4D23">
        <w:rPr>
          <w:sz w:val="24"/>
          <w:szCs w:val="24"/>
        </w:rPr>
        <w:t>:</w:t>
      </w:r>
    </w:p>
    <w:p w:rsidR="00CD4D23" w:rsidRDefault="00C060A6" w:rsidP="00CD4D23">
      <w:pPr>
        <w:pStyle w:val="Standard"/>
        <w:rPr>
          <w:b/>
          <w:bCs/>
          <w:color w:val="4472C4"/>
        </w:rPr>
      </w:pPr>
      <w:hyperlink r:id="rId9" w:history="1">
        <w:r w:rsidR="00CD4D23">
          <w:rPr>
            <w:b/>
            <w:bCs/>
            <w:color w:val="4472C4"/>
          </w:rPr>
          <w:t>https://epodreczniki.pl/a/zdanie-zlozone-wspolrzednie-a-zdania-zlozone-podrzednie/D15NBN</w:t>
        </w:r>
        <w:bookmarkStart w:id="2" w:name="_Hlt37774255"/>
        <w:bookmarkEnd w:id="2"/>
        <w:r w:rsidR="00CD4D23">
          <w:rPr>
            <w:b/>
            <w:bCs/>
            <w:color w:val="4472C4"/>
          </w:rPr>
          <w:t>gNG</w:t>
        </w:r>
      </w:hyperlink>
    </w:p>
    <w:p w:rsidR="00CD4D23" w:rsidRPr="00C11CBD" w:rsidRDefault="00CD4D23" w:rsidP="00CD4D23">
      <w:pPr>
        <w:pStyle w:val="Standard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1CB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Wykonaj</w:t>
      </w:r>
      <w:r w:rsidR="00C11CBD" w:rsidRPr="00C11CB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</w:t>
      </w:r>
      <w:r w:rsidRPr="00C11CB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zadania</w:t>
      </w:r>
      <w:r w:rsidR="00D32E36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Start w:id="3" w:name="_GoBack"/>
      <w:bookmarkEnd w:id="3"/>
      <w:r w:rsidRPr="00C11CB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które możesz sprawdzić, w ten sposób utrwali</w:t>
      </w:r>
      <w:r w:rsidR="00C11CBD" w:rsidRPr="00C11CB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</w:t>
      </w:r>
      <w:r w:rsidRPr="00C11CB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materiał</w:t>
      </w:r>
      <w:r w:rsidR="00C11CBD" w:rsidRPr="00C11CB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D492F" w:rsidRPr="00680D82" w:rsidRDefault="00BD492F" w:rsidP="00BD492F">
      <w:pPr>
        <w:rPr>
          <w:sz w:val="24"/>
          <w:szCs w:val="24"/>
        </w:rPr>
      </w:pPr>
      <w:r w:rsidRPr="00652EC7">
        <w:rPr>
          <w:sz w:val="24"/>
          <w:szCs w:val="24"/>
        </w:rPr>
        <w:t>Do rodzajów zdań złożonych współrzędnie wróc</w:t>
      </w:r>
      <w:r w:rsidR="00680D82">
        <w:rPr>
          <w:sz w:val="24"/>
          <w:szCs w:val="24"/>
        </w:rPr>
        <w:t>imy</w:t>
      </w:r>
      <w:r w:rsidRPr="00652EC7">
        <w:rPr>
          <w:sz w:val="24"/>
          <w:szCs w:val="24"/>
        </w:rPr>
        <w:t xml:space="preserve"> w klasie </w:t>
      </w:r>
      <w:r w:rsidR="00680D82">
        <w:rPr>
          <w:sz w:val="24"/>
          <w:szCs w:val="24"/>
        </w:rPr>
        <w:t>VII.</w:t>
      </w:r>
    </w:p>
    <w:p w:rsidR="00BD492F" w:rsidRPr="00652EC7" w:rsidRDefault="00BD492F" w:rsidP="00BD492F">
      <w:pPr>
        <w:tabs>
          <w:tab w:val="left" w:pos="1305"/>
        </w:tabs>
      </w:pPr>
    </w:p>
    <w:p w:rsidR="00701FB7" w:rsidRPr="00652EC7" w:rsidRDefault="00701FB7"/>
    <w:sectPr w:rsidR="00701FB7" w:rsidRPr="0065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7A8"/>
    <w:multiLevelType w:val="hybridMultilevel"/>
    <w:tmpl w:val="F2E03AA8"/>
    <w:lvl w:ilvl="0" w:tplc="0415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1" w15:restartNumberingAfterBreak="0">
    <w:nsid w:val="0700486B"/>
    <w:multiLevelType w:val="hybridMultilevel"/>
    <w:tmpl w:val="6076F2D0"/>
    <w:lvl w:ilvl="0" w:tplc="BD54C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3AC8"/>
    <w:multiLevelType w:val="hybridMultilevel"/>
    <w:tmpl w:val="9620BD1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EA1FCD"/>
    <w:multiLevelType w:val="hybridMultilevel"/>
    <w:tmpl w:val="E51AA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9D3"/>
    <w:multiLevelType w:val="hybridMultilevel"/>
    <w:tmpl w:val="E6E47B3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C6A1C"/>
    <w:multiLevelType w:val="hybridMultilevel"/>
    <w:tmpl w:val="10F87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42C7"/>
    <w:multiLevelType w:val="hybridMultilevel"/>
    <w:tmpl w:val="0A969CB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945B0B"/>
    <w:multiLevelType w:val="hybridMultilevel"/>
    <w:tmpl w:val="24F2E1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51F444C"/>
    <w:multiLevelType w:val="hybridMultilevel"/>
    <w:tmpl w:val="C778E1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C30784"/>
    <w:multiLevelType w:val="hybridMultilevel"/>
    <w:tmpl w:val="0FF8F1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10695E"/>
    <w:multiLevelType w:val="hybridMultilevel"/>
    <w:tmpl w:val="343C5E92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385D1875"/>
    <w:multiLevelType w:val="hybridMultilevel"/>
    <w:tmpl w:val="B98E1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8033C"/>
    <w:multiLevelType w:val="hybridMultilevel"/>
    <w:tmpl w:val="6E900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815"/>
    <w:multiLevelType w:val="hybridMultilevel"/>
    <w:tmpl w:val="156AC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62904"/>
    <w:multiLevelType w:val="hybridMultilevel"/>
    <w:tmpl w:val="62AA9C48"/>
    <w:lvl w:ilvl="0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4DE0272"/>
    <w:multiLevelType w:val="hybridMultilevel"/>
    <w:tmpl w:val="EEC0E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C964EF"/>
    <w:multiLevelType w:val="hybridMultilevel"/>
    <w:tmpl w:val="E72AC392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7"/>
  </w:num>
  <w:num w:numId="10">
    <w:abstractNumId w:val="16"/>
  </w:num>
  <w:num w:numId="11">
    <w:abstractNumId w:val="1"/>
  </w:num>
  <w:num w:numId="12">
    <w:abstractNumId w:val="6"/>
  </w:num>
  <w:num w:numId="13">
    <w:abstractNumId w:val="13"/>
  </w:num>
  <w:num w:numId="14">
    <w:abstractNumId w:val="19"/>
  </w:num>
  <w:num w:numId="15">
    <w:abstractNumId w:val="15"/>
  </w:num>
  <w:num w:numId="16">
    <w:abstractNumId w:val="10"/>
  </w:num>
  <w:num w:numId="17">
    <w:abstractNumId w:val="2"/>
  </w:num>
  <w:num w:numId="18">
    <w:abstractNumId w:val="14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B7"/>
    <w:rsid w:val="002056A8"/>
    <w:rsid w:val="002D0610"/>
    <w:rsid w:val="002E0A78"/>
    <w:rsid w:val="003325DC"/>
    <w:rsid w:val="00395842"/>
    <w:rsid w:val="003C68A3"/>
    <w:rsid w:val="003F06E5"/>
    <w:rsid w:val="004B173C"/>
    <w:rsid w:val="004C7430"/>
    <w:rsid w:val="00571501"/>
    <w:rsid w:val="00652EC7"/>
    <w:rsid w:val="00664FB1"/>
    <w:rsid w:val="00680D82"/>
    <w:rsid w:val="006C0598"/>
    <w:rsid w:val="00701FB7"/>
    <w:rsid w:val="00707E83"/>
    <w:rsid w:val="00723C2F"/>
    <w:rsid w:val="007A5CB0"/>
    <w:rsid w:val="008A2C79"/>
    <w:rsid w:val="008B07AE"/>
    <w:rsid w:val="008D729E"/>
    <w:rsid w:val="008E1FE4"/>
    <w:rsid w:val="009D010B"/>
    <w:rsid w:val="00A3160E"/>
    <w:rsid w:val="00B72676"/>
    <w:rsid w:val="00BB6BA2"/>
    <w:rsid w:val="00BD492F"/>
    <w:rsid w:val="00C015EB"/>
    <w:rsid w:val="00C11CBD"/>
    <w:rsid w:val="00C94209"/>
    <w:rsid w:val="00CD4D23"/>
    <w:rsid w:val="00D01A16"/>
    <w:rsid w:val="00D32E36"/>
    <w:rsid w:val="00D532B1"/>
    <w:rsid w:val="00E74EA1"/>
    <w:rsid w:val="00E77263"/>
    <w:rsid w:val="00E80CBC"/>
    <w:rsid w:val="00E8730B"/>
    <w:rsid w:val="00EF6822"/>
    <w:rsid w:val="00FD6357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59F0"/>
  <w15:chartTrackingRefBased/>
  <w15:docId w15:val="{16E4EF8C-F512-416E-B428-FA085175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F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01FB7"/>
    <w:rPr>
      <w:color w:val="0563C1" w:themeColor="hyperlink"/>
      <w:u w:val="single"/>
    </w:rPr>
  </w:style>
  <w:style w:type="paragraph" w:customStyle="1" w:styleId="Standard">
    <w:name w:val="Standard"/>
    <w:rsid w:val="00CD4D23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pojedyncze-czy-zlozone---bez-problemu-okreslone/DuWfDfFI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0i8aBMSP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Noelk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odreczniki.pl/a/zdanie-zlozone-wspolrzednie-a-zdania-zlozone-podrzednie/D15NBNg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CC51-2C81-4116-930A-79CD5D7B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</cp:revision>
  <dcterms:created xsi:type="dcterms:W3CDTF">2020-05-17T14:58:00Z</dcterms:created>
  <dcterms:modified xsi:type="dcterms:W3CDTF">2020-05-17T15:53:00Z</dcterms:modified>
</cp:coreProperties>
</file>