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EF" w:rsidRPr="00CC6BB9" w:rsidRDefault="002129EF" w:rsidP="002129EF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2129EF" w:rsidRPr="00CC6BB9" w:rsidRDefault="002129EF" w:rsidP="002129EF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2129EF" w:rsidRPr="003B0D60" w:rsidRDefault="002129EF" w:rsidP="002129EF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15 .06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(poniedziałek)    </w:t>
      </w:r>
      <w:r w:rsidRPr="00421597">
        <w:rPr>
          <w:rFonts w:ascii="Times New Roman" w:hAnsi="Times New Roman"/>
          <w:b/>
          <w:sz w:val="24"/>
          <w:szCs w:val="24"/>
        </w:rPr>
        <w:t xml:space="preserve">klasa </w:t>
      </w:r>
      <w:r>
        <w:rPr>
          <w:rFonts w:ascii="Times New Roman" w:hAnsi="Times New Roman"/>
          <w:b/>
          <w:sz w:val="24"/>
          <w:szCs w:val="24"/>
        </w:rPr>
        <w:t>6a</w:t>
      </w:r>
    </w:p>
    <w:p w:rsidR="002129EF" w:rsidRPr="00855410" w:rsidRDefault="002129EF" w:rsidP="002129EF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855410">
        <w:rPr>
          <w:rFonts w:ascii="Times New Roman" w:hAnsi="Times New Roman"/>
          <w:sz w:val="24"/>
          <w:szCs w:val="24"/>
        </w:rPr>
        <w:t xml:space="preserve">Temat: </w:t>
      </w:r>
      <w:r w:rsidRPr="00855410">
        <w:rPr>
          <w:rFonts w:ascii="Times New Roman" w:hAnsi="Times New Roman"/>
          <w:b/>
          <w:sz w:val="24"/>
          <w:szCs w:val="24"/>
          <w:u w:val="single"/>
        </w:rPr>
        <w:t xml:space="preserve"> Jak rozróżnić głoski?</w:t>
      </w:r>
    </w:p>
    <w:p w:rsidR="002129EF" w:rsidRPr="00D21FD4" w:rsidRDefault="002129EF" w:rsidP="002129EF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FD4">
        <w:rPr>
          <w:rFonts w:ascii="Times New Roman" w:hAnsi="Times New Roman"/>
          <w:b/>
          <w:sz w:val="24"/>
          <w:szCs w:val="24"/>
        </w:rPr>
        <w:t xml:space="preserve">Cel lekcji: </w:t>
      </w:r>
      <w:r w:rsidRPr="00D21F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zapoznanie z podziałem głosek na dźwięczne i bezdźwięczne, ustne oraz nosowe.</w:t>
      </w:r>
    </w:p>
    <w:p w:rsidR="002129EF" w:rsidRPr="00DB3D88" w:rsidRDefault="002129EF" w:rsidP="002129EF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D21FD4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D21FD4"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  <w:t>:</w:t>
      </w:r>
    </w:p>
    <w:p w:rsidR="002129EF" w:rsidRDefault="002129EF" w:rsidP="002129EF">
      <w:pPr>
        <w:pStyle w:val="Akapitzlist"/>
        <w:numPr>
          <w:ilvl w:val="0"/>
          <w:numId w:val="6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Rozróżnisz głoski dźwięczne i bezdźwięczne</w:t>
      </w:r>
    </w:p>
    <w:p w:rsidR="002129EF" w:rsidRDefault="002129EF" w:rsidP="002129EF">
      <w:pPr>
        <w:pStyle w:val="Akapitzlist"/>
        <w:numPr>
          <w:ilvl w:val="0"/>
          <w:numId w:val="6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Rozróżnisz głoski ustne i nosowe</w:t>
      </w:r>
    </w:p>
    <w:p w:rsidR="002129EF" w:rsidRDefault="002129EF" w:rsidP="002129EF">
      <w:pPr>
        <w:pStyle w:val="Akapitzlist"/>
        <w:numPr>
          <w:ilvl w:val="0"/>
          <w:numId w:val="6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Będziesz zapisywał wyrazy zgodnie z regułami ortografii</w:t>
      </w:r>
    </w:p>
    <w:p w:rsidR="002129EF" w:rsidRPr="00DB3D88" w:rsidRDefault="002129EF" w:rsidP="002129EF">
      <w:pPr>
        <w:pStyle w:val="Akapitzlist"/>
        <w:tabs>
          <w:tab w:val="left" w:pos="4464"/>
        </w:tabs>
        <w:spacing w:after="0" w:line="240" w:lineRule="auto"/>
        <w:ind w:left="144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2129EF" w:rsidRDefault="002129EF" w:rsidP="002129EF">
      <w:pPr>
        <w:pStyle w:val="Akapitzlist"/>
        <w:numPr>
          <w:ilvl w:val="0"/>
          <w:numId w:val="4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>
        <w:t xml:space="preserve"> </w:t>
      </w:r>
      <w:r w:rsidRPr="00C347F4">
        <w:rPr>
          <w:rFonts w:ascii="Times New Roman" w:hAnsi="Times New Roman"/>
          <w:b/>
          <w:sz w:val="24"/>
          <w:szCs w:val="24"/>
        </w:rPr>
        <w:t xml:space="preserve">Polecenia do wykonania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129EF" w:rsidRDefault="002129EF" w:rsidP="002129E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>temat lekcji.</w:t>
      </w:r>
    </w:p>
    <w:p w:rsidR="002129EF" w:rsidRPr="0046653E" w:rsidRDefault="002129EF" w:rsidP="002129EF">
      <w:pPr>
        <w:pStyle w:val="Akapitzlist"/>
        <w:numPr>
          <w:ilvl w:val="0"/>
          <w:numId w:val="2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bCs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 na stronie 307</w:t>
      </w:r>
      <w:r w:rsidRPr="00466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2129EF" w:rsidRPr="00E9042C" w:rsidRDefault="002129EF" w:rsidP="002129EF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Wykonajcie </w:t>
      </w:r>
      <w:r>
        <w:rPr>
          <w:rFonts w:ascii="Times New Roman" w:hAnsi="Times New Roman"/>
          <w:bCs/>
          <w:sz w:val="24"/>
          <w:szCs w:val="24"/>
        </w:rPr>
        <w:t xml:space="preserve">ćwiczenie </w:t>
      </w:r>
      <w:r w:rsidRPr="00E9042C">
        <w:rPr>
          <w:rFonts w:ascii="Times New Roman" w:hAnsi="Times New Roman"/>
          <w:bCs/>
          <w:i/>
          <w:sz w:val="24"/>
          <w:szCs w:val="24"/>
        </w:rPr>
        <w:t>Na rozgrzewkę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:rsidR="002129EF" w:rsidRPr="00E9042C" w:rsidRDefault="002129EF" w:rsidP="002129EF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E9042C">
        <w:rPr>
          <w:rFonts w:ascii="Times New Roman" w:hAnsi="Times New Roman"/>
          <w:b/>
          <w:bCs/>
          <w:sz w:val="24"/>
          <w:szCs w:val="24"/>
        </w:rPr>
        <w:t xml:space="preserve">Wpiszcie </w:t>
      </w:r>
      <w:r w:rsidRPr="00E9042C">
        <w:rPr>
          <w:rFonts w:ascii="Times New Roman" w:hAnsi="Times New Roman"/>
          <w:bCs/>
          <w:sz w:val="24"/>
          <w:szCs w:val="24"/>
        </w:rPr>
        <w:t xml:space="preserve">do zeszytu </w:t>
      </w:r>
      <w:r>
        <w:rPr>
          <w:rFonts w:ascii="Times New Roman" w:hAnsi="Times New Roman"/>
          <w:bCs/>
          <w:sz w:val="24"/>
          <w:szCs w:val="24"/>
        </w:rPr>
        <w:t xml:space="preserve">głoski dźwięczne i bezdźwięczne z ramki </w:t>
      </w:r>
      <w:r w:rsidRPr="00E9042C">
        <w:rPr>
          <w:rFonts w:ascii="Times New Roman" w:hAnsi="Times New Roman"/>
          <w:bCs/>
          <w:i/>
          <w:sz w:val="24"/>
          <w:szCs w:val="24"/>
        </w:rPr>
        <w:t>Nowa wiadomość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129EF" w:rsidRPr="00E9042C" w:rsidRDefault="002129EF" w:rsidP="002129EF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E9042C">
        <w:rPr>
          <w:rFonts w:ascii="Times New Roman" w:hAnsi="Times New Roman"/>
          <w:b/>
          <w:bCs/>
          <w:sz w:val="24"/>
          <w:szCs w:val="24"/>
        </w:rPr>
        <w:t xml:space="preserve">Wykonajcie </w:t>
      </w:r>
      <w:r w:rsidRPr="00E9042C">
        <w:rPr>
          <w:rFonts w:ascii="Times New Roman" w:hAnsi="Times New Roman"/>
          <w:bCs/>
          <w:sz w:val="24"/>
          <w:szCs w:val="24"/>
        </w:rPr>
        <w:t>ćwiczeni</w:t>
      </w:r>
      <w:r>
        <w:rPr>
          <w:rFonts w:ascii="Times New Roman" w:hAnsi="Times New Roman"/>
          <w:bCs/>
          <w:sz w:val="24"/>
          <w:szCs w:val="24"/>
        </w:rPr>
        <w:t>e 1 z podręcznika na stronie 308 ustnie, a ćwiczenie 2 pisemnie w zeszycie.</w:t>
      </w:r>
    </w:p>
    <w:p w:rsidR="002129EF" w:rsidRPr="00A81F98" w:rsidRDefault="002129EF" w:rsidP="002129EF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stronie 308 </w:t>
      </w:r>
      <w:r w:rsidRPr="007A20FE">
        <w:rPr>
          <w:rFonts w:ascii="Times New Roman" w:hAnsi="Times New Roman"/>
          <w:b/>
          <w:bCs/>
          <w:sz w:val="24"/>
          <w:szCs w:val="24"/>
        </w:rPr>
        <w:t>zapoznajcie się</w:t>
      </w:r>
      <w:r>
        <w:rPr>
          <w:rFonts w:ascii="Times New Roman" w:hAnsi="Times New Roman"/>
          <w:bCs/>
          <w:sz w:val="24"/>
          <w:szCs w:val="24"/>
        </w:rPr>
        <w:t xml:space="preserve"> z podziałem głosek na ustne i nosowe. Głoski nosowe </w:t>
      </w:r>
      <w:r w:rsidRPr="00E9042C">
        <w:rPr>
          <w:rFonts w:ascii="Times New Roman" w:hAnsi="Times New Roman"/>
          <w:b/>
          <w:bCs/>
          <w:sz w:val="24"/>
          <w:szCs w:val="24"/>
        </w:rPr>
        <w:t>zapiszcie</w:t>
      </w:r>
      <w:r>
        <w:rPr>
          <w:rFonts w:ascii="Times New Roman" w:hAnsi="Times New Roman"/>
          <w:bCs/>
          <w:sz w:val="24"/>
          <w:szCs w:val="24"/>
        </w:rPr>
        <w:t xml:space="preserve"> w zeszycie.</w:t>
      </w:r>
    </w:p>
    <w:p w:rsidR="002129EF" w:rsidRPr="002129EF" w:rsidRDefault="002129EF" w:rsidP="002129EF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Ćwiczenia 6 i 7 ze strony 309 </w:t>
      </w:r>
      <w:r w:rsidRPr="00A81F98">
        <w:rPr>
          <w:rFonts w:ascii="Times New Roman" w:hAnsi="Times New Roman"/>
          <w:b/>
          <w:bCs/>
          <w:sz w:val="24"/>
          <w:szCs w:val="24"/>
        </w:rPr>
        <w:t>wykonajcie ustnie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81F9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F98">
        <w:rPr>
          <w:rFonts w:ascii="Times New Roman" w:hAnsi="Times New Roman"/>
          <w:bCs/>
          <w:sz w:val="24"/>
          <w:szCs w:val="24"/>
        </w:rPr>
        <w:t xml:space="preserve">ćwiczenie 9 ze strony 310 </w:t>
      </w:r>
      <w:r w:rsidRPr="00A81F98">
        <w:rPr>
          <w:rFonts w:ascii="Times New Roman" w:hAnsi="Times New Roman"/>
          <w:b/>
          <w:bCs/>
          <w:sz w:val="24"/>
          <w:szCs w:val="24"/>
        </w:rPr>
        <w:t>pisemnie</w:t>
      </w:r>
      <w:r>
        <w:rPr>
          <w:rFonts w:ascii="Times New Roman" w:hAnsi="Times New Roman"/>
          <w:bCs/>
          <w:sz w:val="24"/>
          <w:szCs w:val="24"/>
        </w:rPr>
        <w:t>, ale tylko wytłuszczone wyrazy.</w:t>
      </w:r>
    </w:p>
    <w:p w:rsidR="002129EF" w:rsidRPr="00A81F98" w:rsidRDefault="002129EF" w:rsidP="002129EF">
      <w:pPr>
        <w:pStyle w:val="Akapitzlist"/>
        <w:rPr>
          <w:rFonts w:ascii="Times New Roman" w:hAnsi="Times New Roman"/>
          <w:i/>
          <w:sz w:val="24"/>
          <w:szCs w:val="24"/>
        </w:rPr>
      </w:pPr>
    </w:p>
    <w:p w:rsidR="002129EF" w:rsidRPr="00422831" w:rsidRDefault="002129EF" w:rsidP="002129EF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19.06</w:t>
      </w:r>
      <w:r w:rsidR="00E7558E">
        <w:rPr>
          <w:rFonts w:ascii="Times New Roman" w:hAnsi="Times New Roman"/>
          <w:b/>
          <w:sz w:val="24"/>
          <w:szCs w:val="24"/>
        </w:rPr>
        <w:t>.</w:t>
      </w:r>
      <w:r w:rsidRPr="00422831">
        <w:rPr>
          <w:rFonts w:ascii="Times New Roman" w:hAnsi="Times New Roman"/>
          <w:b/>
          <w:sz w:val="24"/>
          <w:szCs w:val="24"/>
        </w:rPr>
        <w:t>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2831">
        <w:rPr>
          <w:rFonts w:ascii="Times New Roman" w:hAnsi="Times New Roman"/>
          <w:b/>
          <w:sz w:val="24"/>
          <w:szCs w:val="24"/>
        </w:rPr>
        <w:t xml:space="preserve"> </w:t>
      </w:r>
      <w:r w:rsidRPr="0042283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piątek</w:t>
      </w:r>
      <w:r w:rsidRPr="00422831">
        <w:rPr>
          <w:rFonts w:ascii="Times New Roman" w:hAnsi="Times New Roman"/>
          <w:sz w:val="24"/>
          <w:szCs w:val="24"/>
        </w:rPr>
        <w:t xml:space="preserve">)    </w:t>
      </w:r>
      <w:r w:rsidRPr="00422831">
        <w:rPr>
          <w:rFonts w:ascii="Times New Roman" w:hAnsi="Times New Roman"/>
          <w:b/>
          <w:sz w:val="24"/>
          <w:szCs w:val="24"/>
        </w:rPr>
        <w:t>klasa 6a i 6c</w:t>
      </w:r>
    </w:p>
    <w:p w:rsidR="002129EF" w:rsidRPr="00422831" w:rsidRDefault="002129EF" w:rsidP="002129EF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                     Lekcja on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e na Office dla klasy 6a od 10.00- 10.30</w:t>
      </w:r>
    </w:p>
    <w:p w:rsidR="002129EF" w:rsidRPr="00422831" w:rsidRDefault="002129EF" w:rsidP="002129EF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                     Lekcja on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e na Office dla klasy 6c od 11.00- 11.30</w:t>
      </w:r>
    </w:p>
    <w:p w:rsidR="002129EF" w:rsidRDefault="002129EF" w:rsidP="002129EF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  <w:u w:val="single"/>
        </w:rPr>
        <w:t>UWAGA:</w:t>
      </w:r>
      <w:r w:rsidRPr="00422831">
        <w:rPr>
          <w:rFonts w:ascii="Times New Roman" w:hAnsi="Times New Roman"/>
          <w:b/>
          <w:sz w:val="24"/>
          <w:szCs w:val="24"/>
        </w:rPr>
        <w:t xml:space="preserve"> Osoby, które nie biorą udziału w lekcji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, muszą same uzupełnić wiadomości, korzystając z poniższego scenariusza lekcji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129EF" w:rsidRPr="002129EF" w:rsidRDefault="002129EF" w:rsidP="002129EF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2129EF">
        <w:rPr>
          <w:rFonts w:ascii="Times New Roman" w:hAnsi="Times New Roman"/>
          <w:sz w:val="24"/>
          <w:szCs w:val="24"/>
        </w:rPr>
        <w:t xml:space="preserve">Temat: </w:t>
      </w:r>
      <w:r w:rsidRPr="002129E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Julian Tuwim- czarodziej słowa</w:t>
      </w:r>
      <w:r w:rsidR="00450603">
        <w:rPr>
          <w:rFonts w:ascii="Times New Roman" w:hAnsi="Times New Roman"/>
          <w:b/>
          <w:sz w:val="24"/>
          <w:szCs w:val="24"/>
          <w:u w:val="single"/>
        </w:rPr>
        <w:t>.</w:t>
      </w:r>
      <w:r w:rsidRPr="002129EF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2129EF" w:rsidRPr="001272B4" w:rsidRDefault="002129EF" w:rsidP="002129E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272B4">
        <w:rPr>
          <w:rFonts w:ascii="Times New Roman" w:hAnsi="Times New Roman"/>
          <w:b/>
          <w:sz w:val="24"/>
          <w:szCs w:val="24"/>
        </w:rPr>
        <w:t xml:space="preserve">Cel lekcji: </w:t>
      </w:r>
      <w:r w:rsidRPr="00127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analiza wiersza Juliana Tuwima pt. „Czereśnie”.</w:t>
      </w:r>
    </w:p>
    <w:p w:rsidR="002129EF" w:rsidRPr="00DB3D88" w:rsidRDefault="002129EF" w:rsidP="002129EF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422831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422831">
        <w:rPr>
          <w:rFonts w:ascii="Times New Roman" w:hAnsi="Times New Roman"/>
          <w:b/>
          <w:bCs/>
          <w:sz w:val="24"/>
          <w:szCs w:val="24"/>
        </w:rPr>
        <w:t>:</w:t>
      </w:r>
    </w:p>
    <w:p w:rsidR="002129EF" w:rsidRDefault="002129EF" w:rsidP="002129EF">
      <w:pPr>
        <w:pStyle w:val="Akapitzlist"/>
        <w:numPr>
          <w:ilvl w:val="0"/>
          <w:numId w:val="6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Opiszesz sytuację przedstawioną w utworze</w:t>
      </w:r>
    </w:p>
    <w:p w:rsidR="002129EF" w:rsidRDefault="002129EF" w:rsidP="002129EF">
      <w:pPr>
        <w:pStyle w:val="Akapitzlist"/>
        <w:numPr>
          <w:ilvl w:val="0"/>
          <w:numId w:val="6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Wskażesz </w:t>
      </w:r>
      <w:r w:rsidR="00E719A7">
        <w:rPr>
          <w:rFonts w:ascii="Times New Roman" w:hAnsi="Times New Roman"/>
          <w:bCs/>
          <w:sz w:val="24"/>
          <w:szCs w:val="24"/>
          <w:shd w:val="clear" w:color="auto" w:fill="FFFFFF"/>
        </w:rPr>
        <w:t>podmiot liry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czny</w:t>
      </w:r>
    </w:p>
    <w:p w:rsidR="002129EF" w:rsidRDefault="002129EF" w:rsidP="002129EF">
      <w:pPr>
        <w:pStyle w:val="Akapitzlist"/>
        <w:numPr>
          <w:ilvl w:val="0"/>
          <w:numId w:val="6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Określisz nastrój wiersza</w:t>
      </w:r>
    </w:p>
    <w:p w:rsidR="002129EF" w:rsidRDefault="002129EF" w:rsidP="002129EF">
      <w:pPr>
        <w:pStyle w:val="Akapitzlist"/>
        <w:numPr>
          <w:ilvl w:val="0"/>
          <w:numId w:val="6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Wskażesz środki stylistyczne i określisz ich funkcję </w:t>
      </w:r>
    </w:p>
    <w:p w:rsidR="002129EF" w:rsidRPr="002129EF" w:rsidRDefault="002129EF" w:rsidP="00E719A7">
      <w:pPr>
        <w:pStyle w:val="Akapitzlist"/>
        <w:tabs>
          <w:tab w:val="left" w:pos="1785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E719A7" w:rsidRPr="00E719A7" w:rsidRDefault="002129EF" w:rsidP="00E719A7">
      <w:pPr>
        <w:pStyle w:val="Akapitzlist"/>
        <w:numPr>
          <w:ilvl w:val="0"/>
          <w:numId w:val="4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sz w:val="24"/>
          <w:szCs w:val="24"/>
        </w:rPr>
        <w:t xml:space="preserve">Polecenia do wykonania </w:t>
      </w:r>
    </w:p>
    <w:p w:rsidR="00E719A7" w:rsidRDefault="00E719A7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t>Wpiszcie</w:t>
      </w:r>
      <w:r>
        <w:rPr>
          <w:rFonts w:ascii="Times New Roman" w:hAnsi="Times New Roman"/>
          <w:sz w:val="24"/>
          <w:szCs w:val="24"/>
        </w:rPr>
        <w:t xml:space="preserve"> temat lekcji i datę</w:t>
      </w:r>
    </w:p>
    <w:p w:rsidR="00E719A7" w:rsidRDefault="00E719A7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podręczniki na stronie 318</w:t>
      </w:r>
    </w:p>
    <w:p w:rsidR="00E719A7" w:rsidRDefault="00E719A7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lastRenderedPageBreak/>
        <w:t>Przeczytajcie</w:t>
      </w:r>
      <w:r>
        <w:rPr>
          <w:rFonts w:ascii="Times New Roman" w:hAnsi="Times New Roman"/>
          <w:sz w:val="24"/>
          <w:szCs w:val="24"/>
        </w:rPr>
        <w:t xml:space="preserve"> uważnie wiersz J. Tuwima pt. </w:t>
      </w:r>
      <w:r w:rsidRPr="00E719A7">
        <w:rPr>
          <w:rFonts w:ascii="Times New Roman" w:hAnsi="Times New Roman"/>
          <w:b/>
          <w:i/>
          <w:sz w:val="24"/>
          <w:szCs w:val="24"/>
        </w:rPr>
        <w:t>Czereśnie</w:t>
      </w:r>
    </w:p>
    <w:p w:rsidR="00E719A7" w:rsidRDefault="00E719A7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t>Określcie</w:t>
      </w:r>
      <w:r>
        <w:rPr>
          <w:rFonts w:ascii="Times New Roman" w:hAnsi="Times New Roman"/>
          <w:sz w:val="24"/>
          <w:szCs w:val="24"/>
        </w:rPr>
        <w:t xml:space="preserve"> nastrój wiersza, wskażcie podmiot liryczny</w:t>
      </w:r>
    </w:p>
    <w:p w:rsidR="00E719A7" w:rsidRDefault="00E719A7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t>Opiszcie</w:t>
      </w:r>
      <w:r>
        <w:rPr>
          <w:rFonts w:ascii="Times New Roman" w:hAnsi="Times New Roman"/>
          <w:sz w:val="24"/>
          <w:szCs w:val="24"/>
        </w:rPr>
        <w:t xml:space="preserve"> sytuację przedstawioną w wierszu</w:t>
      </w:r>
    </w:p>
    <w:p w:rsidR="00CE4AE9" w:rsidRPr="00CE4AE9" w:rsidRDefault="00CE4AE9" w:rsidP="00CE4AE9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t xml:space="preserve">Poszukajcie </w:t>
      </w:r>
      <w:r w:rsidRPr="00CE4AE9">
        <w:rPr>
          <w:rFonts w:ascii="Times New Roman" w:hAnsi="Times New Roman"/>
          <w:sz w:val="24"/>
          <w:szCs w:val="24"/>
        </w:rPr>
        <w:t>w 1  zwrotce słów</w:t>
      </w:r>
      <w:r>
        <w:rPr>
          <w:rFonts w:ascii="Times New Roman" w:hAnsi="Times New Roman"/>
          <w:sz w:val="24"/>
          <w:szCs w:val="24"/>
        </w:rPr>
        <w:t>, które mówią o tym, jak jest w ogrodzie? Następnie wykonajcie ćwiczenie 3 pod wierszem do zeszytu.</w:t>
      </w:r>
    </w:p>
    <w:p w:rsidR="00E719A7" w:rsidRDefault="00E719A7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t>Poszukajcie</w:t>
      </w:r>
      <w:r>
        <w:rPr>
          <w:rFonts w:ascii="Times New Roman" w:hAnsi="Times New Roman"/>
          <w:sz w:val="24"/>
          <w:szCs w:val="24"/>
        </w:rPr>
        <w:t xml:space="preserve"> epitetów określające wymienione w wierszu elementy przyrody np. </w:t>
      </w:r>
      <w:r w:rsidRPr="00E719A7">
        <w:rPr>
          <w:rFonts w:ascii="Times New Roman" w:hAnsi="Times New Roman"/>
          <w:sz w:val="24"/>
          <w:szCs w:val="24"/>
          <w:u w:val="single"/>
        </w:rPr>
        <w:t>ciemnoczerwone</w:t>
      </w:r>
      <w:r>
        <w:rPr>
          <w:rFonts w:ascii="Times New Roman" w:hAnsi="Times New Roman"/>
          <w:sz w:val="24"/>
          <w:szCs w:val="24"/>
        </w:rPr>
        <w:t xml:space="preserve"> czereśnie itp.</w:t>
      </w:r>
      <w:r w:rsidR="00CE4AE9">
        <w:rPr>
          <w:rFonts w:ascii="Times New Roman" w:hAnsi="Times New Roman"/>
          <w:sz w:val="24"/>
          <w:szCs w:val="24"/>
        </w:rPr>
        <w:t xml:space="preserve"> </w:t>
      </w:r>
      <w:r w:rsidR="00CE4AE9" w:rsidRPr="00CE4AE9">
        <w:rPr>
          <w:rFonts w:ascii="Times New Roman" w:hAnsi="Times New Roman"/>
          <w:b/>
          <w:sz w:val="24"/>
          <w:szCs w:val="24"/>
        </w:rPr>
        <w:t>Wypiszcie</w:t>
      </w:r>
      <w:r w:rsidR="00CE4AE9">
        <w:rPr>
          <w:rFonts w:ascii="Times New Roman" w:hAnsi="Times New Roman"/>
          <w:sz w:val="24"/>
          <w:szCs w:val="24"/>
        </w:rPr>
        <w:t xml:space="preserve"> je.</w:t>
      </w:r>
    </w:p>
    <w:p w:rsidR="00E719A7" w:rsidRDefault="00E719A7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b/>
          <w:sz w:val="24"/>
          <w:szCs w:val="24"/>
        </w:rPr>
        <w:t>Wskażcie</w:t>
      </w:r>
      <w:r>
        <w:rPr>
          <w:rFonts w:ascii="Times New Roman" w:hAnsi="Times New Roman"/>
          <w:sz w:val="24"/>
          <w:szCs w:val="24"/>
        </w:rPr>
        <w:t xml:space="preserve"> uosobienia np. gałęzie zwieszały się, </w:t>
      </w:r>
      <w:r w:rsidRPr="00E719A7">
        <w:rPr>
          <w:rFonts w:ascii="Times New Roman" w:hAnsi="Times New Roman"/>
          <w:sz w:val="24"/>
          <w:szCs w:val="24"/>
          <w:u w:val="single"/>
        </w:rPr>
        <w:t>omdlewając</w:t>
      </w:r>
      <w:r w:rsidR="00CE4AE9">
        <w:rPr>
          <w:rFonts w:ascii="Times New Roman" w:hAnsi="Times New Roman"/>
          <w:sz w:val="24"/>
          <w:szCs w:val="24"/>
          <w:u w:val="single"/>
        </w:rPr>
        <w:t>,</w:t>
      </w:r>
      <w:r w:rsidR="00CE4AE9" w:rsidRPr="00CE4AE9">
        <w:rPr>
          <w:rFonts w:ascii="Times New Roman" w:hAnsi="Times New Roman"/>
          <w:sz w:val="24"/>
          <w:szCs w:val="24"/>
        </w:rPr>
        <w:t xml:space="preserve"> </w:t>
      </w:r>
      <w:r w:rsidR="00CE4AE9" w:rsidRPr="00CE4AE9">
        <w:rPr>
          <w:rFonts w:ascii="Times New Roman" w:hAnsi="Times New Roman"/>
          <w:b/>
          <w:sz w:val="24"/>
          <w:szCs w:val="24"/>
        </w:rPr>
        <w:t>wpiszcie</w:t>
      </w:r>
      <w:r w:rsidR="00CE4AE9" w:rsidRPr="00CE4AE9">
        <w:rPr>
          <w:rFonts w:ascii="Times New Roman" w:hAnsi="Times New Roman"/>
          <w:sz w:val="24"/>
          <w:szCs w:val="24"/>
        </w:rPr>
        <w:t xml:space="preserve"> je do zeszytu.</w:t>
      </w:r>
    </w:p>
    <w:p w:rsidR="00CE4AE9" w:rsidRPr="00450603" w:rsidRDefault="00CE4AE9" w:rsidP="00E719A7">
      <w:pPr>
        <w:pStyle w:val="Akapitzlist"/>
        <w:numPr>
          <w:ilvl w:val="0"/>
          <w:numId w:val="11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E4AE9">
        <w:rPr>
          <w:rFonts w:ascii="Times New Roman" w:hAnsi="Times New Roman"/>
          <w:sz w:val="24"/>
          <w:szCs w:val="24"/>
        </w:rPr>
        <w:t xml:space="preserve">Na zakończenie </w:t>
      </w:r>
      <w:r>
        <w:rPr>
          <w:rFonts w:ascii="Times New Roman" w:hAnsi="Times New Roman"/>
          <w:b/>
          <w:sz w:val="24"/>
          <w:szCs w:val="24"/>
        </w:rPr>
        <w:t xml:space="preserve">odpowiedzcie pisemnie </w:t>
      </w:r>
      <w:r w:rsidRPr="00CE4AE9">
        <w:rPr>
          <w:rFonts w:ascii="Times New Roman" w:hAnsi="Times New Roman"/>
          <w:sz w:val="24"/>
          <w:szCs w:val="24"/>
        </w:rPr>
        <w:t>na pytanie: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0603">
        <w:rPr>
          <w:rFonts w:ascii="Times New Roman" w:hAnsi="Times New Roman"/>
          <w:b/>
          <w:sz w:val="24"/>
          <w:szCs w:val="24"/>
        </w:rPr>
        <w:t>O jakim nastawieniu do przyrody świadczy postawa podmiotu lirycznego w wierszu?</w:t>
      </w:r>
    </w:p>
    <w:p w:rsidR="002129EF" w:rsidRPr="00450603" w:rsidRDefault="002129EF" w:rsidP="002129EF"/>
    <w:p w:rsidR="00FD3E29" w:rsidRDefault="00FD3E29"/>
    <w:sectPr w:rsidR="00FD3E29" w:rsidSect="00FD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D42AC9"/>
    <w:multiLevelType w:val="hybridMultilevel"/>
    <w:tmpl w:val="8E92FD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E2010E"/>
    <w:multiLevelType w:val="hybridMultilevel"/>
    <w:tmpl w:val="4424AAD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28C30784"/>
    <w:multiLevelType w:val="hybridMultilevel"/>
    <w:tmpl w:val="C1C08C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765694"/>
    <w:multiLevelType w:val="hybridMultilevel"/>
    <w:tmpl w:val="81F65C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847714"/>
    <w:multiLevelType w:val="hybridMultilevel"/>
    <w:tmpl w:val="D9505D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426D9"/>
    <w:multiLevelType w:val="hybridMultilevel"/>
    <w:tmpl w:val="346687B4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72DB114E"/>
    <w:multiLevelType w:val="hybridMultilevel"/>
    <w:tmpl w:val="3FBA0E42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>
    <w:nsid w:val="73AA19FF"/>
    <w:multiLevelType w:val="hybridMultilevel"/>
    <w:tmpl w:val="F51E15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E51393E"/>
    <w:multiLevelType w:val="hybridMultilevel"/>
    <w:tmpl w:val="9C563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02B80"/>
    <w:multiLevelType w:val="hybridMultilevel"/>
    <w:tmpl w:val="04AC7A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9EF"/>
    <w:rsid w:val="000029F9"/>
    <w:rsid w:val="002129EF"/>
    <w:rsid w:val="00450603"/>
    <w:rsid w:val="00CE4AE9"/>
    <w:rsid w:val="00E719A7"/>
    <w:rsid w:val="00E7558E"/>
    <w:rsid w:val="00FD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9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2020-06-07T17:37:00Z</dcterms:created>
  <dcterms:modified xsi:type="dcterms:W3CDTF">2020-06-10T10:33:00Z</dcterms:modified>
</cp:coreProperties>
</file>