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DF" w:rsidRPr="00F469AE" w:rsidRDefault="00D60CDF" w:rsidP="00D60CDF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D60CDF" w:rsidRPr="00F469AE" w:rsidRDefault="00D60CDF" w:rsidP="00D60CDF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D60CDF" w:rsidRPr="00D60CDF" w:rsidRDefault="00D60CDF" w:rsidP="00D60CDF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Z</w:t>
      </w:r>
      <w:r w:rsidRPr="00F469AE">
        <w:rPr>
          <w:rFonts w:ascii="Bookman Old Style" w:hAnsi="Bookman Old Style"/>
          <w:sz w:val="24"/>
          <w:szCs w:val="24"/>
        </w:rPr>
        <w:t xml:space="preserve">agadnienia </w:t>
      </w:r>
      <w:r>
        <w:rPr>
          <w:rFonts w:ascii="Bookman Old Style" w:hAnsi="Bookman Old Style"/>
          <w:sz w:val="24"/>
          <w:szCs w:val="24"/>
        </w:rPr>
        <w:t xml:space="preserve"> przewidziane do realizacji w tym tygodniu</w:t>
      </w:r>
      <w:r w:rsidRPr="00F469AE">
        <w:rPr>
          <w:rFonts w:ascii="Bookman Old Style" w:hAnsi="Bookman Old Style"/>
          <w:sz w:val="24"/>
          <w:szCs w:val="24"/>
        </w:rPr>
        <w:t xml:space="preserve"> znajdują się na stronie </w:t>
      </w:r>
      <w:r w:rsidRPr="00D60CDF">
        <w:rPr>
          <w:rFonts w:ascii="Bookman Old Style" w:hAnsi="Bookman Old Style"/>
          <w:sz w:val="24"/>
          <w:szCs w:val="24"/>
          <w:u w:val="single"/>
        </w:rPr>
        <w:t>zdalne lekcje.pl</w:t>
      </w:r>
      <w:r>
        <w:rPr>
          <w:rFonts w:ascii="Bookman Old Style" w:hAnsi="Bookman Old Style"/>
          <w:sz w:val="24"/>
          <w:szCs w:val="24"/>
        </w:rPr>
        <w:t xml:space="preserve"> , oprócz lekcji poniedziałkowej, która znajduję się w podręczniku </w:t>
      </w:r>
      <w:r w:rsidRPr="00D60CDF">
        <w:rPr>
          <w:rFonts w:ascii="Bookman Old Style" w:hAnsi="Bookman Old Style"/>
          <w:sz w:val="24"/>
          <w:szCs w:val="24"/>
          <w:u w:val="single"/>
        </w:rPr>
        <w:t>Nowa Era na str.188-189</w:t>
      </w:r>
      <w:r>
        <w:rPr>
          <w:rFonts w:ascii="Bookman Old Style" w:hAnsi="Bookman Old Style"/>
          <w:sz w:val="24"/>
          <w:szCs w:val="24"/>
          <w:u w:val="single"/>
        </w:rPr>
        <w:t>.</w:t>
      </w:r>
    </w:p>
    <w:p w:rsidR="00D60CDF" w:rsidRPr="00BB71D2" w:rsidRDefault="00D60CDF" w:rsidP="00D60CDF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BB71D2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 Ludzie teatru</w:t>
      </w:r>
      <w:r w:rsidRPr="00D60CDF"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>.(temat zapisujemy z datą 18.05.2020r.)</w:t>
      </w:r>
    </w:p>
    <w:p w:rsidR="00D60CDF" w:rsidRDefault="00D60CDF" w:rsidP="00D60CDF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Poznasz elementy spektaklu i osoby, które przyczyniają się do jego powstania.</w:t>
      </w:r>
    </w:p>
    <w:p w:rsidR="00D60CDF" w:rsidRDefault="00D60CDF" w:rsidP="00D60CDF">
      <w:pPr>
        <w:rPr>
          <w:rFonts w:ascii="Bookman Old Style" w:hAnsi="Bookman Old Style"/>
          <w:b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Sporządź notatkę z lekcji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60CDF">
        <w:rPr>
          <w:rFonts w:ascii="Bookman Old Style" w:hAnsi="Bookman Old Style"/>
          <w:b/>
          <w:sz w:val="24"/>
          <w:szCs w:val="24"/>
        </w:rPr>
        <w:t>(podręcznik str. 188-189)</w:t>
      </w:r>
    </w:p>
    <w:p w:rsidR="00D60CDF" w:rsidRPr="00D60CDF" w:rsidRDefault="00D60CDF" w:rsidP="00D60CDF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 xml:space="preserve">Pozostałe tematy znajdują się na stronie </w:t>
      </w:r>
      <w:r w:rsidRPr="00D60CDF">
        <w:rPr>
          <w:rFonts w:ascii="Bookman Old Style" w:hAnsi="Bookman Old Style"/>
          <w:b/>
          <w:sz w:val="24"/>
          <w:szCs w:val="24"/>
          <w:u w:val="single"/>
        </w:rPr>
        <w:t>zdalne lekcje</w:t>
      </w:r>
      <w:r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D60CDF" w:rsidRDefault="00D60CD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F469AE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 xml:space="preserve">Spektakl „Pchła Szachrajka”- </w:t>
      </w:r>
      <w:r w:rsidRPr="00FF772F">
        <w:rPr>
          <w:rFonts w:ascii="Bookman Old Style" w:hAnsi="Bookman Old Style" w:cs="Arial"/>
          <w:color w:val="1B1B1B"/>
          <w:u w:val="single"/>
        </w:rPr>
        <w:t>spektakl zna</w:t>
      </w:r>
      <w:r w:rsidR="00FF772F" w:rsidRPr="00FF772F">
        <w:rPr>
          <w:rFonts w:ascii="Bookman Old Style" w:hAnsi="Bookman Old Style" w:cs="Arial"/>
          <w:color w:val="1B1B1B"/>
          <w:u w:val="single"/>
        </w:rPr>
        <w:t>jduje się pod datą 8</w:t>
      </w:r>
      <w:r w:rsidR="00FF772F">
        <w:rPr>
          <w:rFonts w:ascii="Bookman Old Style" w:hAnsi="Bookman Old Style" w:cs="Arial"/>
          <w:color w:val="1B1B1B"/>
        </w:rPr>
        <w:t>.</w:t>
      </w:r>
      <w:r w:rsidR="00FF772F" w:rsidRPr="00FF772F">
        <w:rPr>
          <w:rFonts w:ascii="Bookman Old Style" w:hAnsi="Bookman Old Style" w:cs="Arial"/>
          <w:color w:val="1B1B1B"/>
          <w:u w:val="single"/>
        </w:rPr>
        <w:t>05.</w:t>
      </w:r>
      <w:r w:rsidRPr="00FF772F">
        <w:rPr>
          <w:rFonts w:ascii="Bookman Old Style" w:hAnsi="Bookman Old Style"/>
          <w:u w:val="single"/>
        </w:rPr>
        <w:t>(</w:t>
      </w:r>
      <w:r w:rsidRPr="00F469AE">
        <w:rPr>
          <w:rFonts w:ascii="Bookman Old Style" w:hAnsi="Bookman Old Style"/>
        </w:rPr>
        <w:t xml:space="preserve"> temat</w:t>
      </w:r>
      <w:r>
        <w:rPr>
          <w:rFonts w:ascii="Bookman Old Style" w:hAnsi="Bookman Old Style"/>
        </w:rPr>
        <w:t xml:space="preserve"> zapisujemy z datą 19</w:t>
      </w:r>
      <w:r w:rsidRPr="00F469AE">
        <w:rPr>
          <w:rFonts w:ascii="Bookman Old Style" w:hAnsi="Bookman Old Style"/>
        </w:rPr>
        <w:t>.05.2020r.)</w:t>
      </w:r>
    </w:p>
    <w:p w:rsidR="00D60CDF" w:rsidRDefault="00D60CD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 w:rsidRPr="00D60CDF">
        <w:rPr>
          <w:rFonts w:ascii="Bookman Old Style" w:hAnsi="Bookman Old Style"/>
          <w:b w:val="0"/>
        </w:rPr>
        <w:t>Obejrzysz spektakl i zwrócisz uwagę na jego elementy, utrwalisz wiedzę dotycząca teatru</w:t>
      </w:r>
      <w:r>
        <w:rPr>
          <w:rFonts w:ascii="Bookman Old Style" w:hAnsi="Bookman Old Style"/>
          <w:b w:val="0"/>
        </w:rPr>
        <w:t>.</w:t>
      </w:r>
    </w:p>
    <w:p w:rsidR="00D60CDF" w:rsidRPr="00D60CDF" w:rsidRDefault="00D60CD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</w:p>
    <w:p w:rsidR="00D60CDF" w:rsidRDefault="00D60CD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proofErr w:type="spellStart"/>
      <w:r w:rsidRPr="00F469AE">
        <w:rPr>
          <w:rFonts w:ascii="Bookman Old Style" w:hAnsi="Bookman Old Style" w:cs="Arial"/>
          <w:color w:val="1B1B1B"/>
        </w:rPr>
        <w:t>Temat:</w:t>
      </w:r>
      <w:r w:rsidR="00FF772F">
        <w:rPr>
          <w:rFonts w:ascii="Bookman Old Style" w:hAnsi="Bookman Old Style" w:cs="Arial"/>
          <w:color w:val="1B1B1B"/>
        </w:rPr>
        <w:t>Moc</w:t>
      </w:r>
      <w:proofErr w:type="spellEnd"/>
      <w:r w:rsidR="00FF772F">
        <w:rPr>
          <w:rFonts w:ascii="Bookman Old Style" w:hAnsi="Bookman Old Style" w:cs="Arial"/>
          <w:color w:val="1B1B1B"/>
        </w:rPr>
        <w:t xml:space="preserve"> wyobraźni.- </w:t>
      </w:r>
      <w:r w:rsidR="00FF772F" w:rsidRPr="00FF772F">
        <w:rPr>
          <w:rFonts w:ascii="Bookman Old Style" w:hAnsi="Bookman Old Style" w:cs="Arial"/>
          <w:color w:val="1B1B1B"/>
          <w:u w:val="single"/>
        </w:rPr>
        <w:t>temat z dn.11.05</w:t>
      </w:r>
      <w:r w:rsidR="00FF772F">
        <w:rPr>
          <w:rFonts w:ascii="Bookman Old Style" w:hAnsi="Bookman Old Style" w:cs="Arial"/>
          <w:color w:val="1B1B1B"/>
        </w:rPr>
        <w:t>.(temat zapisujemy z datą 20</w:t>
      </w:r>
      <w:r w:rsidRPr="00F469AE">
        <w:rPr>
          <w:rFonts w:ascii="Bookman Old Style" w:hAnsi="Bookman Old Style" w:cs="Arial"/>
          <w:color w:val="1B1B1B"/>
        </w:rPr>
        <w:t>.05.2020r.)</w:t>
      </w:r>
    </w:p>
    <w:p w:rsid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FF772F">
        <w:rPr>
          <w:rFonts w:ascii="Bookman Old Style" w:hAnsi="Bookman Old Style" w:cs="Arial"/>
          <w:b w:val="0"/>
          <w:color w:val="1B1B1B"/>
        </w:rPr>
        <w:t>Poznasz wiersz J. Tuwima i zastanowisz się , jaką moc ma twoja wyobraźnia</w:t>
      </w:r>
      <w:r>
        <w:rPr>
          <w:rFonts w:ascii="Bookman Old Style" w:hAnsi="Bookman Old Style" w:cs="Arial"/>
          <w:b w:val="0"/>
          <w:color w:val="1B1B1B"/>
        </w:rPr>
        <w:t>.</w:t>
      </w:r>
    </w:p>
    <w:p w:rsid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Notatka: wyjaśnij pojęcia ; epitet, uosobienie, porównanie.</w:t>
      </w:r>
    </w:p>
    <w:p w:rsid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Po przeczytaniu wiersza wypisz z niego zjawiska, które należą do świata fantazji.</w:t>
      </w:r>
    </w:p>
    <w:p w:rsidR="00FF772F" w:rsidRP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</w:p>
    <w:p w:rsidR="00D60CDF" w:rsidRDefault="00D60CD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 xml:space="preserve">Temat: </w:t>
      </w:r>
      <w:r w:rsidR="00FF772F">
        <w:rPr>
          <w:rFonts w:ascii="Bookman Old Style" w:hAnsi="Bookman Old Style" w:cs="Arial"/>
          <w:color w:val="1B1B1B"/>
        </w:rPr>
        <w:t xml:space="preserve">Mój przyjaciel brat.- </w:t>
      </w:r>
      <w:r w:rsidR="00FF772F" w:rsidRPr="00FF772F">
        <w:rPr>
          <w:rFonts w:ascii="Bookman Old Style" w:hAnsi="Bookman Old Style" w:cs="Arial"/>
          <w:color w:val="1B1B1B"/>
          <w:u w:val="single"/>
        </w:rPr>
        <w:t>temat z dn.13.05</w:t>
      </w:r>
      <w:r w:rsidR="00A96223">
        <w:rPr>
          <w:rFonts w:ascii="Bookman Old Style" w:hAnsi="Bookman Old Style" w:cs="Arial"/>
          <w:color w:val="1B1B1B"/>
          <w:u w:val="single"/>
        </w:rPr>
        <w:t>.</w:t>
      </w:r>
      <w:r w:rsidR="00FF772F">
        <w:rPr>
          <w:rFonts w:ascii="Bookman Old Style" w:hAnsi="Bookman Old Style" w:cs="Arial"/>
          <w:color w:val="1B1B1B"/>
        </w:rPr>
        <w:t>(temat zapisujemy z datą 22.</w:t>
      </w:r>
      <w:r w:rsidRPr="00F469AE">
        <w:rPr>
          <w:rFonts w:ascii="Bookman Old Style" w:hAnsi="Bookman Old Style" w:cs="Arial"/>
          <w:color w:val="1B1B1B"/>
        </w:rPr>
        <w:t>05.2020r.)</w:t>
      </w:r>
    </w:p>
    <w:p w:rsid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FF772F">
        <w:rPr>
          <w:rFonts w:ascii="Bookman Old Style" w:hAnsi="Bookman Old Style" w:cs="Arial"/>
          <w:b w:val="0"/>
          <w:color w:val="1B1B1B"/>
        </w:rPr>
        <w:t>Poznasz Ajkę „ Bracia” i zastanowisz się nad cechami idealnego brata.</w:t>
      </w:r>
    </w:p>
    <w:p w:rsid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Notatka ; Wyjaśnij znaczenie wyrazów : stodoła, sąsiek.</w:t>
      </w:r>
    </w:p>
    <w:p w:rsidR="00FF772F" w:rsidRPr="00FF772F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Scharakteryzuj braci i odpowiedz na pytania; co to znaczy troszczyć się o siebie nawzajem?</w:t>
      </w:r>
      <w:r w:rsidR="00A96223">
        <w:rPr>
          <w:rFonts w:ascii="Bookman Old Style" w:hAnsi="Bookman Old Style" w:cs="Arial"/>
          <w:b w:val="0"/>
          <w:color w:val="1B1B1B"/>
        </w:rPr>
        <w:t xml:space="preserve"> Czy w klasie należy sobie pomagać?</w:t>
      </w:r>
    </w:p>
    <w:p w:rsidR="00FF772F" w:rsidRPr="00F469AE" w:rsidRDefault="00FF772F" w:rsidP="00D60CD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</w:p>
    <w:p w:rsidR="00D60CDF" w:rsidRPr="00F469AE" w:rsidRDefault="00D60CDF" w:rsidP="00D60CDF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W razie pyta</w:t>
      </w:r>
      <w:r w:rsidRPr="00F469AE">
        <w:rPr>
          <w:rFonts w:ascii="Bookman Old Style" w:hAnsi="Bookman Old Style" w:cs="Times New Roman"/>
          <w:sz w:val="24"/>
          <w:szCs w:val="24"/>
        </w:rPr>
        <w:t>ń</w:t>
      </w:r>
      <w:r w:rsidRPr="00F469AE">
        <w:rPr>
          <w:rFonts w:ascii="Bookman Old Style" w:hAnsi="Bookman Old Style" w:cs="MV Boli"/>
          <w:sz w:val="24"/>
          <w:szCs w:val="24"/>
        </w:rPr>
        <w:t xml:space="preserve"> prosz</w:t>
      </w:r>
      <w:r w:rsidRPr="00F469AE">
        <w:rPr>
          <w:rFonts w:ascii="Bookman Old Style" w:hAnsi="Bookman Old Style" w:cs="Times New Roman"/>
          <w:sz w:val="24"/>
          <w:szCs w:val="24"/>
        </w:rPr>
        <w:t>ę</w:t>
      </w:r>
      <w:r w:rsidRPr="00F469AE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F469AE">
        <w:rPr>
          <w:rFonts w:ascii="Bookman Old Style" w:hAnsi="Bookman Old Style"/>
          <w:sz w:val="24"/>
          <w:szCs w:val="24"/>
        </w:rPr>
        <w:t xml:space="preserve">e-mailowy </w:t>
      </w:r>
      <w:hyperlink r:id="rId5" w:history="1">
        <w:r w:rsidRPr="00F469AE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F469AE">
        <w:rPr>
          <w:rFonts w:ascii="Bookman Old Style" w:hAnsi="Bookman Old Style"/>
          <w:sz w:val="24"/>
          <w:szCs w:val="24"/>
        </w:rPr>
        <w:t xml:space="preserve">    </w:t>
      </w:r>
    </w:p>
    <w:p w:rsidR="00D60CDF" w:rsidRPr="00F469AE" w:rsidRDefault="00D60CDF" w:rsidP="00D60CDF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Przypominam:</w:t>
      </w:r>
    </w:p>
    <w:p w:rsidR="00D60CDF" w:rsidRPr="00F469AE" w:rsidRDefault="00D60CDF" w:rsidP="00D60CDF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D60CDF" w:rsidRPr="00F469AE" w:rsidRDefault="00D60CDF" w:rsidP="00D60CDF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F469AE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D60CDF" w:rsidRPr="00F469AE" w:rsidRDefault="00D60CDF" w:rsidP="00D60CDF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D60CDF" w:rsidRPr="00F469AE" w:rsidRDefault="00D60CDF" w:rsidP="00D60CDF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D60CDF" w:rsidRPr="00F469AE" w:rsidRDefault="00D60CDF" w:rsidP="00D60CDF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lastRenderedPageBreak/>
        <w:t>Żyraffa.pl</w:t>
      </w:r>
    </w:p>
    <w:p w:rsidR="00D60CDF" w:rsidRPr="00F469AE" w:rsidRDefault="00D60CDF" w:rsidP="00D60CDF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D60CDF" w:rsidRPr="00F469AE" w:rsidRDefault="00D60CDF" w:rsidP="00D60CDF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D60CDF" w:rsidRPr="00F469AE" w:rsidRDefault="00D60CDF" w:rsidP="00D60CDF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Pozdrawiam i życzę miłego tygodnia</w:t>
      </w:r>
      <w:r>
        <w:rPr>
          <w:rFonts w:ascii="Bookman Old Style" w:hAnsi="Bookman Old Style" w:cs="MV Boli"/>
          <w:sz w:val="24"/>
          <w:szCs w:val="24"/>
        </w:rPr>
        <w:t>.</w:t>
      </w:r>
    </w:p>
    <w:p w:rsidR="00C43EEF" w:rsidRDefault="00C43EEF"/>
    <w:sectPr w:rsidR="00C43EEF" w:rsidSect="0058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60CDF"/>
    <w:rsid w:val="00A96223"/>
    <w:rsid w:val="00C43EEF"/>
    <w:rsid w:val="00D60CDF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CDF"/>
  </w:style>
  <w:style w:type="paragraph" w:styleId="Nagwek4">
    <w:name w:val="heading 4"/>
    <w:basedOn w:val="Normalny"/>
    <w:link w:val="Nagwek4Znak"/>
    <w:uiPriority w:val="9"/>
    <w:qFormat/>
    <w:rsid w:val="00D60C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0C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CD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2020-05-17T14:44:00Z</dcterms:created>
  <dcterms:modified xsi:type="dcterms:W3CDTF">2020-05-17T15:06:00Z</dcterms:modified>
</cp:coreProperties>
</file>