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3A" w:rsidRPr="00705172" w:rsidRDefault="0052373A" w:rsidP="0052373A">
      <w:pPr>
        <w:rPr>
          <w:rFonts w:ascii="Times New Roman" w:hAnsi="Times New Roman"/>
          <w:b/>
        </w:rPr>
      </w:pPr>
      <w:r w:rsidRPr="00705172">
        <w:rPr>
          <w:rFonts w:ascii="Times New Roman" w:hAnsi="Times New Roman"/>
          <w:b/>
        </w:rPr>
        <w:t>Język polski klasa VII b</w:t>
      </w:r>
    </w:p>
    <w:p w:rsidR="0052373A" w:rsidRPr="00705172" w:rsidRDefault="0052373A" w:rsidP="0052373A">
      <w:pPr>
        <w:rPr>
          <w:rFonts w:ascii="Times New Roman" w:hAnsi="Times New Roman"/>
          <w:b/>
        </w:rPr>
      </w:pPr>
    </w:p>
    <w:p w:rsidR="0052373A" w:rsidRPr="00705172" w:rsidRDefault="0052373A" w:rsidP="0052373A">
      <w:pPr>
        <w:rPr>
          <w:rFonts w:ascii="Times New Roman" w:hAnsi="Times New Roman"/>
          <w:b/>
        </w:rPr>
      </w:pPr>
      <w:r w:rsidRPr="00705172">
        <w:rPr>
          <w:rFonts w:ascii="Times New Roman" w:hAnsi="Times New Roman"/>
          <w:b/>
        </w:rPr>
        <w:t xml:space="preserve">Możecie kontaktować się ze mną  od poniedziałku do piątku </w:t>
      </w:r>
    </w:p>
    <w:p w:rsidR="0052373A" w:rsidRPr="00705172" w:rsidRDefault="0052373A" w:rsidP="0052373A">
      <w:pPr>
        <w:rPr>
          <w:rFonts w:ascii="Times New Roman" w:hAnsi="Times New Roman"/>
          <w:b/>
          <w:u w:val="single"/>
        </w:rPr>
      </w:pPr>
      <w:r w:rsidRPr="00705172">
        <w:rPr>
          <w:rFonts w:ascii="Times New Roman" w:hAnsi="Times New Roman"/>
          <w:b/>
        </w:rPr>
        <w:t xml:space="preserve">w godzinach  </w:t>
      </w:r>
      <w:r w:rsidRPr="00705172">
        <w:rPr>
          <w:rFonts w:ascii="Times New Roman" w:hAnsi="Times New Roman"/>
          <w:b/>
          <w:u w:val="single"/>
        </w:rPr>
        <w:t xml:space="preserve">9.00 – 15.00. </w:t>
      </w:r>
    </w:p>
    <w:p w:rsidR="00CA78DF" w:rsidRPr="00705172" w:rsidRDefault="00CA78DF" w:rsidP="0052373A">
      <w:pPr>
        <w:rPr>
          <w:rFonts w:ascii="Times New Roman" w:hAnsi="Times New Roman"/>
          <w:b/>
          <w:u w:val="single"/>
        </w:rPr>
      </w:pPr>
    </w:p>
    <w:p w:rsidR="00CA78DF" w:rsidRPr="00705172" w:rsidRDefault="00CA78DF" w:rsidP="0052373A">
      <w:pPr>
        <w:rPr>
          <w:rFonts w:ascii="Times New Roman" w:hAnsi="Times New Roman"/>
          <w:b/>
        </w:rPr>
      </w:pPr>
      <w:r w:rsidRPr="00705172">
        <w:rPr>
          <w:rFonts w:ascii="Times New Roman" w:hAnsi="Times New Roman"/>
          <w:b/>
        </w:rPr>
        <w:t xml:space="preserve">Uwaga!!!  Za tydzień zaczynamy omawiać powieść kryminalną Agaty Christie </w:t>
      </w:r>
    </w:p>
    <w:p w:rsidR="00CA78DF" w:rsidRPr="00705172" w:rsidRDefault="00CA78DF" w:rsidP="0052373A">
      <w:pPr>
        <w:rPr>
          <w:rFonts w:ascii="Times New Roman" w:hAnsi="Times New Roman"/>
          <w:b/>
        </w:rPr>
      </w:pPr>
      <w:r w:rsidRPr="00705172">
        <w:rPr>
          <w:rFonts w:ascii="Times New Roman" w:hAnsi="Times New Roman"/>
          <w:b/>
        </w:rPr>
        <w:t>„ Morderstwo w Orient Expressie”.</w:t>
      </w:r>
      <w:r w:rsidR="007D512E" w:rsidRPr="00705172">
        <w:rPr>
          <w:rFonts w:ascii="Times New Roman" w:hAnsi="Times New Roman"/>
          <w:b/>
        </w:rPr>
        <w:t xml:space="preserve"> Czytajcie </w:t>
      </w:r>
      <w:proofErr w:type="spellStart"/>
      <w:r w:rsidR="007D512E" w:rsidRPr="00705172">
        <w:rPr>
          <w:rFonts w:ascii="Times New Roman" w:hAnsi="Times New Roman"/>
          <w:b/>
        </w:rPr>
        <w:t>on-line</w:t>
      </w:r>
      <w:proofErr w:type="spellEnd"/>
      <w:r w:rsidR="007D512E" w:rsidRPr="00705172">
        <w:rPr>
          <w:rFonts w:ascii="Times New Roman" w:hAnsi="Times New Roman"/>
          <w:b/>
        </w:rPr>
        <w:t>.</w:t>
      </w:r>
    </w:p>
    <w:p w:rsidR="00CA78DF" w:rsidRPr="00705172" w:rsidRDefault="00CA78DF" w:rsidP="0052373A">
      <w:pPr>
        <w:rPr>
          <w:rFonts w:ascii="Times New Roman" w:hAnsi="Times New Roman"/>
          <w:b/>
        </w:rPr>
      </w:pPr>
      <w:r w:rsidRPr="00705172">
        <w:rPr>
          <w:rFonts w:ascii="Times New Roman" w:hAnsi="Times New Roman"/>
          <w:b/>
        </w:rPr>
        <w:t>Będzie test z lektury.</w:t>
      </w:r>
    </w:p>
    <w:p w:rsidR="0052373A" w:rsidRPr="00705172" w:rsidRDefault="0052373A" w:rsidP="0052373A">
      <w:pPr>
        <w:rPr>
          <w:rFonts w:ascii="Times New Roman" w:hAnsi="Times New Roman"/>
          <w:b/>
        </w:rPr>
      </w:pPr>
    </w:p>
    <w:p w:rsidR="0052373A" w:rsidRPr="00705172" w:rsidRDefault="0052373A" w:rsidP="0052373A">
      <w:pPr>
        <w:rPr>
          <w:rFonts w:ascii="Times New Roman" w:hAnsi="Times New Roman"/>
        </w:rPr>
      </w:pPr>
      <w:r w:rsidRPr="00705172">
        <w:rPr>
          <w:rFonts w:ascii="Times New Roman" w:hAnsi="Times New Roman"/>
          <w:b/>
          <w:u w:val="single"/>
        </w:rPr>
        <w:t>11.05</w:t>
      </w:r>
      <w:r w:rsidRPr="00705172">
        <w:rPr>
          <w:rFonts w:ascii="Times New Roman" w:hAnsi="Times New Roman"/>
          <w:u w:val="single"/>
        </w:rPr>
        <w:t>.</w:t>
      </w:r>
      <w:r w:rsidRPr="00705172">
        <w:rPr>
          <w:rFonts w:ascii="Times New Roman" w:hAnsi="Times New Roman"/>
        </w:rPr>
        <w:t xml:space="preserve"> - dwie jednostki lekcyjne. Temat realizowany </w:t>
      </w:r>
      <w:proofErr w:type="spellStart"/>
      <w:r w:rsidRPr="00705172">
        <w:rPr>
          <w:rFonts w:ascii="Times New Roman" w:hAnsi="Times New Roman"/>
        </w:rPr>
        <w:t>on-line</w:t>
      </w:r>
      <w:proofErr w:type="spellEnd"/>
      <w:r w:rsidRPr="00705172">
        <w:rPr>
          <w:rFonts w:ascii="Times New Roman" w:hAnsi="Times New Roman"/>
        </w:rPr>
        <w:t xml:space="preserve"> </w:t>
      </w:r>
      <w:r w:rsidR="005055C3">
        <w:rPr>
          <w:rFonts w:ascii="Times New Roman" w:hAnsi="Times New Roman"/>
        </w:rPr>
        <w:t xml:space="preserve">przez ZOOM </w:t>
      </w:r>
      <w:r w:rsidRPr="00705172">
        <w:rPr>
          <w:rFonts w:ascii="Times New Roman" w:hAnsi="Times New Roman"/>
        </w:rPr>
        <w:t>od godz. 11.00.</w:t>
      </w:r>
    </w:p>
    <w:p w:rsidR="0052373A" w:rsidRPr="00705172" w:rsidRDefault="0052373A" w:rsidP="0052373A">
      <w:pPr>
        <w:snapToGrid w:val="0"/>
        <w:rPr>
          <w:rFonts w:ascii="Times New Roman" w:hAnsi="Times New Roman"/>
          <w:b/>
          <w:bCs/>
        </w:rPr>
      </w:pPr>
    </w:p>
    <w:p w:rsidR="0052373A" w:rsidRPr="00705172" w:rsidRDefault="0052373A" w:rsidP="0052373A">
      <w:pPr>
        <w:snapToGrid w:val="0"/>
        <w:rPr>
          <w:rFonts w:ascii="Times New Roman" w:hAnsi="Times New Roman"/>
          <w:b/>
        </w:rPr>
      </w:pPr>
      <w:r w:rsidRPr="00705172">
        <w:rPr>
          <w:rFonts w:ascii="Times New Roman" w:hAnsi="Times New Roman"/>
          <w:b/>
        </w:rPr>
        <w:t>Temat: Przebaczenie ( H. Sienkiewicz – „ Krzyżacy” – fragm.)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Cele lekcji: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Uczeń: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relacjonuje treść fragmentów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określa przynależność fragmentów do rodzaju literackiego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charakteryzuje bohaterów fragmentów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wskazuje cechy powieści historycznej</w:t>
      </w:r>
    </w:p>
    <w:p w:rsidR="0052373A" w:rsidRPr="00705172" w:rsidRDefault="0052373A" w:rsidP="0052373A">
      <w:pPr>
        <w:rPr>
          <w:rFonts w:ascii="Times New Roman" w:hAnsi="Times New Roman"/>
        </w:rPr>
      </w:pPr>
      <w:proofErr w:type="spellStart"/>
      <w:r w:rsidRPr="00705172">
        <w:rPr>
          <w:rFonts w:ascii="Times New Roman" w:hAnsi="Times New Roman"/>
        </w:rPr>
        <w:t>NaCoBeZu</w:t>
      </w:r>
      <w:proofErr w:type="spellEnd"/>
      <w:r w:rsidRPr="00705172">
        <w:rPr>
          <w:rFonts w:ascii="Times New Roman" w:hAnsi="Times New Roman"/>
        </w:rPr>
        <w:t>: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analizuję  postawę Zygfryda i Juranda wobec cierpienia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wymieniam  po trzy najważniejsze cechy obu bohaterów i znajduje w tekście fragmenty uzasadniające odpowiedź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określam, jakie emocje wywołała lektura fragmentu powieści Henryka Sienkiewicza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Mam nadzieję, ze obejrzeliście film, zgodnie z moją prośbą.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Teraz przeczytajcie fragmenty zamieszczone w podręczniku na str.262-265. I postarajcie się odpowiedzieć na następujące pytania:</w:t>
      </w:r>
    </w:p>
    <w:p w:rsidR="0052373A" w:rsidRPr="00705172" w:rsidRDefault="0052373A" w:rsidP="0052373A">
      <w:pPr>
        <w:pStyle w:val="Akapitzlist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705172">
        <w:rPr>
          <w:rFonts w:ascii="Times New Roman" w:hAnsi="Times New Roman" w:cs="Times New Roman"/>
          <w:sz w:val="24"/>
          <w:szCs w:val="24"/>
        </w:rPr>
        <w:t>Kim są dwaj główni bohaterowie podanego fragmentu?</w:t>
      </w:r>
    </w:p>
    <w:p w:rsidR="0052373A" w:rsidRPr="00705172" w:rsidRDefault="0052373A" w:rsidP="0052373A">
      <w:pPr>
        <w:pStyle w:val="Akapitzlist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705172">
        <w:rPr>
          <w:rFonts w:ascii="Times New Roman" w:hAnsi="Times New Roman" w:cs="Times New Roman"/>
          <w:sz w:val="24"/>
          <w:szCs w:val="24"/>
        </w:rPr>
        <w:t>Przeanalizujcie postawę  Zygfryda i Juranda wobec cierpienia.</w:t>
      </w:r>
    </w:p>
    <w:p w:rsidR="0052373A" w:rsidRPr="00705172" w:rsidRDefault="0052373A" w:rsidP="0052373A">
      <w:pPr>
        <w:pStyle w:val="Akapitzlist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705172">
        <w:rPr>
          <w:rFonts w:ascii="Times New Roman" w:hAnsi="Times New Roman" w:cs="Times New Roman"/>
          <w:sz w:val="24"/>
          <w:szCs w:val="24"/>
        </w:rPr>
        <w:t>Jak myślicie co łączy a co różni obu bohaterów?</w:t>
      </w:r>
    </w:p>
    <w:p w:rsidR="0052373A" w:rsidRPr="00705172" w:rsidRDefault="0052373A" w:rsidP="0052373A">
      <w:pPr>
        <w:pStyle w:val="Akapitzlist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705172">
        <w:rPr>
          <w:rFonts w:ascii="Times New Roman" w:hAnsi="Times New Roman" w:cs="Times New Roman"/>
          <w:sz w:val="24"/>
          <w:szCs w:val="24"/>
        </w:rPr>
        <w:t>Wymieńcie trzy najważniejsze cechy obu bohaterów i znajdźcie w tekście fragmenty uzasadniające odpowiedź. W nioski zapiszcie w tabeli. Może ona wyglądać następująco: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1003"/>
        <w:gridCol w:w="1903"/>
        <w:gridCol w:w="2769"/>
      </w:tblGrid>
      <w:tr w:rsidR="0052373A" w:rsidRPr="00705172" w:rsidTr="00720F92"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172">
              <w:rPr>
                <w:rFonts w:ascii="Times New Roman" w:hAnsi="Times New Roman" w:cs="Times New Roman"/>
                <w:sz w:val="24"/>
                <w:szCs w:val="24"/>
              </w:rPr>
              <w:t>Cechy bohaterów</w:t>
            </w: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172">
              <w:rPr>
                <w:rFonts w:ascii="Times New Roman" w:hAnsi="Times New Roman" w:cs="Times New Roman"/>
                <w:sz w:val="24"/>
                <w:szCs w:val="24"/>
              </w:rPr>
              <w:t>Fragmenty potwierdzające</w:t>
            </w:r>
          </w:p>
        </w:tc>
      </w:tr>
      <w:tr w:rsidR="0052373A" w:rsidRPr="00705172" w:rsidTr="00720F92"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172">
              <w:rPr>
                <w:rFonts w:ascii="Times New Roman" w:hAnsi="Times New Roman" w:cs="Times New Roman"/>
                <w:sz w:val="24"/>
                <w:szCs w:val="24"/>
              </w:rPr>
              <w:t>Zygfryd</w:t>
            </w: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73A" w:rsidRPr="00705172" w:rsidTr="00720F92"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73A" w:rsidRPr="00705172" w:rsidTr="00720F92"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73A" w:rsidRPr="00705172" w:rsidTr="00720F92"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172">
              <w:rPr>
                <w:rFonts w:ascii="Times New Roman" w:hAnsi="Times New Roman" w:cs="Times New Roman"/>
                <w:sz w:val="24"/>
                <w:szCs w:val="24"/>
              </w:rPr>
              <w:t>Jurand</w:t>
            </w: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73A" w:rsidRPr="00705172" w:rsidTr="00720F92"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73A" w:rsidRPr="00705172" w:rsidTr="00720F92"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3A" w:rsidRPr="00705172" w:rsidRDefault="0052373A" w:rsidP="00720F92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73A" w:rsidRPr="00705172" w:rsidRDefault="0052373A" w:rsidP="0052373A">
      <w:pPr>
        <w:pStyle w:val="Akapitzlist"/>
        <w:snapToGrid w:val="0"/>
        <w:rPr>
          <w:rFonts w:ascii="Times New Roman" w:hAnsi="Times New Roman" w:cs="Times New Roman"/>
          <w:sz w:val="24"/>
          <w:szCs w:val="24"/>
        </w:rPr>
      </w:pPr>
    </w:p>
    <w:p w:rsidR="0052373A" w:rsidRPr="00705172" w:rsidRDefault="0052373A" w:rsidP="005237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172">
        <w:rPr>
          <w:rFonts w:ascii="Times New Roman" w:hAnsi="Times New Roman" w:cs="Times New Roman"/>
          <w:sz w:val="24"/>
          <w:szCs w:val="24"/>
        </w:rPr>
        <w:t>Wyszukajcie w tekście pięć wyrazów, które wyszły z użycia albo zmieniły formę lub znaczenie.</w:t>
      </w:r>
    </w:p>
    <w:p w:rsidR="0052373A" w:rsidRDefault="0052373A" w:rsidP="0052373A">
      <w:pPr>
        <w:snapToGrid w:val="0"/>
        <w:rPr>
          <w:rFonts w:ascii="Times New Roman" w:hAnsi="Times New Roman"/>
          <w:b/>
          <w:bCs/>
        </w:rPr>
      </w:pPr>
    </w:p>
    <w:p w:rsidR="00705172" w:rsidRPr="00705172" w:rsidRDefault="00705172" w:rsidP="0052373A">
      <w:pPr>
        <w:snapToGrid w:val="0"/>
        <w:rPr>
          <w:rFonts w:ascii="Times New Roman" w:hAnsi="Times New Roman"/>
          <w:b/>
          <w:bCs/>
        </w:rPr>
      </w:pPr>
    </w:p>
    <w:p w:rsidR="0052373A" w:rsidRPr="00705172" w:rsidRDefault="0052373A" w:rsidP="0052373A">
      <w:pPr>
        <w:rPr>
          <w:rFonts w:ascii="Times New Roman" w:hAnsi="Times New Roman"/>
          <w:b/>
          <w:bCs/>
        </w:rPr>
      </w:pPr>
      <w:r w:rsidRPr="00705172">
        <w:rPr>
          <w:rFonts w:ascii="Times New Roman" w:hAnsi="Times New Roman"/>
          <w:b/>
          <w:bCs/>
        </w:rPr>
        <w:lastRenderedPageBreak/>
        <w:t>13.05.</w:t>
      </w:r>
    </w:p>
    <w:p w:rsidR="0052373A" w:rsidRPr="00705172" w:rsidRDefault="0052373A" w:rsidP="0052373A">
      <w:pPr>
        <w:rPr>
          <w:rFonts w:ascii="Times New Roman" w:hAnsi="Times New Roman"/>
          <w:b/>
          <w:bCs/>
        </w:rPr>
      </w:pPr>
    </w:p>
    <w:p w:rsidR="0052448D" w:rsidRPr="00705172" w:rsidRDefault="0052373A" w:rsidP="0052373A">
      <w:pPr>
        <w:rPr>
          <w:rFonts w:ascii="Times New Roman" w:hAnsi="Times New Roman"/>
          <w:b/>
          <w:bCs/>
        </w:rPr>
      </w:pPr>
      <w:r w:rsidRPr="00705172">
        <w:rPr>
          <w:rFonts w:ascii="Times New Roman" w:hAnsi="Times New Roman"/>
          <w:b/>
          <w:bCs/>
        </w:rPr>
        <w:t>Temat: Między dobrem a złem</w:t>
      </w:r>
    </w:p>
    <w:p w:rsidR="0052373A" w:rsidRPr="00705172" w:rsidRDefault="0052373A" w:rsidP="0052373A">
      <w:pPr>
        <w:rPr>
          <w:rFonts w:ascii="Times New Roman" w:hAnsi="Times New Roman"/>
          <w:b/>
          <w:bCs/>
        </w:rPr>
      </w:pPr>
    </w:p>
    <w:p w:rsidR="0052373A" w:rsidRPr="00705172" w:rsidRDefault="0052373A" w:rsidP="0052373A">
      <w:pPr>
        <w:rPr>
          <w:rFonts w:ascii="Times New Roman" w:hAnsi="Times New Roman"/>
          <w:b/>
          <w:bCs/>
        </w:rPr>
      </w:pPr>
      <w:r w:rsidRPr="00705172">
        <w:rPr>
          <w:rFonts w:ascii="Times New Roman" w:hAnsi="Times New Roman"/>
          <w:b/>
          <w:bCs/>
        </w:rPr>
        <w:t>Cele lekcji:</w:t>
      </w:r>
    </w:p>
    <w:p w:rsidR="0052373A" w:rsidRPr="00705172" w:rsidRDefault="0052373A" w:rsidP="0052373A">
      <w:pPr>
        <w:rPr>
          <w:rFonts w:ascii="Times New Roman" w:hAnsi="Times New Roman"/>
          <w:bCs/>
        </w:rPr>
      </w:pPr>
      <w:r w:rsidRPr="00705172">
        <w:rPr>
          <w:rFonts w:ascii="Times New Roman" w:hAnsi="Times New Roman"/>
          <w:bCs/>
        </w:rPr>
        <w:t>Uczeń: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wskazuje w tekście w tekście Jana Twardowskiego epitety i określa, do czego się odnoszą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omawia sposób, w jaki został opisany świat przyrody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wyjaśnia, na czym – według podmiotu lirycznego – polega jedyna różnica między tym, jaka jest przyroda, a tym, jaki jest człowiek</w:t>
      </w:r>
    </w:p>
    <w:p w:rsidR="0052373A" w:rsidRPr="00705172" w:rsidRDefault="0052373A" w:rsidP="0052373A">
      <w:pPr>
        <w:snapToGrid w:val="0"/>
        <w:rPr>
          <w:rFonts w:ascii="Times New Roman" w:hAnsi="Times New Roman"/>
          <w:i/>
          <w:iCs/>
        </w:rPr>
      </w:pPr>
      <w:r w:rsidRPr="00705172">
        <w:rPr>
          <w:rFonts w:ascii="Times New Roman" w:hAnsi="Times New Roman"/>
        </w:rPr>
        <w:t xml:space="preserve">• wyjaśnia, dlaczego „ja” liryczne dziękuje za to, że </w:t>
      </w:r>
      <w:r w:rsidRPr="00705172">
        <w:rPr>
          <w:rFonts w:ascii="Times New Roman" w:hAnsi="Times New Roman"/>
          <w:i/>
          <w:iCs/>
        </w:rPr>
        <w:t>nie jest wszystko tylko białe albo czarne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wskazuje w utworze Twardowskiego puentę i tłumaczy, co jest – według poety – prawdziwym problemem człowieka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określa, jaka postawa życiowa jest uznawana w wierszu za wartościową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  <w:bCs/>
        </w:rPr>
        <w:t xml:space="preserve">• wyjaśnia, </w:t>
      </w:r>
      <w:r w:rsidRPr="00705172">
        <w:rPr>
          <w:rFonts w:ascii="Times New Roman" w:hAnsi="Times New Roman"/>
        </w:rPr>
        <w:t xml:space="preserve">czemu służy </w:t>
      </w:r>
      <w:r w:rsidRPr="00705172">
        <w:rPr>
          <w:rFonts w:ascii="Times New Roman" w:hAnsi="Times New Roman"/>
          <w:i/>
          <w:iCs/>
        </w:rPr>
        <w:t>niestałość</w:t>
      </w:r>
      <w:r w:rsidRPr="00705172">
        <w:rPr>
          <w:rFonts w:ascii="Times New Roman" w:hAnsi="Times New Roman"/>
        </w:rPr>
        <w:t xml:space="preserve"> i jak oceniamy ją na co dzień, a jak widzi ją podmiot liryczny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  <w:bCs/>
        </w:rPr>
        <w:t xml:space="preserve">• </w:t>
      </w:r>
      <w:r w:rsidRPr="00705172">
        <w:rPr>
          <w:rFonts w:ascii="Times New Roman" w:hAnsi="Times New Roman"/>
        </w:rPr>
        <w:t>wymienia wartości i zachowania, które sprzyjają poszanowaniu odmienności drugiego człowieka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  <w:bCs/>
        </w:rPr>
        <w:t xml:space="preserve">• </w:t>
      </w:r>
      <w:r w:rsidRPr="00705172">
        <w:rPr>
          <w:rFonts w:ascii="Times New Roman" w:hAnsi="Times New Roman"/>
        </w:rPr>
        <w:t>wyszukuje w tekście związki frazeologiczne i wyjaśnia ich znaczenie w utworze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Przeczytajcie  życiorys i ciekawostkę na temat jego życia.</w:t>
      </w:r>
    </w:p>
    <w:p w:rsidR="0052373A" w:rsidRPr="00705172" w:rsidRDefault="0052373A" w:rsidP="0052373A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 xml:space="preserve">wiersz ks. Jana Twardowskiego oraz jego wiersz ” Podziękowanie” ( str.266) </w:t>
      </w:r>
    </w:p>
    <w:p w:rsidR="0052373A" w:rsidRPr="00705172" w:rsidRDefault="0052373A" w:rsidP="0052373A">
      <w:pPr>
        <w:rPr>
          <w:rFonts w:ascii="Times New Roman" w:hAnsi="Times New Roman"/>
        </w:rPr>
      </w:pPr>
      <w:r w:rsidRPr="00705172">
        <w:rPr>
          <w:rFonts w:ascii="Times New Roman" w:hAnsi="Times New Roman"/>
        </w:rPr>
        <w:t>Co sądzisz na temat tego wiersza?</w:t>
      </w:r>
    </w:p>
    <w:p w:rsidR="0052373A" w:rsidRPr="00705172" w:rsidRDefault="0052373A" w:rsidP="0052373A">
      <w:pPr>
        <w:rPr>
          <w:rFonts w:ascii="Times New Roman" w:hAnsi="Times New Roman"/>
        </w:rPr>
      </w:pPr>
      <w:r w:rsidRPr="00705172">
        <w:rPr>
          <w:rFonts w:ascii="Times New Roman" w:hAnsi="Times New Roman"/>
        </w:rPr>
        <w:t>Odpowiedz pisemnie na pytania: 3, 4, 5, 6. i odeślij je do piątku ( 15.05.)</w:t>
      </w:r>
    </w:p>
    <w:p w:rsidR="00CA78DF" w:rsidRPr="00705172" w:rsidRDefault="00CA78DF" w:rsidP="0052373A">
      <w:pPr>
        <w:rPr>
          <w:rFonts w:ascii="Times New Roman" w:hAnsi="Times New Roman"/>
        </w:rPr>
      </w:pPr>
      <w:r w:rsidRPr="00705172">
        <w:rPr>
          <w:rFonts w:ascii="Times New Roman" w:hAnsi="Times New Roman"/>
        </w:rPr>
        <w:t>Ustnie odpowiedz na pytania: 2, 7, 10.</w:t>
      </w:r>
    </w:p>
    <w:p w:rsidR="00CA78DF" w:rsidRPr="00705172" w:rsidRDefault="00CA78DF" w:rsidP="0052373A">
      <w:pPr>
        <w:rPr>
          <w:rFonts w:ascii="Times New Roman" w:hAnsi="Times New Roman"/>
        </w:rPr>
      </w:pPr>
    </w:p>
    <w:p w:rsidR="00CA78DF" w:rsidRDefault="00CA78DF" w:rsidP="0052373A">
      <w:pPr>
        <w:rPr>
          <w:rFonts w:ascii="Times New Roman" w:hAnsi="Times New Roman"/>
          <w:b/>
        </w:rPr>
      </w:pPr>
      <w:r w:rsidRPr="00705172">
        <w:rPr>
          <w:rFonts w:ascii="Times New Roman" w:hAnsi="Times New Roman"/>
          <w:b/>
        </w:rPr>
        <w:t xml:space="preserve">14.05.-15.05. </w:t>
      </w:r>
    </w:p>
    <w:p w:rsidR="00705172" w:rsidRPr="00705172" w:rsidRDefault="00705172" w:rsidP="0052373A">
      <w:pPr>
        <w:rPr>
          <w:rFonts w:ascii="Times New Roman" w:hAnsi="Times New Roman"/>
          <w:b/>
        </w:rPr>
      </w:pPr>
    </w:p>
    <w:p w:rsidR="005055C3" w:rsidRPr="00705172" w:rsidRDefault="00CA78DF" w:rsidP="0052373A">
      <w:pPr>
        <w:rPr>
          <w:rFonts w:ascii="Times New Roman" w:hAnsi="Times New Roman"/>
          <w:b/>
        </w:rPr>
      </w:pPr>
      <w:r w:rsidRPr="00705172">
        <w:rPr>
          <w:rFonts w:ascii="Times New Roman" w:hAnsi="Times New Roman"/>
          <w:b/>
        </w:rPr>
        <w:t>Temat będzie realizowany 14.05. o godz. 11.00.</w:t>
      </w:r>
      <w:r w:rsidR="005055C3">
        <w:rPr>
          <w:rFonts w:ascii="Times New Roman" w:hAnsi="Times New Roman"/>
          <w:b/>
        </w:rPr>
        <w:t xml:space="preserve"> </w:t>
      </w:r>
      <w:proofErr w:type="spellStart"/>
      <w:r w:rsidR="005055C3" w:rsidRPr="00705172">
        <w:rPr>
          <w:rFonts w:ascii="Times New Roman" w:hAnsi="Times New Roman"/>
          <w:b/>
        </w:rPr>
        <w:t>on-line</w:t>
      </w:r>
      <w:proofErr w:type="spellEnd"/>
      <w:r w:rsidR="005055C3">
        <w:rPr>
          <w:rFonts w:ascii="Times New Roman" w:hAnsi="Times New Roman"/>
          <w:b/>
        </w:rPr>
        <w:t xml:space="preserve"> przez Office 365</w:t>
      </w:r>
    </w:p>
    <w:p w:rsidR="00CA78DF" w:rsidRPr="00705172" w:rsidRDefault="00CA78DF" w:rsidP="0052373A">
      <w:pPr>
        <w:rPr>
          <w:rFonts w:ascii="Times New Roman" w:hAnsi="Times New Roman"/>
        </w:rPr>
      </w:pPr>
    </w:p>
    <w:p w:rsidR="00CA78DF" w:rsidRPr="00705172" w:rsidRDefault="00CA78DF" w:rsidP="0052373A">
      <w:pPr>
        <w:rPr>
          <w:rFonts w:ascii="Times New Roman" w:hAnsi="Times New Roman"/>
          <w:b/>
        </w:rPr>
      </w:pPr>
      <w:r w:rsidRPr="00705172">
        <w:rPr>
          <w:rFonts w:ascii="Times New Roman" w:hAnsi="Times New Roman"/>
          <w:b/>
        </w:rPr>
        <w:t>Temat: Ulec złu.</w:t>
      </w:r>
    </w:p>
    <w:p w:rsidR="00CA78DF" w:rsidRPr="00705172" w:rsidRDefault="00CA78DF" w:rsidP="0052373A">
      <w:pPr>
        <w:rPr>
          <w:rFonts w:ascii="Times New Roman" w:hAnsi="Times New Roman"/>
          <w:b/>
        </w:rPr>
      </w:pPr>
    </w:p>
    <w:p w:rsidR="00CA78DF" w:rsidRPr="00705172" w:rsidRDefault="00CA78DF" w:rsidP="0052373A">
      <w:pPr>
        <w:rPr>
          <w:rFonts w:ascii="Times New Roman" w:hAnsi="Times New Roman"/>
        </w:rPr>
      </w:pPr>
      <w:r w:rsidRPr="00705172">
        <w:rPr>
          <w:rFonts w:ascii="Times New Roman" w:hAnsi="Times New Roman"/>
        </w:rPr>
        <w:t xml:space="preserve"> Cele lekcji:</w:t>
      </w:r>
    </w:p>
    <w:p w:rsidR="00CA78DF" w:rsidRPr="00705172" w:rsidRDefault="00CA78DF" w:rsidP="0052373A">
      <w:pPr>
        <w:rPr>
          <w:rFonts w:ascii="Times New Roman" w:hAnsi="Times New Roman"/>
        </w:rPr>
      </w:pPr>
      <w:r w:rsidRPr="00705172">
        <w:rPr>
          <w:rFonts w:ascii="Times New Roman" w:hAnsi="Times New Roman"/>
        </w:rPr>
        <w:t>Uczeń: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określa rodzaj narracji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omawia świat przedstawiony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wypowiada się na temat narratorki fragmentów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wymienia zasady, którymi kierowali się ważniacy rządzący klasą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omawia relacje panujące w klasie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wskazuje bezpośredni motyw zachowań koleżanek i kolegów Róży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wskazuje przyczyny zachowania narratorki po przeczytaniu powieści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wyjaśnia, z jakiego powodu opisane wydarzenie zapadło narratorce w pamięć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interpretuje tytuł utworu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  <w:r w:rsidRPr="00705172">
        <w:rPr>
          <w:rFonts w:ascii="Times New Roman" w:hAnsi="Times New Roman"/>
        </w:rPr>
        <w:t>• rozważa, czy korzyści wynikające z przynależności do elitarnej grupy przeważają nad korzyściami płynącymi z uczciwości wobec innych</w:t>
      </w:r>
    </w:p>
    <w:p w:rsidR="00CA78DF" w:rsidRPr="00705172" w:rsidRDefault="00CA78DF" w:rsidP="00CA78DF">
      <w:pPr>
        <w:snapToGrid w:val="0"/>
        <w:rPr>
          <w:rFonts w:ascii="Times New Roman" w:hAnsi="Times New Roman"/>
        </w:rPr>
      </w:pPr>
    </w:p>
    <w:p w:rsidR="00CA78DF" w:rsidRPr="00705172" w:rsidRDefault="00CA78DF" w:rsidP="00CA78DF">
      <w:pPr>
        <w:rPr>
          <w:rFonts w:ascii="Times New Roman" w:hAnsi="Times New Roman"/>
        </w:rPr>
      </w:pPr>
    </w:p>
    <w:p w:rsidR="00CA78DF" w:rsidRPr="00705172" w:rsidRDefault="00705172" w:rsidP="00CA78DF">
      <w:pPr>
        <w:rPr>
          <w:rFonts w:ascii="Times New Roman" w:hAnsi="Times New Roman"/>
        </w:rPr>
      </w:pPr>
      <w:r w:rsidRPr="00705172">
        <w:rPr>
          <w:rFonts w:ascii="Times New Roman" w:hAnsi="Times New Roman"/>
        </w:rPr>
        <w:t>Przeczytajcie fragment zamieszczony w podręczniku  na str.268-270.</w:t>
      </w:r>
    </w:p>
    <w:p w:rsidR="00705172" w:rsidRPr="00705172" w:rsidRDefault="00705172" w:rsidP="00CA78DF">
      <w:pPr>
        <w:rPr>
          <w:rFonts w:ascii="Times New Roman" w:hAnsi="Times New Roman"/>
        </w:rPr>
      </w:pPr>
      <w:r w:rsidRPr="00705172">
        <w:rPr>
          <w:rFonts w:ascii="Times New Roman" w:hAnsi="Times New Roman"/>
        </w:rPr>
        <w:t>Odpowiedzcie kolejno na pytania 1-7.</w:t>
      </w:r>
    </w:p>
    <w:p w:rsidR="00705172" w:rsidRPr="00705172" w:rsidRDefault="00705172" w:rsidP="00CA78DF">
      <w:pPr>
        <w:rPr>
          <w:rFonts w:ascii="Times New Roman" w:hAnsi="Times New Roman"/>
        </w:rPr>
      </w:pPr>
      <w:r w:rsidRPr="00705172">
        <w:rPr>
          <w:rFonts w:ascii="Times New Roman" w:hAnsi="Times New Roman"/>
        </w:rPr>
        <w:t>Natomiast  wykonanie zad. 9 przyślijcie mi w formie zdjęcia do 18.05.</w:t>
      </w:r>
    </w:p>
    <w:p w:rsidR="00705172" w:rsidRPr="00705172" w:rsidRDefault="00705172" w:rsidP="00CA78DF">
      <w:pPr>
        <w:rPr>
          <w:rFonts w:ascii="Times New Roman" w:hAnsi="Times New Roman"/>
        </w:rPr>
      </w:pPr>
    </w:p>
    <w:p w:rsidR="00705172" w:rsidRPr="00705172" w:rsidRDefault="00705172" w:rsidP="00CA78DF">
      <w:pPr>
        <w:rPr>
          <w:rFonts w:ascii="Times New Roman" w:hAnsi="Times New Roman"/>
        </w:rPr>
      </w:pPr>
      <w:r w:rsidRPr="00705172">
        <w:rPr>
          <w:rFonts w:ascii="Times New Roman" w:hAnsi="Times New Roman"/>
        </w:rPr>
        <w:t xml:space="preserve">Do zobaczenia on- </w:t>
      </w:r>
      <w:r>
        <w:rPr>
          <w:rFonts w:ascii="Times New Roman" w:hAnsi="Times New Roman"/>
        </w:rPr>
        <w:t>l</w:t>
      </w:r>
      <w:r w:rsidRPr="00705172">
        <w:rPr>
          <w:rFonts w:ascii="Times New Roman" w:hAnsi="Times New Roman"/>
        </w:rPr>
        <w:t xml:space="preserve">ine </w:t>
      </w:r>
      <w:r w:rsidRPr="00705172">
        <w:rPr>
          <w:rFonts w:ascii="Times New Roman" w:hAnsi="Times New Roman"/>
        </w:rPr>
        <w:sym w:font="Wingdings" w:char="F04A"/>
      </w:r>
    </w:p>
    <w:sectPr w:rsidR="00705172" w:rsidRPr="00705172" w:rsidSect="007051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F0CAB"/>
    <w:multiLevelType w:val="hybridMultilevel"/>
    <w:tmpl w:val="8D488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373A"/>
    <w:rsid w:val="005055C3"/>
    <w:rsid w:val="0052373A"/>
    <w:rsid w:val="0052448D"/>
    <w:rsid w:val="00705172"/>
    <w:rsid w:val="00791164"/>
    <w:rsid w:val="007D512E"/>
    <w:rsid w:val="00CA78DF"/>
    <w:rsid w:val="00E8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73A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73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23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2020-05-09T08:25:00Z</dcterms:created>
  <dcterms:modified xsi:type="dcterms:W3CDTF">2020-05-10T10:53:00Z</dcterms:modified>
</cp:coreProperties>
</file>