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28" w:rsidRDefault="00077728" w:rsidP="0007772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2265"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 w:rsidRPr="006B2265">
        <w:rPr>
          <w:rFonts w:ascii="Times New Roman" w:hAnsi="Times New Roman" w:cs="Times New Roman"/>
          <w:b/>
          <w:sz w:val="24"/>
          <w:szCs w:val="24"/>
        </w:rPr>
        <w:t>, zajęcia indywidualne - język polski</w:t>
      </w:r>
      <w:r>
        <w:rPr>
          <w:rFonts w:ascii="Times New Roman" w:hAnsi="Times New Roman" w:cs="Times New Roman"/>
          <w:b/>
          <w:sz w:val="24"/>
          <w:szCs w:val="24"/>
        </w:rPr>
        <w:t xml:space="preserve">, klasa VII </w:t>
      </w:r>
      <w:r w:rsidRPr="006B226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16.04.2020r.</w:t>
      </w:r>
    </w:p>
    <w:p w:rsidR="00077728" w:rsidRDefault="00077728" w:rsidP="000777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Drogi Uczniu, witaj po przerwie świątecznej.</w:t>
      </w:r>
    </w:p>
    <w:p w:rsidR="00FC4B29" w:rsidRDefault="00077728" w:rsidP="00077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Twojej prac</w:t>
      </w:r>
      <w:r w:rsidR="00C30CA4">
        <w:rPr>
          <w:rFonts w:ascii="Times New Roman" w:hAnsi="Times New Roman" w:cs="Times New Roman"/>
          <w:sz w:val="24"/>
          <w:szCs w:val="24"/>
        </w:rPr>
        <w:t>y będzie powtórzenie</w:t>
      </w:r>
      <w:r w:rsidR="00364A7D">
        <w:rPr>
          <w:rFonts w:ascii="Times New Roman" w:hAnsi="Times New Roman" w:cs="Times New Roman"/>
          <w:sz w:val="24"/>
          <w:szCs w:val="24"/>
        </w:rPr>
        <w:t xml:space="preserve"> wiadomości o wypowiedzeniach.</w:t>
      </w:r>
    </w:p>
    <w:p w:rsidR="00364A7D" w:rsidRPr="00C30CA4" w:rsidRDefault="00364A7D" w:rsidP="00077728">
      <w:pPr>
        <w:rPr>
          <w:rFonts w:ascii="Times New Roman" w:hAnsi="Times New Roman" w:cs="Times New Roman"/>
          <w:b/>
          <w:sz w:val="24"/>
          <w:szCs w:val="24"/>
        </w:rPr>
      </w:pPr>
      <w:r w:rsidRPr="00C30CA4">
        <w:rPr>
          <w:rFonts w:ascii="Times New Roman" w:hAnsi="Times New Roman" w:cs="Times New Roman"/>
          <w:b/>
          <w:sz w:val="24"/>
          <w:szCs w:val="24"/>
        </w:rPr>
        <w:t>Temat: Utrwalenie wiadomości o typach wypowiedzeń.</w:t>
      </w:r>
    </w:p>
    <w:p w:rsidR="002C4F4D" w:rsidRDefault="002C4F4D" w:rsidP="002C4F4D">
      <w:pPr>
        <w:rPr>
          <w:rFonts w:ascii="Times New Roman" w:hAnsi="Times New Roman" w:cs="Times New Roman"/>
          <w:sz w:val="24"/>
          <w:szCs w:val="24"/>
        </w:rPr>
      </w:pPr>
      <w:r w:rsidRPr="002C4F4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F4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pisz w formie równoważników zdań (bez czasownika w formie osobowej) etapy przygotowywania wiosennej kanapki np. </w:t>
      </w:r>
    </w:p>
    <w:p w:rsidR="009B28C2" w:rsidRPr="002C4F4D" w:rsidRDefault="002C4F4D" w:rsidP="002C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Pokrojenie chleba na kromki.</w:t>
      </w:r>
    </w:p>
    <w:p w:rsidR="009B28C2" w:rsidRDefault="00EC67A5" w:rsidP="00077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B28C2">
        <w:rPr>
          <w:rFonts w:ascii="Times New Roman" w:hAnsi="Times New Roman" w:cs="Times New Roman"/>
          <w:sz w:val="24"/>
          <w:szCs w:val="24"/>
        </w:rPr>
        <w:t xml:space="preserve">Pogrupuj zdania na pojedyncze </w:t>
      </w:r>
      <w:r>
        <w:rPr>
          <w:rFonts w:ascii="Times New Roman" w:hAnsi="Times New Roman" w:cs="Times New Roman"/>
          <w:sz w:val="24"/>
          <w:szCs w:val="24"/>
        </w:rPr>
        <w:t>(jedno orzeczenie) i złożone (co najmniej dwa orzeczenia).</w:t>
      </w:r>
    </w:p>
    <w:p w:rsidR="00EC67A5" w:rsidRPr="00B4471D" w:rsidRDefault="00EC67A5" w:rsidP="00077728">
      <w:pPr>
        <w:rPr>
          <w:rFonts w:ascii="Times New Roman" w:hAnsi="Times New Roman" w:cs="Times New Roman"/>
          <w:sz w:val="24"/>
          <w:szCs w:val="24"/>
        </w:rPr>
      </w:pPr>
      <w:r w:rsidRPr="00B4471D">
        <w:rPr>
          <w:rFonts w:ascii="Times New Roman" w:hAnsi="Times New Roman" w:cs="Times New Roman"/>
          <w:sz w:val="24"/>
          <w:szCs w:val="24"/>
        </w:rPr>
        <w:t>Orzeczenie wyrażone jest najczęściej czasownikiem  formie osobowej.</w:t>
      </w:r>
    </w:p>
    <w:p w:rsidR="00B4471D" w:rsidRPr="00B4471D" w:rsidRDefault="00B4471D" w:rsidP="00077728">
      <w:pPr>
        <w:rPr>
          <w:rFonts w:ascii="Times New Roman" w:hAnsi="Times New Roman" w:cs="Times New Roman"/>
          <w:sz w:val="24"/>
          <w:szCs w:val="24"/>
        </w:rPr>
      </w:pPr>
      <w:r w:rsidRPr="00B4471D">
        <w:rPr>
          <w:rFonts w:ascii="Times New Roman" w:hAnsi="Times New Roman" w:cs="Times New Roman"/>
          <w:sz w:val="24"/>
          <w:szCs w:val="24"/>
        </w:rPr>
        <w:t>Zadanie znajdziesz pod linkiem:</w:t>
      </w:r>
    </w:p>
    <w:p w:rsidR="00B00046" w:rsidRPr="00B4471D" w:rsidRDefault="00AD1A17" w:rsidP="00077728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364A7D" w:rsidRPr="00B4471D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https://wordwall.net/pl/resource/1434143/pogrupuj-zdania-na-pojedyncze-i-z%C5%82o%C5%BCone</w:t>
        </w:r>
      </w:hyperlink>
    </w:p>
    <w:p w:rsidR="00CC5169" w:rsidRDefault="00CC5169" w:rsidP="00077728">
      <w:pPr>
        <w:rPr>
          <w:rFonts w:ascii="Times New Roman" w:hAnsi="Times New Roman" w:cs="Times New Roman"/>
          <w:sz w:val="24"/>
          <w:szCs w:val="24"/>
        </w:rPr>
      </w:pPr>
      <w:r w:rsidRPr="00B4471D">
        <w:rPr>
          <w:rFonts w:ascii="Times New Roman" w:hAnsi="Times New Roman" w:cs="Times New Roman"/>
          <w:sz w:val="24"/>
          <w:szCs w:val="24"/>
        </w:rPr>
        <w:t>3. Połącz ze sobą wyrazy tak, aby powstały logiczne zdania złożone.</w:t>
      </w:r>
      <w:r w:rsidR="00B44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71D" w:rsidRPr="00B4471D" w:rsidRDefault="00B4471D" w:rsidP="00077728">
      <w:pPr>
        <w:rPr>
          <w:rFonts w:ascii="Times New Roman" w:hAnsi="Times New Roman" w:cs="Times New Roman"/>
          <w:sz w:val="24"/>
          <w:szCs w:val="24"/>
        </w:rPr>
      </w:pPr>
      <w:r w:rsidRPr="00B4471D">
        <w:rPr>
          <w:rFonts w:ascii="Times New Roman" w:hAnsi="Times New Roman" w:cs="Times New Roman"/>
          <w:sz w:val="24"/>
          <w:szCs w:val="24"/>
        </w:rPr>
        <w:t>Zadanie znajdziesz pod linkiem:</w:t>
      </w:r>
    </w:p>
    <w:p w:rsidR="00CC5169" w:rsidRPr="00B4471D" w:rsidRDefault="00AD1A17" w:rsidP="00077728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CC5169" w:rsidRPr="00B4471D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https://wordwall.net/pl/resource/933385/polski/zdania-z%C5%82o%C5%BCone-po%C5%82%C4%85cz-logicznie-1803</w:t>
        </w:r>
      </w:hyperlink>
      <w:r w:rsidR="00CC5169" w:rsidRPr="00B44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169" w:rsidRDefault="00CC5169" w:rsidP="00077728"/>
    <w:p w:rsidR="00364A7D" w:rsidRDefault="00364A7D" w:rsidP="00077728"/>
    <w:sectPr w:rsidR="00364A7D" w:rsidSect="00FC4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4F2A"/>
    <w:multiLevelType w:val="hybridMultilevel"/>
    <w:tmpl w:val="49ACD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28"/>
    <w:rsid w:val="00077728"/>
    <w:rsid w:val="002C4F4D"/>
    <w:rsid w:val="00364A7D"/>
    <w:rsid w:val="009B28C2"/>
    <w:rsid w:val="00AD1A17"/>
    <w:rsid w:val="00B00046"/>
    <w:rsid w:val="00B4471D"/>
    <w:rsid w:val="00C30CA4"/>
    <w:rsid w:val="00CC5169"/>
    <w:rsid w:val="00EC67A5"/>
    <w:rsid w:val="00FC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4A7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4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4A7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4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ordwall.net/pl/resource/933385/polski/zdania-z%C5%82o%C5%BCone-po%C5%82%C4%85cz-logicznie-18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1434143/pogrupuj-zdania-na-pojedyncze-i-z%C5%82o%C5%BCo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dcterms:created xsi:type="dcterms:W3CDTF">2020-04-15T05:53:00Z</dcterms:created>
  <dcterms:modified xsi:type="dcterms:W3CDTF">2020-04-15T05:53:00Z</dcterms:modified>
</cp:coreProperties>
</file>