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102" w:rsidRDefault="00071102" w:rsidP="0007110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071102" w:rsidRDefault="00071102" w:rsidP="0007110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</w:t>
      </w:r>
      <w:r w:rsidR="00AB26EB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a</w:t>
      </w:r>
    </w:p>
    <w:p w:rsidR="00071102" w:rsidRDefault="00071102" w:rsidP="00071102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.06</w:t>
      </w:r>
    </w:p>
    <w:p w:rsidR="00AB26EB" w:rsidRDefault="00071102" w:rsidP="00AB26EB">
      <w:pPr>
        <w:rPr>
          <w:b/>
          <w:sz w:val="28"/>
          <w:szCs w:val="28"/>
        </w:rPr>
      </w:pPr>
      <w:r>
        <w:rPr>
          <w:sz w:val="28"/>
          <w:szCs w:val="28"/>
        </w:rPr>
        <w:t>Temat lekcji (wpisać do zeszytu):</w:t>
      </w:r>
      <w:r w:rsidR="00AB26EB">
        <w:rPr>
          <w:b/>
          <w:sz w:val="28"/>
          <w:szCs w:val="28"/>
        </w:rPr>
        <w:t xml:space="preserve"> </w:t>
      </w:r>
      <w:r w:rsidR="00AB26EB">
        <w:rPr>
          <w:b/>
          <w:sz w:val="28"/>
          <w:szCs w:val="28"/>
        </w:rPr>
        <w:t>Moda i styl epoki.</w:t>
      </w:r>
    </w:p>
    <w:p w:rsidR="00AB26EB" w:rsidRDefault="00AB26EB" w:rsidP="00AB26EB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 xml:space="preserve">: Poznasz charakterystyczne stroje kobiece i męskie z różnych okresów historycznych. Zaprojektujesz indywidualny strój. </w:t>
      </w:r>
    </w:p>
    <w:p w:rsidR="00AB26EB" w:rsidRDefault="00AB26EB" w:rsidP="00AB26EB">
      <w:pPr>
        <w:spacing w:after="0"/>
        <w:rPr>
          <w:sz w:val="28"/>
          <w:szCs w:val="28"/>
        </w:rPr>
      </w:pPr>
      <w:r w:rsidRPr="001D4FA9">
        <w:rPr>
          <w:b/>
          <w:sz w:val="28"/>
          <w:szCs w:val="28"/>
        </w:rPr>
        <w:t>NaCoBeZu</w:t>
      </w:r>
      <w:r>
        <w:rPr>
          <w:sz w:val="28"/>
          <w:szCs w:val="28"/>
        </w:rPr>
        <w:t>: Różnice między strojami różnych epok.</w:t>
      </w:r>
    </w:p>
    <w:p w:rsidR="00AB26EB" w:rsidRDefault="00AB26EB" w:rsidP="00AB26EB">
      <w:pPr>
        <w:spacing w:after="0"/>
        <w:rPr>
          <w:sz w:val="28"/>
          <w:szCs w:val="28"/>
        </w:rPr>
      </w:pPr>
    </w:p>
    <w:p w:rsidR="00AB26EB" w:rsidRDefault="00AB26EB" w:rsidP="00AB26EB">
      <w:pPr>
        <w:spacing w:after="0"/>
        <w:rPr>
          <w:sz w:val="28"/>
          <w:szCs w:val="28"/>
        </w:rPr>
      </w:pPr>
      <w:r>
        <w:rPr>
          <w:sz w:val="28"/>
          <w:szCs w:val="28"/>
        </w:rPr>
        <w:t>1. Przeczytaj tekst w podręczniku str. 91, przyjrzyj się ilustracjom.</w:t>
      </w:r>
    </w:p>
    <w:p w:rsidR="00AB26EB" w:rsidRPr="008E1D34" w:rsidRDefault="00AB26EB" w:rsidP="00AB26EB">
      <w:pPr>
        <w:spacing w:after="0"/>
        <w:rPr>
          <w:sz w:val="28"/>
          <w:szCs w:val="28"/>
        </w:rPr>
      </w:pPr>
      <w:r>
        <w:rPr>
          <w:sz w:val="28"/>
          <w:szCs w:val="28"/>
        </w:rPr>
        <w:t>2. Zadanie plastyczne str. 92 „Stylowe nakrycie głowy”</w:t>
      </w:r>
    </w:p>
    <w:p w:rsidR="00EA1253" w:rsidRPr="00AB26EB" w:rsidRDefault="00EA1253" w:rsidP="00071102">
      <w:pPr>
        <w:rPr>
          <w:b/>
          <w:sz w:val="28"/>
          <w:szCs w:val="28"/>
        </w:rPr>
      </w:pPr>
      <w:bookmarkStart w:id="0" w:name="_GoBack"/>
      <w:bookmarkEnd w:id="0"/>
    </w:p>
    <w:sectPr w:rsidR="00EA1253" w:rsidRPr="00AB2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02"/>
    <w:rsid w:val="00071102"/>
    <w:rsid w:val="00AB26EB"/>
    <w:rsid w:val="00EA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1364"/>
  <w15:chartTrackingRefBased/>
  <w15:docId w15:val="{D88BA797-89E4-49F6-B4A7-39EE2DB1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11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2020-06-14T13:25:00Z</dcterms:created>
  <dcterms:modified xsi:type="dcterms:W3CDTF">2020-06-14T13:40:00Z</dcterms:modified>
</cp:coreProperties>
</file>