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2CC" w:rsidRDefault="001D32CC" w:rsidP="001D32CC">
      <w:pPr>
        <w:rPr>
          <w:b/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Przedmiot: </w:t>
      </w:r>
      <w:r w:rsidRPr="0084027B">
        <w:rPr>
          <w:b/>
          <w:sz w:val="28"/>
          <w:szCs w:val="28"/>
        </w:rPr>
        <w:t>Plastyka</w:t>
      </w:r>
      <w:r>
        <w:rPr>
          <w:b/>
          <w:sz w:val="28"/>
          <w:szCs w:val="28"/>
        </w:rPr>
        <w:t xml:space="preserve"> </w:t>
      </w:r>
    </w:p>
    <w:p w:rsidR="001D32CC" w:rsidRDefault="001D32CC" w:rsidP="001D32CC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Klasa: </w:t>
      </w:r>
      <w:r>
        <w:rPr>
          <w:b/>
          <w:sz w:val="28"/>
          <w:szCs w:val="28"/>
        </w:rPr>
        <w:t>IV a</w:t>
      </w:r>
    </w:p>
    <w:p w:rsidR="001D32CC" w:rsidRDefault="001D32CC" w:rsidP="001D32CC">
      <w:pPr>
        <w:rPr>
          <w:sz w:val="28"/>
          <w:szCs w:val="28"/>
        </w:rPr>
      </w:pPr>
      <w:r>
        <w:rPr>
          <w:sz w:val="28"/>
          <w:szCs w:val="28"/>
        </w:rPr>
        <w:t xml:space="preserve">Termin realizacji tematu: </w:t>
      </w:r>
      <w:r>
        <w:rPr>
          <w:b/>
          <w:sz w:val="28"/>
          <w:szCs w:val="28"/>
        </w:rPr>
        <w:t>11.05 – 15.05</w:t>
      </w:r>
    </w:p>
    <w:p w:rsidR="001D32CC" w:rsidRDefault="001D32CC" w:rsidP="001D32CC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Temat lekcji (wpisać do zeszytu): </w:t>
      </w:r>
      <w:r>
        <w:rPr>
          <w:b/>
          <w:sz w:val="28"/>
          <w:szCs w:val="28"/>
        </w:rPr>
        <w:t>Warsztat grafika. Niezwykły las.</w:t>
      </w:r>
    </w:p>
    <w:p w:rsidR="001D32CC" w:rsidRDefault="001D32CC" w:rsidP="001D32CC">
      <w:pPr>
        <w:rPr>
          <w:sz w:val="28"/>
          <w:szCs w:val="28"/>
        </w:rPr>
      </w:pPr>
      <w:r>
        <w:rPr>
          <w:sz w:val="28"/>
          <w:szCs w:val="28"/>
        </w:rPr>
        <w:t>Cel lekcji: Poznanie technik graficznych i materiałów. Tworzenie prostych prac graficznych.</w:t>
      </w:r>
    </w:p>
    <w:p w:rsidR="001D32CC" w:rsidRPr="00C470D2" w:rsidRDefault="001D32CC" w:rsidP="001D32CC">
      <w:pPr>
        <w:rPr>
          <w:sz w:val="28"/>
          <w:szCs w:val="28"/>
        </w:rPr>
      </w:pPr>
      <w:r>
        <w:rPr>
          <w:sz w:val="28"/>
          <w:szCs w:val="28"/>
        </w:rPr>
        <w:t xml:space="preserve">NaCoBeZu: Rodzaje druku (wypukły, wklęsły, płaski). Dzieła graficzne, które powstają w technice druku wypukłego (drzeworyt, linoryt). Dzieła graficzne, które powstają w druku wklęsłym (miedzioryt). Dzieła graficzne, które powstają w technice druku płaskiego. </w:t>
      </w:r>
    </w:p>
    <w:p w:rsidR="001D32CC" w:rsidRDefault="001D32CC" w:rsidP="001D32CC">
      <w:pPr>
        <w:rPr>
          <w:sz w:val="28"/>
          <w:szCs w:val="28"/>
        </w:rPr>
      </w:pPr>
    </w:p>
    <w:p w:rsidR="001D32CC" w:rsidRDefault="001D32CC" w:rsidP="001D32CC">
      <w:pPr>
        <w:rPr>
          <w:sz w:val="28"/>
          <w:szCs w:val="28"/>
        </w:rPr>
      </w:pPr>
      <w:r>
        <w:rPr>
          <w:sz w:val="28"/>
          <w:szCs w:val="28"/>
        </w:rPr>
        <w:t>1. Przeczytaj tekst w podręczniku str. 84, 85. Przyjrzyj się ilustracjom.</w:t>
      </w:r>
    </w:p>
    <w:p w:rsidR="001D32CC" w:rsidRDefault="001D32CC" w:rsidP="001D32CC">
      <w:r>
        <w:rPr>
          <w:sz w:val="28"/>
          <w:szCs w:val="28"/>
        </w:rPr>
        <w:t xml:space="preserve">2. Zadanie plastyczne: wykonaj pracę plastyczną opisaną w zeszycie ćwiczeń na stronie 41 „Niezwykły las”, którą znajdziesz pod adresem: </w:t>
      </w:r>
      <w:hyperlink r:id="rId4" w:anchor="p=43" w:history="1">
        <w:r w:rsidRPr="00A415FF">
          <w:rPr>
            <w:color w:val="0000FF"/>
            <w:u w:val="single"/>
          </w:rPr>
          <w:t>http://old.mac.pl/UserFiles/egzemplarze_okazowe_2020/szkola-podstawowa/plastyka-cwi/mobile/index.html#p=43</w:t>
        </w:r>
      </w:hyperlink>
    </w:p>
    <w:p w:rsidR="001D32CC" w:rsidRPr="00A415FF" w:rsidRDefault="001D32CC" w:rsidP="001D32CC">
      <w:pPr>
        <w:rPr>
          <w:rStyle w:val="Hipercze"/>
          <w:color w:val="auto"/>
          <w:sz w:val="28"/>
          <w:szCs w:val="28"/>
          <w:u w:val="none"/>
        </w:rPr>
      </w:pPr>
      <w:r>
        <w:rPr>
          <w:sz w:val="28"/>
          <w:szCs w:val="28"/>
        </w:rPr>
        <w:t>Jeśli nie posiadasz materiałów proponowanych w ćwiczeniu, wykorzystaj to co masz dostępne (np. folia bąbelkowa, zmięty w kulkę papier, tektura falista, papier ścierny, listki z drzew czy roślin itp.)</w:t>
      </w:r>
    </w:p>
    <w:p w:rsidR="001D32CC" w:rsidRDefault="001D32CC" w:rsidP="001D32CC">
      <w:pPr>
        <w:rPr>
          <w:rStyle w:val="Hipercze"/>
        </w:rPr>
      </w:pPr>
    </w:p>
    <w:p w:rsidR="001D32CC" w:rsidRPr="003552AE" w:rsidRDefault="001D32CC" w:rsidP="001D32CC">
      <w:pPr>
        <w:rPr>
          <w:sz w:val="28"/>
          <w:szCs w:val="28"/>
        </w:rPr>
      </w:pPr>
      <w:r>
        <w:rPr>
          <w:sz w:val="28"/>
          <w:szCs w:val="28"/>
        </w:rPr>
        <w:t>Zdjęcie pracy plastycznej</w:t>
      </w:r>
      <w:r w:rsidRPr="003552AE">
        <w:rPr>
          <w:sz w:val="28"/>
          <w:szCs w:val="28"/>
        </w:rPr>
        <w:t xml:space="preserve"> wyślij do końca tygodnia na adres:</w:t>
      </w:r>
    </w:p>
    <w:p w:rsidR="001D32CC" w:rsidRPr="003552AE" w:rsidRDefault="001D32CC" w:rsidP="001D32CC">
      <w:pPr>
        <w:rPr>
          <w:sz w:val="28"/>
          <w:szCs w:val="28"/>
        </w:rPr>
      </w:pPr>
      <w:hyperlink r:id="rId5" w:history="1">
        <w:r w:rsidRPr="003552AE">
          <w:rPr>
            <w:color w:val="0563C1" w:themeColor="hyperlink"/>
            <w:sz w:val="28"/>
            <w:szCs w:val="28"/>
            <w:u w:val="single"/>
          </w:rPr>
          <w:t>n.zdalna.mb@gmail.com</w:t>
        </w:r>
      </w:hyperlink>
    </w:p>
    <w:p w:rsidR="001D32CC" w:rsidRDefault="001D32CC" w:rsidP="001D32CC">
      <w:pPr>
        <w:rPr>
          <w:sz w:val="28"/>
          <w:szCs w:val="28"/>
        </w:rPr>
      </w:pPr>
      <w:r w:rsidRPr="003552AE">
        <w:rPr>
          <w:sz w:val="28"/>
          <w:szCs w:val="28"/>
        </w:rPr>
        <w:t>W temacie wiadomości wpisz imię i nazwisko oraz klasę.</w:t>
      </w:r>
    </w:p>
    <w:p w:rsidR="001D32CC" w:rsidRPr="003552AE" w:rsidRDefault="001D32CC" w:rsidP="001D32CC">
      <w:pPr>
        <w:rPr>
          <w:sz w:val="28"/>
          <w:szCs w:val="28"/>
        </w:rPr>
      </w:pPr>
      <w:r>
        <w:rPr>
          <w:sz w:val="28"/>
          <w:szCs w:val="28"/>
        </w:rPr>
        <w:t>W razie pytań kontaktuj się również za pomocą messengera.</w:t>
      </w:r>
    </w:p>
    <w:p w:rsidR="001D32CC" w:rsidRDefault="001D32CC"/>
    <w:p w:rsidR="001D32CC" w:rsidRDefault="001D32CC"/>
    <w:p w:rsidR="001D32CC" w:rsidRDefault="001D32CC"/>
    <w:p w:rsidR="001D32CC" w:rsidRDefault="001D32CC"/>
    <w:p w:rsidR="001D32CC" w:rsidRDefault="001D32CC"/>
    <w:p w:rsidR="001D32CC" w:rsidRDefault="001D32CC"/>
    <w:p w:rsidR="001D32CC" w:rsidRDefault="001D32CC"/>
    <w:p w:rsidR="001D32CC" w:rsidRDefault="001D32CC" w:rsidP="001D32CC">
      <w:pPr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Przedmiot: </w:t>
      </w:r>
      <w:r w:rsidRPr="0084027B">
        <w:rPr>
          <w:b/>
          <w:sz w:val="28"/>
          <w:szCs w:val="28"/>
        </w:rPr>
        <w:t>Plastyka</w:t>
      </w:r>
      <w:r>
        <w:rPr>
          <w:b/>
          <w:sz w:val="28"/>
          <w:szCs w:val="28"/>
        </w:rPr>
        <w:t xml:space="preserve"> </w:t>
      </w:r>
    </w:p>
    <w:p w:rsidR="001D32CC" w:rsidRDefault="001D32CC" w:rsidP="001D32CC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Klasa: </w:t>
      </w:r>
      <w:r>
        <w:rPr>
          <w:b/>
          <w:sz w:val="28"/>
          <w:szCs w:val="28"/>
        </w:rPr>
        <w:t>IV b</w:t>
      </w:r>
    </w:p>
    <w:p w:rsidR="001D32CC" w:rsidRDefault="001D32CC" w:rsidP="001D32CC">
      <w:pPr>
        <w:rPr>
          <w:sz w:val="28"/>
          <w:szCs w:val="28"/>
        </w:rPr>
      </w:pPr>
      <w:r>
        <w:rPr>
          <w:sz w:val="28"/>
          <w:szCs w:val="28"/>
        </w:rPr>
        <w:t xml:space="preserve">Termin realizacji tematu: </w:t>
      </w:r>
      <w:r>
        <w:rPr>
          <w:b/>
          <w:sz w:val="28"/>
          <w:szCs w:val="28"/>
        </w:rPr>
        <w:t>11.05 – 15.05</w:t>
      </w:r>
    </w:p>
    <w:p w:rsidR="001D32CC" w:rsidRDefault="001D32CC" w:rsidP="001D32CC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Temat lekcji (wpisać do zeszytu): </w:t>
      </w:r>
      <w:r w:rsidRPr="001D4FA9">
        <w:rPr>
          <w:b/>
          <w:sz w:val="28"/>
          <w:szCs w:val="28"/>
        </w:rPr>
        <w:t>Kontrasty kształtów i barw</w:t>
      </w:r>
      <w:r>
        <w:rPr>
          <w:b/>
          <w:sz w:val="28"/>
          <w:szCs w:val="28"/>
        </w:rPr>
        <w:t>. Kontrastowe kompozycje malarskie.</w:t>
      </w:r>
    </w:p>
    <w:p w:rsidR="001D32CC" w:rsidRDefault="001D32CC" w:rsidP="001D32CC">
      <w:pPr>
        <w:rPr>
          <w:sz w:val="28"/>
          <w:szCs w:val="28"/>
        </w:rPr>
      </w:pPr>
      <w:r w:rsidRPr="001D4FA9">
        <w:rPr>
          <w:b/>
          <w:sz w:val="28"/>
          <w:szCs w:val="28"/>
        </w:rPr>
        <w:t>Cel lekcji</w:t>
      </w:r>
      <w:r>
        <w:rPr>
          <w:sz w:val="28"/>
          <w:szCs w:val="28"/>
        </w:rPr>
        <w:t>: Poznanie kontrastów w malarstwie, rzeźbie, architekturze, kontrast emocjonalny.</w:t>
      </w:r>
    </w:p>
    <w:p w:rsidR="001D32CC" w:rsidRPr="00C470D2" w:rsidRDefault="001D32CC" w:rsidP="001D32CC">
      <w:pPr>
        <w:rPr>
          <w:sz w:val="28"/>
          <w:szCs w:val="28"/>
        </w:rPr>
      </w:pPr>
      <w:r w:rsidRPr="001D4FA9">
        <w:rPr>
          <w:b/>
          <w:sz w:val="28"/>
          <w:szCs w:val="28"/>
        </w:rPr>
        <w:t>NaCoBeZu</w:t>
      </w:r>
      <w:r>
        <w:rPr>
          <w:sz w:val="28"/>
          <w:szCs w:val="28"/>
        </w:rPr>
        <w:t xml:space="preserve">:                                                                                                                  Pojęcie </w:t>
      </w:r>
      <w:r>
        <w:rPr>
          <w:i/>
          <w:sz w:val="28"/>
          <w:szCs w:val="28"/>
        </w:rPr>
        <w:t>kontrast</w:t>
      </w:r>
      <w:r>
        <w:rPr>
          <w:sz w:val="28"/>
          <w:szCs w:val="28"/>
        </w:rPr>
        <w:t>,                                                                                                                 kontrast barw: ciepłe – zimne (zielona – czerwona, niebieska – pomarańczowa, żółta – fioletowa), neutralne (biała – czarna)                                                                        kontrast wielkości: mały – duży, długi – krótki,                                               kontrast kształtu: okrągły – kwadratowy (lub kanciasty),                                    kontrast faktury: gładka – szorstka, matowa – lśniąca,                                  kontrast emocjonalny: wesoły – smutny, pogodny – pochmurny.</w:t>
      </w:r>
    </w:p>
    <w:p w:rsidR="001D32CC" w:rsidRDefault="001D32CC" w:rsidP="001D32CC">
      <w:pPr>
        <w:rPr>
          <w:sz w:val="28"/>
          <w:szCs w:val="28"/>
        </w:rPr>
      </w:pPr>
    </w:p>
    <w:p w:rsidR="001D32CC" w:rsidRDefault="001D32CC" w:rsidP="001D32CC">
      <w:pPr>
        <w:rPr>
          <w:sz w:val="28"/>
          <w:szCs w:val="28"/>
        </w:rPr>
      </w:pPr>
      <w:r>
        <w:rPr>
          <w:sz w:val="28"/>
          <w:szCs w:val="28"/>
        </w:rPr>
        <w:t>1. Przeczytaj tekst w podręczniku str. 102-104. Przyjrzyj się ilustracjom.</w:t>
      </w:r>
    </w:p>
    <w:p w:rsidR="001D32CC" w:rsidRPr="00DD0C60" w:rsidRDefault="001D32CC" w:rsidP="001D32CC">
      <w:pPr>
        <w:rPr>
          <w:sz w:val="28"/>
          <w:szCs w:val="28"/>
        </w:rPr>
      </w:pPr>
      <w:r>
        <w:rPr>
          <w:sz w:val="28"/>
          <w:szCs w:val="28"/>
        </w:rPr>
        <w:t>2. Zadanie plastyczne: wykonaj pracę plastyczną opisaną w podręczniku na stronie 105 „Kontrastowe kompozycje malarskie”.</w:t>
      </w:r>
    </w:p>
    <w:p w:rsidR="001D32CC" w:rsidRPr="00A415FF" w:rsidRDefault="001D32CC" w:rsidP="001D32CC">
      <w:pPr>
        <w:rPr>
          <w:rStyle w:val="Hipercze"/>
          <w:color w:val="auto"/>
          <w:sz w:val="28"/>
          <w:szCs w:val="28"/>
          <w:u w:val="none"/>
        </w:rPr>
      </w:pPr>
      <w:r>
        <w:rPr>
          <w:sz w:val="28"/>
          <w:szCs w:val="28"/>
        </w:rPr>
        <w:t>Jeśli nie posiadasz materiałów proponowanych w ćwiczeniu, wykorzystaj kolorowe kredki.</w:t>
      </w:r>
    </w:p>
    <w:p w:rsidR="001D32CC" w:rsidRDefault="001D32CC" w:rsidP="001D32CC">
      <w:pPr>
        <w:rPr>
          <w:rStyle w:val="Hipercze"/>
        </w:rPr>
      </w:pPr>
    </w:p>
    <w:p w:rsidR="001D32CC" w:rsidRPr="003552AE" w:rsidRDefault="001D32CC" w:rsidP="001D32CC">
      <w:pPr>
        <w:rPr>
          <w:sz w:val="28"/>
          <w:szCs w:val="28"/>
        </w:rPr>
      </w:pPr>
      <w:r>
        <w:rPr>
          <w:sz w:val="28"/>
          <w:szCs w:val="28"/>
        </w:rPr>
        <w:t>Zdjęcie pracy plastycznej</w:t>
      </w:r>
      <w:r w:rsidRPr="003552AE">
        <w:rPr>
          <w:sz w:val="28"/>
          <w:szCs w:val="28"/>
        </w:rPr>
        <w:t xml:space="preserve"> wyślij do końca tygodnia na adres:</w:t>
      </w:r>
    </w:p>
    <w:p w:rsidR="001D32CC" w:rsidRPr="003552AE" w:rsidRDefault="001D32CC" w:rsidP="001D32CC">
      <w:pPr>
        <w:rPr>
          <w:sz w:val="28"/>
          <w:szCs w:val="28"/>
        </w:rPr>
      </w:pPr>
      <w:hyperlink r:id="rId6" w:history="1">
        <w:r w:rsidRPr="003552AE">
          <w:rPr>
            <w:color w:val="0563C1" w:themeColor="hyperlink"/>
            <w:sz w:val="28"/>
            <w:szCs w:val="28"/>
            <w:u w:val="single"/>
          </w:rPr>
          <w:t>n.zdalna.mb@gmail.com</w:t>
        </w:r>
      </w:hyperlink>
    </w:p>
    <w:p w:rsidR="001D32CC" w:rsidRDefault="001D32CC" w:rsidP="001D32CC">
      <w:pPr>
        <w:rPr>
          <w:sz w:val="28"/>
          <w:szCs w:val="28"/>
        </w:rPr>
      </w:pPr>
      <w:r w:rsidRPr="003552AE">
        <w:rPr>
          <w:sz w:val="28"/>
          <w:szCs w:val="28"/>
        </w:rPr>
        <w:t>W temacie wiadomości wpisz imię i nazwisko oraz klasę.</w:t>
      </w:r>
    </w:p>
    <w:p w:rsidR="001D32CC" w:rsidRPr="003552AE" w:rsidRDefault="001D32CC" w:rsidP="001D32CC">
      <w:pPr>
        <w:rPr>
          <w:sz w:val="28"/>
          <w:szCs w:val="28"/>
        </w:rPr>
      </w:pPr>
      <w:r>
        <w:rPr>
          <w:sz w:val="28"/>
          <w:szCs w:val="28"/>
        </w:rPr>
        <w:t>W razie pytań kontaktuj się również za pomocą messengera.</w:t>
      </w:r>
    </w:p>
    <w:p w:rsidR="001D32CC" w:rsidRDefault="001D32CC"/>
    <w:sectPr w:rsidR="001D32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282"/>
    <w:rsid w:val="001D32CC"/>
    <w:rsid w:val="00506282"/>
    <w:rsid w:val="005F0EF7"/>
    <w:rsid w:val="0067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6C3E89-204C-4A40-A4A1-90499191E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62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062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.zdalna.mb@gmail.com" TargetMode="External"/><Relationship Id="rId5" Type="http://schemas.openxmlformats.org/officeDocument/2006/relationships/hyperlink" Target="mailto:n.zdalna.mb@gmail.com" TargetMode="External"/><Relationship Id="rId4" Type="http://schemas.openxmlformats.org/officeDocument/2006/relationships/hyperlink" Target="http://old.mac.pl/UserFiles/egzemplarze_okazowe_2020/szkola-podstawowa/plastyka-cwi/mobile/index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453</Words>
  <Characters>2505</Characters>
  <Application>Microsoft Office Word</Application>
  <DocSecurity>0</DocSecurity>
  <Lines>53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 Bakalarz</dc:creator>
  <cp:keywords/>
  <dc:description/>
  <cp:lastModifiedBy>Konrad Bakalarz</cp:lastModifiedBy>
  <cp:revision>2</cp:revision>
  <dcterms:created xsi:type="dcterms:W3CDTF">2020-05-10T14:01:00Z</dcterms:created>
  <dcterms:modified xsi:type="dcterms:W3CDTF">2020-05-10T14:27:00Z</dcterms:modified>
</cp:coreProperties>
</file>