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21" w:rsidRDefault="005D369E">
      <w:r>
        <w:t>Data 21 maja</w:t>
      </w:r>
    </w:p>
    <w:p w:rsidR="005D369E" w:rsidRDefault="005D369E">
      <w:r>
        <w:t>Temat: Co nam zagraża.</w:t>
      </w:r>
    </w:p>
    <w:p w:rsidR="005D369E" w:rsidRDefault="005D369E">
      <w:r>
        <w:t>Podaję link do zajęć na epodreczniki.pl</w:t>
      </w:r>
    </w:p>
    <w:p w:rsidR="005D369E" w:rsidRDefault="005D369E">
      <w:hyperlink r:id="rId4" w:history="1">
        <w:r w:rsidRPr="00F72CAD">
          <w:rPr>
            <w:rStyle w:val="Hipercze"/>
          </w:rPr>
          <w:t>https://epodreczniki.pl/a/co-nam-zagraza/DouzngUMP</w:t>
        </w:r>
      </w:hyperlink>
    </w:p>
    <w:p w:rsidR="005D369E" w:rsidRDefault="005D369E">
      <w:r>
        <w:t>Na spotkaniu klasowym przedyskutujemy temat, proszę zapoznać się z materiałami.</w:t>
      </w:r>
    </w:p>
    <w:p w:rsidR="005D369E" w:rsidRDefault="005D369E">
      <w:r>
        <w:t>Termin i data spotkania na grupie.</w:t>
      </w:r>
    </w:p>
    <w:p w:rsidR="005D369E" w:rsidRDefault="005D369E">
      <w:r>
        <w:t xml:space="preserve">Pozdrawiam, do usłyszenia na </w:t>
      </w:r>
      <w:proofErr w:type="spellStart"/>
      <w:r>
        <w:t>Discord</w:t>
      </w:r>
      <w:proofErr w:type="spellEnd"/>
      <w:r>
        <w:t xml:space="preserve"> lub zobaczenia na Zoom, Iza jakubowska;)</w:t>
      </w:r>
    </w:p>
    <w:sectPr w:rsidR="005D369E" w:rsidSect="0004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369E"/>
    <w:rsid w:val="00043A21"/>
    <w:rsid w:val="005D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A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6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co-nam-zagraza/DouzngUM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2020-05-17T07:59:00Z</dcterms:created>
  <dcterms:modified xsi:type="dcterms:W3CDTF">2020-05-17T08:04:00Z</dcterms:modified>
</cp:coreProperties>
</file>