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88" w:rsidRDefault="00631A88" w:rsidP="00631A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Godzina wychowawcza kl. VII b</w:t>
      </w:r>
    </w:p>
    <w:p w:rsidR="00631A88" w:rsidRDefault="00631A88" w:rsidP="00631A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Temat: Tolerancja</w:t>
      </w:r>
    </w:p>
    <w:p w:rsidR="00631A88" w:rsidRPr="00631A88" w:rsidRDefault="00631A88" w:rsidP="00631A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631A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tym tygodniu proponuję Wam obejrzenie filmu pod tytułem</w:t>
      </w:r>
    </w:p>
    <w:p w:rsidR="00631A88" w:rsidRPr="00631A88" w:rsidRDefault="00631A88" w:rsidP="00631A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631A8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„Urodziny Maćka, czyli krótka historia o tolerancji”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Znajdziecie go na stronie:</w:t>
      </w:r>
    </w:p>
    <w:p w:rsidR="00CD2C23" w:rsidRDefault="00631A88">
      <w:hyperlink r:id="rId4" w:history="1">
        <w:r w:rsidRPr="00AF0F79">
          <w:rPr>
            <w:rStyle w:val="Hipercze"/>
          </w:rPr>
          <w:t>https://www.youtube.com/watch?v=DL1Au8gOs9M</w:t>
        </w:r>
      </w:hyperlink>
    </w:p>
    <w:p w:rsidR="00631A88" w:rsidRDefault="00631A88">
      <w:r>
        <w:t>Pozdrawiam.</w:t>
      </w:r>
    </w:p>
    <w:sectPr w:rsidR="00631A88" w:rsidSect="00CD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1A88"/>
    <w:rsid w:val="00631A88"/>
    <w:rsid w:val="00CD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C23"/>
  </w:style>
  <w:style w:type="paragraph" w:styleId="Nagwek1">
    <w:name w:val="heading 1"/>
    <w:basedOn w:val="Normalny"/>
    <w:link w:val="Nagwek1Znak"/>
    <w:uiPriority w:val="9"/>
    <w:qFormat/>
    <w:rsid w:val="00631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A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31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L1Au8gOs9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260</Characters>
  <Application>Microsoft Office Word</Application>
  <DocSecurity>0</DocSecurity>
  <Lines>2</Lines>
  <Paragraphs>1</Paragraphs>
  <ScaleCrop>false</ScaleCrop>
  <Company>Acer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2020-05-22T14:19:00Z</dcterms:created>
  <dcterms:modified xsi:type="dcterms:W3CDTF">2020-05-22T14:21:00Z</dcterms:modified>
</cp:coreProperties>
</file>