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34A" w:rsidRDefault="006D234A" w:rsidP="006D234A">
      <w:pPr>
        <w:rPr>
          <w:sz w:val="24"/>
          <w:szCs w:val="24"/>
        </w:rPr>
      </w:pPr>
      <w:r>
        <w:rPr>
          <w:sz w:val="24"/>
          <w:szCs w:val="24"/>
        </w:rPr>
        <w:t>Godzina wychowawcza      klasa VI b                              Grażyna Doniec</w:t>
      </w:r>
    </w:p>
    <w:p w:rsidR="006D234A" w:rsidRDefault="006D234A" w:rsidP="00EF0754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abic Typesetting"/>
          <w:b/>
          <w:bCs/>
          <w:color w:val="000000"/>
          <w:lang w:eastAsia="pl-PL"/>
        </w:rPr>
      </w:pPr>
    </w:p>
    <w:p w:rsidR="006D234A" w:rsidRDefault="006D234A" w:rsidP="00EF0754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abic Typesetting"/>
          <w:b/>
          <w:bCs/>
          <w:color w:val="000000"/>
          <w:lang w:eastAsia="pl-PL"/>
        </w:rPr>
      </w:pPr>
    </w:p>
    <w:p w:rsidR="00EF0754" w:rsidRPr="00EF0754" w:rsidRDefault="006D234A" w:rsidP="00EF0754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abic Typesetting"/>
          <w:color w:val="000000"/>
          <w:lang w:eastAsia="pl-PL"/>
        </w:rPr>
      </w:pPr>
      <w:r>
        <w:rPr>
          <w:rFonts w:eastAsia="Times New Roman" w:cs="Arabic Typesetting"/>
          <w:b/>
          <w:bCs/>
          <w:color w:val="000000"/>
          <w:lang w:eastAsia="pl-PL"/>
        </w:rPr>
        <w:t xml:space="preserve"> Temat:</w:t>
      </w:r>
      <w:r w:rsidR="002B299B">
        <w:rPr>
          <w:rFonts w:eastAsia="Times New Roman" w:cs="Arabic Typesetting"/>
          <w:b/>
          <w:bCs/>
          <w:color w:val="000000"/>
          <w:lang w:eastAsia="pl-PL"/>
        </w:rPr>
        <w:t xml:space="preserve"> </w:t>
      </w:r>
      <w:bookmarkStart w:id="0" w:name="_GoBack"/>
      <w:bookmarkEnd w:id="0"/>
      <w:r w:rsidR="00EF0754" w:rsidRPr="00EF0754">
        <w:rPr>
          <w:rFonts w:eastAsia="Times New Roman" w:cs="Arabic Typesetting"/>
          <w:b/>
          <w:bCs/>
          <w:color w:val="000000"/>
          <w:lang w:eastAsia="pl-PL"/>
        </w:rPr>
        <w:t>Jak skutecznie uczyć się z domu?</w:t>
      </w:r>
    </w:p>
    <w:p w:rsidR="006D234A" w:rsidRDefault="006D234A" w:rsidP="006D234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abic Typesetting"/>
          <w:color w:val="000000"/>
          <w:sz w:val="24"/>
          <w:szCs w:val="24"/>
          <w:lang w:eastAsia="pl-PL"/>
        </w:rPr>
      </w:pPr>
      <w:r>
        <w:rPr>
          <w:rFonts w:eastAsia="Times New Roman" w:cs="Arabic Typesetting"/>
          <w:color w:val="000000"/>
          <w:sz w:val="24"/>
          <w:szCs w:val="24"/>
          <w:lang w:eastAsia="pl-PL"/>
        </w:rPr>
        <w:t xml:space="preserve">     </w:t>
      </w:r>
      <w:r w:rsidR="00EF0754" w:rsidRPr="00EF0754">
        <w:rPr>
          <w:rFonts w:eastAsia="Times New Roman" w:cs="Arabic Typesetting"/>
          <w:color w:val="000000"/>
          <w:sz w:val="24"/>
          <w:szCs w:val="24"/>
          <w:lang w:eastAsia="pl-PL"/>
        </w:rPr>
        <w:t>Obecnie szkoła przeniosła się do domu. Do miejsca, które kojarzy nam się z odpoczynkiem, relaksem. Jak zatem się zmotywować? W jaki sposób skoncentrować się na zadaniach?</w:t>
      </w:r>
      <w:r w:rsidR="00EF0754" w:rsidRPr="00EF0754">
        <w:rPr>
          <w:rFonts w:eastAsia="Times New Roman" w:cs="Arabic Typesetting"/>
          <w:color w:val="000000"/>
          <w:sz w:val="24"/>
          <w:szCs w:val="24"/>
          <w:lang w:eastAsia="pl-PL"/>
        </w:rPr>
        <w:br/>
        <w:t>Na te oraz inne pytania można znaleźć odpowiedzi</w:t>
      </w:r>
      <w:r>
        <w:rPr>
          <w:rFonts w:eastAsia="Times New Roman" w:cs="Arabic Typesetting"/>
          <w:color w:val="000000"/>
          <w:sz w:val="24"/>
          <w:szCs w:val="24"/>
          <w:lang w:eastAsia="pl-PL"/>
        </w:rPr>
        <w:t xml:space="preserve"> w filmiku.</w:t>
      </w:r>
      <w:r w:rsidR="00EF0754" w:rsidRPr="00EF0754">
        <w:rPr>
          <w:rFonts w:eastAsia="Times New Roman" w:cs="Arabic Typesetting"/>
          <w:color w:val="000000"/>
          <w:sz w:val="24"/>
          <w:szCs w:val="24"/>
          <w:lang w:eastAsia="pl-PL"/>
        </w:rPr>
        <w:t xml:space="preserve"> </w:t>
      </w:r>
    </w:p>
    <w:p w:rsidR="006D234A" w:rsidRPr="002B299B" w:rsidRDefault="006D234A" w:rsidP="006D234A">
      <w:r w:rsidRPr="002B299B">
        <w:rPr>
          <w:rFonts w:eastAsia="Times New Roman" w:cs="Arabic Typesetting"/>
          <w:color w:val="000000"/>
          <w:lang w:eastAsia="pl-PL"/>
        </w:rPr>
        <w:t>Link do filmu znajduje się poniżej. Zachęcam do obejrzenia</w:t>
      </w:r>
    </w:p>
    <w:p w:rsidR="00413AFD" w:rsidRDefault="002B299B" w:rsidP="006D234A">
      <w:pPr>
        <w:shd w:val="clear" w:color="auto" w:fill="FFFFFF"/>
        <w:spacing w:before="100" w:beforeAutospacing="1" w:after="100" w:afterAutospacing="1" w:line="240" w:lineRule="auto"/>
      </w:pPr>
      <w:hyperlink r:id="rId4" w:history="1">
        <w:r w:rsidR="006D234A">
          <w:rPr>
            <w:rStyle w:val="Hipercze"/>
          </w:rPr>
          <w:t>https://www.youtube.com/watch?v=rz39Kz5zVF4</w:t>
        </w:r>
      </w:hyperlink>
    </w:p>
    <w:p w:rsidR="00EF0754" w:rsidRPr="00EF0754" w:rsidRDefault="002B299B" w:rsidP="006D234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abic Typesetting"/>
          <w:color w:val="000000"/>
          <w:sz w:val="18"/>
          <w:szCs w:val="18"/>
          <w:lang w:eastAsia="pl-PL"/>
        </w:rPr>
      </w:pPr>
      <w:r>
        <w:t xml:space="preserve">                                                                                                   </w:t>
      </w:r>
      <w:r w:rsidR="00413AFD">
        <w:t xml:space="preserve">Pozdrawiam </w:t>
      </w:r>
      <w:r>
        <w:t>Was serdecznie</w:t>
      </w:r>
      <w:r w:rsidR="00EF0754" w:rsidRPr="00EF0754">
        <w:rPr>
          <w:rFonts w:eastAsia="Times New Roman" w:cs="Arabic Typesetting"/>
          <w:color w:val="000000"/>
          <w:sz w:val="24"/>
          <w:szCs w:val="24"/>
          <w:lang w:eastAsia="pl-PL"/>
        </w:rPr>
        <w:br/>
      </w:r>
      <w:r w:rsidR="00EF0754" w:rsidRPr="00EF0754">
        <w:rPr>
          <w:rFonts w:eastAsia="Times New Roman" w:cs="Arabic Typesetting"/>
          <w:color w:val="000000"/>
          <w:lang w:eastAsia="pl-PL"/>
        </w:rPr>
        <w:br/>
      </w:r>
    </w:p>
    <w:p w:rsidR="00EF0754" w:rsidRDefault="00EF0754"/>
    <w:sectPr w:rsidR="00EF0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54"/>
    <w:rsid w:val="002B299B"/>
    <w:rsid w:val="00413AFD"/>
    <w:rsid w:val="006D234A"/>
    <w:rsid w:val="00E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C029"/>
  <w15:chartTrackingRefBased/>
  <w15:docId w15:val="{E8A518C9-D728-47AC-9432-CE1ADDF3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D23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z39Kz5zVF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2020-05-08T22:08:00Z</dcterms:created>
  <dcterms:modified xsi:type="dcterms:W3CDTF">2020-05-08T22:08:00Z</dcterms:modified>
</cp:coreProperties>
</file>