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BA" w:rsidRPr="000C66BA" w:rsidRDefault="000C66BA">
      <w:pPr>
        <w:rPr>
          <w:b/>
          <w:sz w:val="28"/>
        </w:rPr>
      </w:pPr>
      <w:r w:rsidRPr="000C66BA">
        <w:rPr>
          <w:b/>
          <w:sz w:val="28"/>
        </w:rPr>
        <w:t>ZAJĘCIA INDYWIDUALNE</w:t>
      </w:r>
    </w:p>
    <w:p w:rsidR="00DC0282" w:rsidRDefault="000C66BA">
      <w:pPr>
        <w:rPr>
          <w:sz w:val="28"/>
        </w:rPr>
      </w:pPr>
      <w:r w:rsidRPr="000C66BA">
        <w:rPr>
          <w:sz w:val="28"/>
          <w:szCs w:val="28"/>
        </w:rPr>
        <w:t>MATEMATYKA</w:t>
      </w:r>
      <w:r>
        <w:rPr>
          <w:sz w:val="32"/>
        </w:rPr>
        <w:t xml:space="preserve"> </w:t>
      </w:r>
      <w:r>
        <w:rPr>
          <w:sz w:val="28"/>
        </w:rPr>
        <w:t xml:space="preserve"> - Beata Kołodziejczyk</w:t>
      </w:r>
    </w:p>
    <w:p w:rsidR="000C66BA" w:rsidRDefault="000C66BA">
      <w:pPr>
        <w:rPr>
          <w:sz w:val="28"/>
        </w:rPr>
      </w:pPr>
      <w:r>
        <w:rPr>
          <w:sz w:val="28"/>
        </w:rPr>
        <w:t xml:space="preserve">Klasa </w:t>
      </w:r>
      <w:proofErr w:type="spellStart"/>
      <w:r>
        <w:rPr>
          <w:sz w:val="28"/>
        </w:rPr>
        <w:t>VIIIb</w:t>
      </w:r>
      <w:proofErr w:type="spellEnd"/>
    </w:p>
    <w:p w:rsidR="000C66BA" w:rsidRPr="008365F5" w:rsidRDefault="000C66BA">
      <w:pPr>
        <w:rPr>
          <w:b/>
          <w:sz w:val="24"/>
          <w:u w:val="single"/>
        </w:rPr>
      </w:pPr>
      <w:r w:rsidRPr="008365F5">
        <w:rPr>
          <w:b/>
          <w:sz w:val="24"/>
          <w:u w:val="single"/>
        </w:rPr>
        <w:t>25 marca – środa</w:t>
      </w:r>
    </w:p>
    <w:p w:rsidR="000C66BA" w:rsidRDefault="000C66BA">
      <w:pPr>
        <w:rPr>
          <w:b/>
          <w:sz w:val="24"/>
        </w:rPr>
      </w:pPr>
      <w:r w:rsidRPr="000C66BA">
        <w:rPr>
          <w:sz w:val="24"/>
        </w:rPr>
        <w:t>Temat</w:t>
      </w:r>
      <w:r>
        <w:rPr>
          <w:sz w:val="24"/>
        </w:rPr>
        <w:t xml:space="preserve">: </w:t>
      </w:r>
      <w:r w:rsidRPr="000C66BA">
        <w:rPr>
          <w:b/>
          <w:sz w:val="24"/>
        </w:rPr>
        <w:t>Obliczanie pól i objętości brył.</w:t>
      </w:r>
    </w:p>
    <w:p w:rsidR="000C66BA" w:rsidRDefault="000C66BA">
      <w:pPr>
        <w:rPr>
          <w:b/>
          <w:sz w:val="24"/>
        </w:rPr>
      </w:pPr>
    </w:p>
    <w:p w:rsidR="000C66BA" w:rsidRDefault="000C66BA">
      <w:pPr>
        <w:rPr>
          <w:sz w:val="24"/>
        </w:rPr>
      </w:pPr>
      <w:r>
        <w:rPr>
          <w:sz w:val="24"/>
        </w:rPr>
        <w:t xml:space="preserve">Dzisiaj podaję dwa zadania do rozwiązania. Przepisz ich treść do zeszytu, </w:t>
      </w:r>
      <w:r w:rsidR="008365F5">
        <w:rPr>
          <w:sz w:val="24"/>
        </w:rPr>
        <w:t xml:space="preserve">wykonaj rysunek pomocniczy i je rozwiąż. </w:t>
      </w:r>
    </w:p>
    <w:p w:rsidR="008365F5" w:rsidRDefault="008365F5">
      <w:pPr>
        <w:rPr>
          <w:sz w:val="24"/>
        </w:rPr>
      </w:pPr>
      <w:r w:rsidRPr="008365F5">
        <w:rPr>
          <w:b/>
          <w:sz w:val="24"/>
        </w:rPr>
        <w:t>Zad. 1.</w:t>
      </w:r>
      <w:r>
        <w:rPr>
          <w:sz w:val="24"/>
        </w:rPr>
        <w:t xml:space="preserve"> Oblicz pole całkowite i objętość sześcianu o krawędzi długości 12 cm.</w:t>
      </w:r>
    </w:p>
    <w:p w:rsidR="008365F5" w:rsidRDefault="008365F5">
      <w:pPr>
        <w:rPr>
          <w:sz w:val="24"/>
        </w:rPr>
      </w:pPr>
      <w:r>
        <w:rPr>
          <w:b/>
          <w:sz w:val="24"/>
        </w:rPr>
        <w:t xml:space="preserve">Zad. 2. </w:t>
      </w:r>
      <w:r>
        <w:rPr>
          <w:sz w:val="24"/>
        </w:rPr>
        <w:t>Oblicz pole całkowite i objętość graniastosłupa prawidłowego czworokątnego, w którym krawędź podstawy wynosi 8cm, a krawędź boczna ma 14 cm długości.</w:t>
      </w:r>
    </w:p>
    <w:p w:rsidR="008365F5" w:rsidRDefault="008365F5">
      <w:pPr>
        <w:rPr>
          <w:sz w:val="24"/>
        </w:rPr>
      </w:pPr>
      <w:bookmarkStart w:id="0" w:name="_GoBack"/>
      <w:bookmarkEnd w:id="0"/>
    </w:p>
    <w:p w:rsidR="008365F5" w:rsidRDefault="008365F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27 marca – piątek</w:t>
      </w:r>
    </w:p>
    <w:p w:rsidR="008365F5" w:rsidRDefault="008365F5">
      <w:pPr>
        <w:rPr>
          <w:b/>
          <w:sz w:val="24"/>
        </w:rPr>
      </w:pPr>
      <w:r>
        <w:rPr>
          <w:sz w:val="24"/>
        </w:rPr>
        <w:t xml:space="preserve">Temat: </w:t>
      </w:r>
      <w:r>
        <w:rPr>
          <w:b/>
          <w:sz w:val="24"/>
        </w:rPr>
        <w:t>Obliczanie pól i objętości brył.</w:t>
      </w:r>
    </w:p>
    <w:p w:rsidR="008365F5" w:rsidRDefault="008365F5">
      <w:pPr>
        <w:rPr>
          <w:b/>
          <w:sz w:val="24"/>
        </w:rPr>
      </w:pPr>
    </w:p>
    <w:p w:rsidR="008365F5" w:rsidRDefault="008365F5">
      <w:pPr>
        <w:rPr>
          <w:sz w:val="24"/>
        </w:rPr>
      </w:pPr>
      <w:r>
        <w:rPr>
          <w:sz w:val="24"/>
        </w:rPr>
        <w:t>Podobnie jak w środę przepisz treści zadań do zeszytu, wykonaj rysunki pomocnicze,                       a następnie rozwiąż zadania.</w:t>
      </w:r>
    </w:p>
    <w:p w:rsidR="008365F5" w:rsidRDefault="008365F5">
      <w:pPr>
        <w:rPr>
          <w:b/>
          <w:sz w:val="24"/>
        </w:rPr>
      </w:pPr>
      <w:r w:rsidRPr="008365F5">
        <w:rPr>
          <w:b/>
          <w:sz w:val="24"/>
        </w:rPr>
        <w:t xml:space="preserve">Zad. 1. </w:t>
      </w:r>
      <w:r>
        <w:rPr>
          <w:b/>
          <w:sz w:val="24"/>
        </w:rPr>
        <w:t xml:space="preserve"> </w:t>
      </w:r>
    </w:p>
    <w:p w:rsidR="008365F5" w:rsidRPr="008365F5" w:rsidRDefault="008365F5">
      <w:pPr>
        <w:rPr>
          <w:sz w:val="24"/>
        </w:rPr>
      </w:pPr>
      <w:r>
        <w:rPr>
          <w:sz w:val="24"/>
        </w:rPr>
        <w:t xml:space="preserve">Oblicz pole całkowite i objętość prostopadłościanu o wymiarach 4cm </w:t>
      </w:r>
      <w:r>
        <w:rPr>
          <w:rFonts w:cstheme="minorHAnsi"/>
          <w:sz w:val="24"/>
        </w:rPr>
        <w:t>×</w:t>
      </w:r>
      <w:r>
        <w:rPr>
          <w:sz w:val="24"/>
        </w:rPr>
        <w:t xml:space="preserve"> 6cm </w:t>
      </w:r>
      <w:r>
        <w:rPr>
          <w:rFonts w:cstheme="minorHAnsi"/>
          <w:sz w:val="24"/>
        </w:rPr>
        <w:t>×</w:t>
      </w:r>
      <w:r>
        <w:rPr>
          <w:sz w:val="24"/>
        </w:rPr>
        <w:t xml:space="preserve"> 11cm.</w:t>
      </w:r>
    </w:p>
    <w:p w:rsidR="008365F5" w:rsidRDefault="008365F5">
      <w:pPr>
        <w:rPr>
          <w:b/>
          <w:sz w:val="24"/>
        </w:rPr>
      </w:pPr>
      <w:r>
        <w:rPr>
          <w:b/>
          <w:sz w:val="24"/>
        </w:rPr>
        <w:t>Zad. 2.</w:t>
      </w:r>
    </w:p>
    <w:p w:rsidR="008365F5" w:rsidRDefault="008365F5">
      <w:pPr>
        <w:rPr>
          <w:sz w:val="24"/>
        </w:rPr>
      </w:pPr>
      <w:r>
        <w:rPr>
          <w:sz w:val="24"/>
        </w:rPr>
        <w:t xml:space="preserve">Oblicz pole całkowite i objętość graniastosłupa prawidłowego trójkątnego o krawędzi podstawy równej </w:t>
      </w:r>
      <w:r w:rsidR="00487703">
        <w:rPr>
          <w:sz w:val="24"/>
        </w:rPr>
        <w:t>8cm i krawędzi bocznej wynoszącej 12cm.</w:t>
      </w:r>
    </w:p>
    <w:p w:rsidR="00487703" w:rsidRDefault="00487703">
      <w:pPr>
        <w:rPr>
          <w:sz w:val="24"/>
        </w:rPr>
      </w:pPr>
    </w:p>
    <w:p w:rsidR="00487703" w:rsidRDefault="00487703">
      <w:pPr>
        <w:rPr>
          <w:sz w:val="24"/>
        </w:rPr>
      </w:pPr>
    </w:p>
    <w:p w:rsidR="00AD6A0F" w:rsidRPr="00AD6A0F" w:rsidRDefault="00AD6A0F" w:rsidP="00AD6A0F">
      <w:pPr>
        <w:spacing w:line="256" w:lineRule="auto"/>
        <w:rPr>
          <w:sz w:val="24"/>
          <w:u w:val="single"/>
        </w:rPr>
      </w:pPr>
      <w:r>
        <w:rPr>
          <w:sz w:val="24"/>
        </w:rPr>
        <w:t>Od dzisiaj możesz</w:t>
      </w:r>
      <w:r w:rsidRPr="00AD6A0F">
        <w:rPr>
          <w:sz w:val="24"/>
        </w:rPr>
        <w:t xml:space="preserve"> komunikować się ze mną pod adresem   </w:t>
      </w:r>
      <w:hyperlink r:id="rId5" w:history="1">
        <w:r w:rsidRPr="00AD6A0F">
          <w:rPr>
            <w:color w:val="0563C1" w:themeColor="hyperlink"/>
            <w:sz w:val="24"/>
            <w:u w:val="single"/>
          </w:rPr>
          <w:t>n.zdalna.bk1@gmail.com</w:t>
        </w:r>
      </w:hyperlink>
      <w:r w:rsidRPr="00AD6A0F">
        <w:rPr>
          <w:sz w:val="24"/>
          <w:u w:val="single"/>
        </w:rPr>
        <w:t xml:space="preserve"> </w:t>
      </w:r>
    </w:p>
    <w:p w:rsidR="00487703" w:rsidRDefault="00AD6A0F">
      <w:pPr>
        <w:rPr>
          <w:sz w:val="24"/>
        </w:rPr>
      </w:pPr>
      <w:r>
        <w:rPr>
          <w:sz w:val="24"/>
        </w:rPr>
        <w:t>Jeśli będziesz mieć pytania lub chcesz pochwalić się jak rozwiązałaś zadania pisz.</w:t>
      </w:r>
    </w:p>
    <w:p w:rsidR="00AD6A0F" w:rsidRPr="008365F5" w:rsidRDefault="00AD6A0F">
      <w:pPr>
        <w:rPr>
          <w:sz w:val="24"/>
        </w:rPr>
      </w:pPr>
      <w:r>
        <w:rPr>
          <w:sz w:val="24"/>
        </w:rPr>
        <w:t xml:space="preserve">Życzę przyjemnej pracy </w:t>
      </w:r>
      <w:r w:rsidRPr="00AD6A0F">
        <w:rPr>
          <w:sz w:val="24"/>
        </w:rPr>
        <w:sym w:font="Wingdings" w:char="F04A"/>
      </w:r>
    </w:p>
    <w:p w:rsidR="008365F5" w:rsidRPr="008365F5" w:rsidRDefault="008365F5">
      <w:pPr>
        <w:rPr>
          <w:b/>
          <w:sz w:val="24"/>
        </w:rPr>
      </w:pPr>
    </w:p>
    <w:p w:rsidR="008365F5" w:rsidRPr="008365F5" w:rsidRDefault="008365F5">
      <w:pPr>
        <w:rPr>
          <w:sz w:val="24"/>
        </w:rPr>
      </w:pPr>
    </w:p>
    <w:p w:rsidR="000C66BA" w:rsidRPr="000C66BA" w:rsidRDefault="000C66BA">
      <w:pPr>
        <w:rPr>
          <w:sz w:val="28"/>
        </w:rPr>
      </w:pPr>
    </w:p>
    <w:sectPr w:rsidR="000C66BA" w:rsidRPr="000C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BA"/>
    <w:rsid w:val="000C66BA"/>
    <w:rsid w:val="00487703"/>
    <w:rsid w:val="004B5FE1"/>
    <w:rsid w:val="008365F5"/>
    <w:rsid w:val="00AD6A0F"/>
    <w:rsid w:val="00DC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bk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2020-03-24T17:40:00Z</dcterms:created>
  <dcterms:modified xsi:type="dcterms:W3CDTF">2020-03-24T17:40:00Z</dcterms:modified>
</cp:coreProperties>
</file>