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44" w:rsidRPr="00EE2144" w:rsidRDefault="00387191" w:rsidP="00EE2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Klasy VI </w:t>
      </w:r>
      <w:r w:rsidR="00513CC1">
        <w:rPr>
          <w:b/>
          <w:sz w:val="32"/>
          <w:szCs w:val="32"/>
        </w:rPr>
        <w:t>b,</w:t>
      </w:r>
      <w:r>
        <w:rPr>
          <w:b/>
          <w:sz w:val="32"/>
          <w:szCs w:val="32"/>
        </w:rPr>
        <w:t>c</w:t>
      </w:r>
      <w:r w:rsidR="00EE2144">
        <w:rPr>
          <w:b/>
          <w:sz w:val="32"/>
          <w:szCs w:val="32"/>
        </w:rPr>
        <w:t xml:space="preserve">                                            Małgorzata Aleksandrowicz</w:t>
      </w:r>
    </w:p>
    <w:p w:rsidR="00EE2144" w:rsidRPr="00EE2144" w:rsidRDefault="00EE2144" w:rsidP="00EE2144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EE2144">
        <w:rPr>
          <w:sz w:val="28"/>
          <w:szCs w:val="28"/>
        </w:rPr>
        <w:t xml:space="preserve"> marca</w:t>
      </w:r>
    </w:p>
    <w:p w:rsidR="00EE2144" w:rsidRPr="003917DB" w:rsidRDefault="00EE2144" w:rsidP="00EE2144">
      <w:pPr>
        <w:rPr>
          <w:b/>
          <w:sz w:val="28"/>
          <w:szCs w:val="28"/>
        </w:rPr>
      </w:pPr>
      <w:r w:rsidRPr="003917DB">
        <w:rPr>
          <w:b/>
          <w:sz w:val="28"/>
          <w:szCs w:val="28"/>
        </w:rPr>
        <w:t>Temat: Bryły.</w:t>
      </w:r>
    </w:p>
    <w:p w:rsidR="00EE2144" w:rsidRP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>Celem lekcji jest powtórzenie i utrwalenie wiadomości z zakresu brył.</w:t>
      </w:r>
    </w:p>
    <w:p w:rsidR="00EE2144" w:rsidRP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>Obejrzyj film jako wprowadzenie do nowego działu:</w:t>
      </w:r>
    </w:p>
    <w:p w:rsidR="00EE2144" w:rsidRP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 xml:space="preserve"> </w:t>
      </w:r>
      <w:hyperlink r:id="rId6" w:history="1">
        <w:r w:rsidRPr="00454A4D">
          <w:rPr>
            <w:rStyle w:val="Hipercze"/>
            <w:sz w:val="28"/>
            <w:szCs w:val="28"/>
          </w:rPr>
          <w:t>https://www.youtube.com/watch?v=_S9MFPvK_-g</w:t>
        </w:r>
      </w:hyperlink>
      <w:r>
        <w:rPr>
          <w:sz w:val="28"/>
          <w:szCs w:val="28"/>
        </w:rPr>
        <w:t xml:space="preserve"> </w:t>
      </w:r>
    </w:p>
    <w:p w:rsid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>W tamtym roku mówiliśmy już o bryłach. Poznawaliśmy rodzaje brył. Różne rodzaje brył masz w podręczniku na stronie 106.</w:t>
      </w:r>
      <w:bookmarkStart w:id="0" w:name="_GoBack"/>
      <w:bookmarkEnd w:id="0"/>
    </w:p>
    <w:p w:rsidR="00EE2144" w:rsidRDefault="00EE2144" w:rsidP="00EE2144">
      <w:pPr>
        <w:rPr>
          <w:sz w:val="28"/>
          <w:szCs w:val="28"/>
        </w:rPr>
      </w:pPr>
      <w:r>
        <w:rPr>
          <w:sz w:val="28"/>
          <w:szCs w:val="28"/>
        </w:rPr>
        <w:t xml:space="preserve">Wskaż przedmioty codziennego użytku , które mają kształt danej bryły: </w:t>
      </w:r>
    </w:p>
    <w:p w:rsidR="00EE2144" w:rsidRDefault="00EE2144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sześcian –</w:t>
      </w:r>
    </w:p>
    <w:p w:rsidR="00EE2144" w:rsidRDefault="00EE2144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prostopadłościan</w:t>
      </w:r>
      <w:r w:rsidR="003917DB">
        <w:rPr>
          <w:sz w:val="28"/>
          <w:szCs w:val="28"/>
        </w:rPr>
        <w:t xml:space="preserve"> -</w:t>
      </w:r>
    </w:p>
    <w:p w:rsidR="00EE2144" w:rsidRDefault="003917DB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ostrosłup -</w:t>
      </w:r>
    </w:p>
    <w:p w:rsidR="003917DB" w:rsidRDefault="003917DB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stożek -</w:t>
      </w:r>
    </w:p>
    <w:p w:rsidR="003917DB" w:rsidRDefault="003917DB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walec -</w:t>
      </w:r>
    </w:p>
    <w:p w:rsidR="003917DB" w:rsidRDefault="003917DB" w:rsidP="00EE214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kula –</w:t>
      </w:r>
    </w:p>
    <w:p w:rsidR="003917DB" w:rsidRPr="00387191" w:rsidRDefault="00387191" w:rsidP="00387191">
      <w:pPr>
        <w:rPr>
          <w:sz w:val="28"/>
          <w:szCs w:val="28"/>
        </w:rPr>
      </w:pPr>
      <w:r w:rsidRPr="00387191">
        <w:rPr>
          <w:sz w:val="28"/>
          <w:szCs w:val="28"/>
        </w:rPr>
        <w:t>W</w:t>
      </w:r>
      <w:r w:rsidR="003917DB" w:rsidRPr="00387191">
        <w:rPr>
          <w:sz w:val="28"/>
          <w:szCs w:val="28"/>
        </w:rPr>
        <w:t>ybrane</w:t>
      </w:r>
      <w:r w:rsidR="0049342B" w:rsidRPr="00387191">
        <w:rPr>
          <w:sz w:val="28"/>
          <w:szCs w:val="28"/>
        </w:rPr>
        <w:t xml:space="preserve"> przedmioty o kształcie</w:t>
      </w:r>
      <w:r>
        <w:rPr>
          <w:sz w:val="28"/>
          <w:szCs w:val="28"/>
        </w:rPr>
        <w:t xml:space="preserve"> podanych</w:t>
      </w:r>
      <w:r w:rsidR="0049342B" w:rsidRPr="00387191">
        <w:rPr>
          <w:sz w:val="28"/>
          <w:szCs w:val="28"/>
        </w:rPr>
        <w:t xml:space="preserve"> brył </w:t>
      </w:r>
      <w:r w:rsidR="003917DB" w:rsidRPr="00387191">
        <w:rPr>
          <w:sz w:val="28"/>
          <w:szCs w:val="28"/>
        </w:rPr>
        <w:t xml:space="preserve"> zapisz pod tematem w zeszycie.</w:t>
      </w:r>
    </w:p>
    <w:p w:rsidR="00EE2144" w:rsidRDefault="003917DB" w:rsidP="00EE2144">
      <w:pPr>
        <w:rPr>
          <w:sz w:val="28"/>
          <w:szCs w:val="28"/>
        </w:rPr>
      </w:pPr>
      <w:r>
        <w:rPr>
          <w:sz w:val="28"/>
          <w:szCs w:val="28"/>
        </w:rPr>
        <w:t>1 kwietnia</w:t>
      </w:r>
    </w:p>
    <w:p w:rsidR="00EE2144" w:rsidRPr="003917DB" w:rsidRDefault="003917DB" w:rsidP="00EE2144">
      <w:pPr>
        <w:rPr>
          <w:b/>
          <w:sz w:val="28"/>
          <w:szCs w:val="28"/>
        </w:rPr>
      </w:pPr>
      <w:r w:rsidRPr="003917DB">
        <w:rPr>
          <w:b/>
          <w:sz w:val="28"/>
          <w:szCs w:val="28"/>
        </w:rPr>
        <w:t xml:space="preserve">Temat: </w:t>
      </w:r>
      <w:r w:rsidR="00EE2144" w:rsidRPr="003917DB">
        <w:rPr>
          <w:b/>
          <w:sz w:val="28"/>
          <w:szCs w:val="28"/>
        </w:rPr>
        <w:t>Prostopadłościan i sześcian.</w:t>
      </w:r>
    </w:p>
    <w:p w:rsidR="00EE2144" w:rsidRP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>Celem lekcji jest powtórzenie i utrwalenie wiadomości dotyczących prostopadłościanów i sześcianów.</w:t>
      </w:r>
    </w:p>
    <w:p w:rsidR="00EE2144" w:rsidRPr="00EE2144" w:rsidRDefault="00EE2144" w:rsidP="00EE2144">
      <w:pPr>
        <w:rPr>
          <w:sz w:val="28"/>
          <w:szCs w:val="28"/>
        </w:rPr>
      </w:pPr>
      <w:r w:rsidRPr="00EE2144">
        <w:rPr>
          <w:sz w:val="28"/>
          <w:szCs w:val="28"/>
        </w:rPr>
        <w:t xml:space="preserve">Obejrzyj film:  </w:t>
      </w:r>
      <w:hyperlink r:id="rId7" w:history="1">
        <w:r w:rsidR="003917DB" w:rsidRPr="00454A4D">
          <w:rPr>
            <w:rStyle w:val="Hipercze"/>
            <w:sz w:val="28"/>
            <w:szCs w:val="28"/>
          </w:rPr>
          <w:t>https://www.youtube.com/watch?v=5h9CyxzieDk</w:t>
        </w:r>
      </w:hyperlink>
      <w:r w:rsidR="00387191">
        <w:rPr>
          <w:sz w:val="28"/>
          <w:szCs w:val="28"/>
        </w:rPr>
        <w:t xml:space="preserve"> </w:t>
      </w:r>
      <w:r w:rsidR="0049342B">
        <w:rPr>
          <w:sz w:val="28"/>
          <w:szCs w:val="28"/>
        </w:rPr>
        <w:t xml:space="preserve"> </w:t>
      </w:r>
    </w:p>
    <w:p w:rsidR="0049342B" w:rsidRDefault="0049342B" w:rsidP="00EE2144">
      <w:pPr>
        <w:rPr>
          <w:sz w:val="28"/>
          <w:szCs w:val="28"/>
        </w:rPr>
      </w:pPr>
      <w:r w:rsidRPr="0049342B">
        <w:rPr>
          <w:sz w:val="28"/>
          <w:szCs w:val="28"/>
        </w:rPr>
        <w:t xml:space="preserve">Wskaż </w:t>
      </w:r>
      <w:r>
        <w:rPr>
          <w:sz w:val="28"/>
          <w:szCs w:val="28"/>
        </w:rPr>
        <w:t xml:space="preserve">po trzy </w:t>
      </w:r>
      <w:r w:rsidRPr="0049342B">
        <w:rPr>
          <w:sz w:val="28"/>
          <w:szCs w:val="28"/>
        </w:rPr>
        <w:t xml:space="preserve">przedmioty codziennego użytku </w:t>
      </w:r>
      <w:r>
        <w:rPr>
          <w:sz w:val="28"/>
          <w:szCs w:val="28"/>
        </w:rPr>
        <w:t>, które mają kształt:</w:t>
      </w:r>
    </w:p>
    <w:p w:rsidR="0049342B" w:rsidRPr="0049342B" w:rsidRDefault="0049342B" w:rsidP="0049342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9342B">
        <w:rPr>
          <w:sz w:val="28"/>
          <w:szCs w:val="28"/>
        </w:rPr>
        <w:t>sześcianu:</w:t>
      </w:r>
    </w:p>
    <w:p w:rsidR="0049342B" w:rsidRPr="0049342B" w:rsidRDefault="0049342B" w:rsidP="0049342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9342B">
        <w:rPr>
          <w:sz w:val="28"/>
          <w:szCs w:val="28"/>
        </w:rPr>
        <w:t>prostopadłościanu:</w:t>
      </w:r>
    </w:p>
    <w:p w:rsidR="00746D2D" w:rsidRDefault="0049342B" w:rsidP="00EE2144">
      <w:pPr>
        <w:rPr>
          <w:sz w:val="28"/>
          <w:szCs w:val="28"/>
        </w:rPr>
      </w:pPr>
      <w:r>
        <w:rPr>
          <w:sz w:val="28"/>
          <w:szCs w:val="28"/>
        </w:rPr>
        <w:t>i zapisz je pod tematem w zeszycie a następnie, n</w:t>
      </w:r>
      <w:r w:rsidR="00387191">
        <w:rPr>
          <w:sz w:val="28"/>
          <w:szCs w:val="28"/>
        </w:rPr>
        <w:t>arysuj sześcian o krawędzi 4 cm</w:t>
      </w:r>
    </w:p>
    <w:p w:rsidR="0049342B" w:rsidRDefault="0049342B" w:rsidP="00EE2144">
      <w:pPr>
        <w:rPr>
          <w:sz w:val="28"/>
          <w:szCs w:val="28"/>
        </w:rPr>
      </w:pPr>
      <w:r>
        <w:rPr>
          <w:sz w:val="28"/>
          <w:szCs w:val="28"/>
        </w:rPr>
        <w:t xml:space="preserve">Jeśli masz problemy lub pytania napisz na adres </w:t>
      </w:r>
      <w:hyperlink r:id="rId8" w:history="1">
        <w:r w:rsidRPr="00454A4D">
          <w:rPr>
            <w:rStyle w:val="Hipercze"/>
            <w:sz w:val="28"/>
            <w:szCs w:val="28"/>
          </w:rPr>
          <w:t>n.zdalnama@gmail.com</w:t>
        </w:r>
      </w:hyperlink>
      <w:r>
        <w:rPr>
          <w:sz w:val="28"/>
          <w:szCs w:val="28"/>
        </w:rPr>
        <w:t xml:space="preserve"> lub zadzwoń.</w:t>
      </w:r>
    </w:p>
    <w:p w:rsidR="0049342B" w:rsidRPr="00EE2144" w:rsidRDefault="00387191" w:rsidP="00EE2144">
      <w:pPr>
        <w:rPr>
          <w:sz w:val="28"/>
          <w:szCs w:val="28"/>
        </w:rPr>
      </w:pPr>
      <w:r>
        <w:rPr>
          <w:sz w:val="28"/>
          <w:szCs w:val="28"/>
        </w:rPr>
        <w:t>Pozdrawiam i życzę miłego tygodnia.</w:t>
      </w:r>
    </w:p>
    <w:p w:rsidR="00EE2144" w:rsidRPr="00EE2144" w:rsidRDefault="00EE2144">
      <w:pPr>
        <w:rPr>
          <w:sz w:val="28"/>
          <w:szCs w:val="28"/>
        </w:rPr>
      </w:pPr>
    </w:p>
    <w:sectPr w:rsidR="00EE2144" w:rsidRPr="00EE2144" w:rsidSect="00387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5C"/>
    <w:multiLevelType w:val="hybridMultilevel"/>
    <w:tmpl w:val="E3747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6899"/>
    <w:multiLevelType w:val="hybridMultilevel"/>
    <w:tmpl w:val="DDA0D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30"/>
    <w:rsid w:val="00387191"/>
    <w:rsid w:val="003917DB"/>
    <w:rsid w:val="0049342B"/>
    <w:rsid w:val="00513CC1"/>
    <w:rsid w:val="005E7794"/>
    <w:rsid w:val="00746D2D"/>
    <w:rsid w:val="00792B30"/>
    <w:rsid w:val="00E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21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214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917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214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214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9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m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h9Cyxzie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S9MFPvK_-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2020-03-30T09:46:00Z</dcterms:created>
  <dcterms:modified xsi:type="dcterms:W3CDTF">2020-03-30T09:46:00Z</dcterms:modified>
</cp:coreProperties>
</file>