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3317" w14:textId="5777B519" w:rsidR="002A08A1" w:rsidRPr="004D6C3D" w:rsidRDefault="002A08A1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  <w:highlight w:val="yellow"/>
        </w:rPr>
        <w:t>Klasa I a</w:t>
      </w:r>
      <w:r w:rsidR="004D6C3D" w:rsidRPr="004D6C3D">
        <w:rPr>
          <w:rFonts w:ascii="Times New Roman" w:hAnsi="Times New Roman" w:cs="Times New Roman"/>
          <w:sz w:val="24"/>
          <w:szCs w:val="24"/>
          <w:highlight w:val="yellow"/>
        </w:rPr>
        <w:t>- 15.06.2020r.</w:t>
      </w:r>
    </w:p>
    <w:p w14:paraId="37F392E7" w14:textId="19EC4A45" w:rsidR="002A08A1" w:rsidRPr="004D6C3D" w:rsidRDefault="002A08A1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>Zajęcia rozwijające zainteresowania</w:t>
      </w:r>
      <w:r w:rsidR="004D6C3D" w:rsidRPr="004D6C3D">
        <w:rPr>
          <w:rFonts w:ascii="Times New Roman" w:hAnsi="Times New Roman" w:cs="Times New Roman"/>
          <w:sz w:val="24"/>
          <w:szCs w:val="24"/>
        </w:rPr>
        <w:t xml:space="preserve"> uczniów GDDD</w:t>
      </w:r>
    </w:p>
    <w:p w14:paraId="2AE3407F" w14:textId="7AEAFAB7" w:rsidR="004D6C3D" w:rsidRPr="004D6C3D" w:rsidRDefault="004D6C3D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>Temat: Nauka jest fajna- woda wędrująca po sznurku</w:t>
      </w:r>
      <w:r>
        <w:rPr>
          <w:rFonts w:ascii="Times New Roman" w:hAnsi="Times New Roman" w:cs="Times New Roman"/>
          <w:sz w:val="24"/>
          <w:szCs w:val="24"/>
        </w:rPr>
        <w:t>, co trzyma kartkę.</w:t>
      </w:r>
    </w:p>
    <w:p w14:paraId="2ABB3803" w14:textId="20B9C890" w:rsidR="004D6C3D" w:rsidRPr="004D6C3D" w:rsidRDefault="004D6C3D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>Przygotujcie materiały podane w filmie i sprawdźcie jak woda wędruje po sznurku</w:t>
      </w:r>
    </w:p>
    <w:p w14:paraId="520B1E91" w14:textId="125004C5" w:rsidR="002A08A1" w:rsidRPr="004D6C3D" w:rsidRDefault="004D6C3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D6C3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https://www.youtube.com/watch?v=ozVHdF3Ygbk</w:t>
        </w:r>
      </w:hyperlink>
    </w:p>
    <w:p w14:paraId="22D3C5D8" w14:textId="6F3EAFDA" w:rsidR="004D6C3D" w:rsidRPr="004D6C3D" w:rsidRDefault="004D6C3D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D6C3D">
        <w:rPr>
          <w:rFonts w:ascii="Times New Roman" w:hAnsi="Times New Roman" w:cs="Times New Roman"/>
          <w:sz w:val="24"/>
          <w:szCs w:val="24"/>
        </w:rPr>
        <w:t>o trzyma kartkę?</w:t>
      </w:r>
    </w:p>
    <w:p w14:paraId="0257A046" w14:textId="1EC446AD" w:rsidR="004D6C3D" w:rsidRPr="004D6C3D" w:rsidRDefault="004D6C3D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>Potrzebne rzeczy: miska z wodą, sztywna kartka , kieliszek na nóżce</w:t>
      </w:r>
    </w:p>
    <w:p w14:paraId="44BF1EAA" w14:textId="322D4BB1" w:rsidR="004D6C3D" w:rsidRPr="004D6C3D" w:rsidRDefault="004D6C3D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>Eksperyment przeprowadź nad miską z wodą lub nad zlewem.</w:t>
      </w:r>
    </w:p>
    <w:p w14:paraId="0EBDA1C4" w14:textId="52ED4331" w:rsidR="004D6C3D" w:rsidRDefault="004D6C3D">
      <w:pPr>
        <w:rPr>
          <w:rFonts w:ascii="Times New Roman" w:hAnsi="Times New Roman" w:cs="Times New Roman"/>
          <w:sz w:val="24"/>
          <w:szCs w:val="24"/>
        </w:rPr>
      </w:pPr>
      <w:r w:rsidRPr="004D6C3D">
        <w:rPr>
          <w:rFonts w:ascii="Times New Roman" w:hAnsi="Times New Roman" w:cs="Times New Roman"/>
          <w:sz w:val="24"/>
          <w:szCs w:val="24"/>
        </w:rPr>
        <w:t>Do kieliszka nalej wody , aż po sam brzeg. Przyłóż od góry kartonik i przyciśnij go ręką. Druga ręką uchwyć  za nóżkę kieliszka i jednym energicznym ruchem – cały czas przytrzymując kartonik – odwróć całość do góry dnem. Zabierz rękę podtrzymującą kartonik. Co się stało z kartką?</w:t>
      </w:r>
    </w:p>
    <w:p w14:paraId="73379886" w14:textId="34A4B3C7" w:rsidR="004D6C3D" w:rsidRPr="004D6C3D" w:rsidRDefault="004D6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Dobrej zabawy</w:t>
      </w:r>
      <w:r w:rsidRPr="004D6C3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D6C3D" w:rsidRPr="004D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A1"/>
    <w:rsid w:val="002A08A1"/>
    <w:rsid w:val="004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A510"/>
  <w15:chartTrackingRefBased/>
  <w15:docId w15:val="{1F7D941A-8960-4DAC-8DBE-1BC05C86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6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zVHdF3Ygb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2020-06-14T14:13:00Z</dcterms:created>
  <dcterms:modified xsi:type="dcterms:W3CDTF">2020-06-14T14:34:00Z</dcterms:modified>
</cp:coreProperties>
</file>