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7D" w:rsidRPr="00027492" w:rsidRDefault="0083427D" w:rsidP="0083427D">
      <w:pPr>
        <w:pStyle w:val="NormalnyWeb"/>
        <w:spacing w:before="0" w:beforeAutospacing="0" w:after="0" w:afterAutospacing="0" w:line="360" w:lineRule="auto"/>
      </w:pPr>
      <w:bookmarkStart w:id="0" w:name="_GoBack"/>
      <w:bookmarkEnd w:id="0"/>
      <w:r w:rsidRPr="007334DE">
        <w:rPr>
          <w:b/>
        </w:rPr>
        <w:t>Do głoski „r”: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rPr>
          <w:b/>
        </w:rPr>
      </w:pP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7334DE">
        <w:rPr>
          <w:b/>
          <w:sz w:val="28"/>
          <w:szCs w:val="28"/>
        </w:rPr>
        <w:t>Ćwiczenia przygotowawcze</w:t>
      </w:r>
      <w:r w:rsidRPr="007334DE">
        <w:rPr>
          <w:sz w:val="28"/>
          <w:szCs w:val="28"/>
        </w:rPr>
        <w:t xml:space="preserve"> :</w:t>
      </w:r>
    </w:p>
    <w:p w:rsidR="0083427D" w:rsidRPr="007334DE" w:rsidRDefault="0083427D" w:rsidP="008342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334DE">
        <w:rPr>
          <w:sz w:val="28"/>
          <w:szCs w:val="28"/>
        </w:rPr>
        <w:t>Szybkie wymawianie głosek z otwartymi ustami: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  <w:lang w:val="en-US"/>
        </w:rPr>
      </w:pPr>
      <w:r w:rsidRPr="007334DE">
        <w:rPr>
          <w:sz w:val="28"/>
          <w:szCs w:val="28"/>
        </w:rPr>
        <w:t xml:space="preserve"> </w:t>
      </w:r>
      <w:proofErr w:type="spellStart"/>
      <w:r w:rsidRPr="007334DE">
        <w:rPr>
          <w:sz w:val="28"/>
          <w:szCs w:val="28"/>
          <w:lang w:val="en-US"/>
        </w:rPr>
        <w:t>tttt</w:t>
      </w:r>
      <w:proofErr w:type="spellEnd"/>
      <w:r w:rsidRPr="007334DE">
        <w:rPr>
          <w:sz w:val="28"/>
          <w:szCs w:val="28"/>
          <w:lang w:val="en-US"/>
        </w:rPr>
        <w:t xml:space="preserve"> , </w:t>
      </w:r>
      <w:proofErr w:type="spellStart"/>
      <w:r w:rsidRPr="007334DE">
        <w:rPr>
          <w:sz w:val="28"/>
          <w:szCs w:val="28"/>
          <w:lang w:val="en-US"/>
        </w:rPr>
        <w:t>dddd</w:t>
      </w:r>
      <w:proofErr w:type="spellEnd"/>
      <w:r w:rsidRPr="007334DE">
        <w:rPr>
          <w:sz w:val="28"/>
          <w:szCs w:val="28"/>
          <w:lang w:val="en-US"/>
        </w:rPr>
        <w:t xml:space="preserve"> , </w:t>
      </w:r>
      <w:proofErr w:type="spellStart"/>
      <w:r w:rsidRPr="007334DE">
        <w:rPr>
          <w:sz w:val="28"/>
          <w:szCs w:val="28"/>
          <w:lang w:val="en-US"/>
        </w:rPr>
        <w:t>tttt</w:t>
      </w:r>
      <w:proofErr w:type="spellEnd"/>
      <w:r w:rsidRPr="007334DE">
        <w:rPr>
          <w:sz w:val="28"/>
          <w:szCs w:val="28"/>
          <w:lang w:val="en-US"/>
        </w:rPr>
        <w:t xml:space="preserve"> , </w:t>
      </w:r>
      <w:proofErr w:type="spellStart"/>
      <w:r w:rsidRPr="007334DE">
        <w:rPr>
          <w:sz w:val="28"/>
          <w:szCs w:val="28"/>
          <w:lang w:val="en-US"/>
        </w:rPr>
        <w:t>dddd</w:t>
      </w:r>
      <w:proofErr w:type="spellEnd"/>
      <w:r w:rsidRPr="007334DE">
        <w:rPr>
          <w:sz w:val="28"/>
          <w:szCs w:val="28"/>
          <w:lang w:val="en-US"/>
        </w:rPr>
        <w:t xml:space="preserve">  </w:t>
      </w:r>
      <w:proofErr w:type="spellStart"/>
      <w:r w:rsidRPr="007334DE">
        <w:rPr>
          <w:sz w:val="28"/>
          <w:szCs w:val="28"/>
          <w:lang w:val="en-US"/>
        </w:rPr>
        <w:t>tttt</w:t>
      </w:r>
      <w:proofErr w:type="spellEnd"/>
      <w:r w:rsidRPr="007334DE">
        <w:rPr>
          <w:sz w:val="28"/>
          <w:szCs w:val="28"/>
          <w:lang w:val="en-US"/>
        </w:rPr>
        <w:t xml:space="preserve"> , </w:t>
      </w:r>
      <w:proofErr w:type="spellStart"/>
      <w:r w:rsidRPr="007334DE">
        <w:rPr>
          <w:sz w:val="28"/>
          <w:szCs w:val="28"/>
          <w:lang w:val="en-US"/>
        </w:rPr>
        <w:t>dddd</w:t>
      </w:r>
      <w:proofErr w:type="spellEnd"/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  <w:lang w:val="en-US"/>
        </w:rPr>
      </w:pPr>
      <w:proofErr w:type="spellStart"/>
      <w:r w:rsidRPr="007334DE">
        <w:rPr>
          <w:sz w:val="28"/>
          <w:szCs w:val="28"/>
          <w:lang w:val="en-US"/>
        </w:rPr>
        <w:t>tdtdtdtd</w:t>
      </w:r>
      <w:proofErr w:type="spellEnd"/>
      <w:r w:rsidRPr="007334DE">
        <w:rPr>
          <w:sz w:val="28"/>
          <w:szCs w:val="28"/>
          <w:lang w:val="en-US"/>
        </w:rPr>
        <w:t xml:space="preserve"> ,  </w:t>
      </w:r>
      <w:proofErr w:type="spellStart"/>
      <w:r w:rsidRPr="007334DE">
        <w:rPr>
          <w:sz w:val="28"/>
          <w:szCs w:val="28"/>
          <w:lang w:val="en-US"/>
        </w:rPr>
        <w:t>tdn</w:t>
      </w:r>
      <w:proofErr w:type="spellEnd"/>
      <w:r w:rsidRPr="007334DE">
        <w:rPr>
          <w:sz w:val="28"/>
          <w:szCs w:val="28"/>
          <w:lang w:val="en-US"/>
        </w:rPr>
        <w:t xml:space="preserve"> </w:t>
      </w:r>
      <w:proofErr w:type="spellStart"/>
      <w:r w:rsidRPr="007334DE">
        <w:rPr>
          <w:sz w:val="28"/>
          <w:szCs w:val="28"/>
          <w:lang w:val="en-US"/>
        </w:rPr>
        <w:t>tdn</w:t>
      </w:r>
      <w:proofErr w:type="spellEnd"/>
      <w:r w:rsidRPr="007334DE">
        <w:rPr>
          <w:sz w:val="28"/>
          <w:szCs w:val="28"/>
          <w:lang w:val="en-US"/>
        </w:rPr>
        <w:t xml:space="preserve"> </w:t>
      </w:r>
      <w:proofErr w:type="spellStart"/>
      <w:r w:rsidRPr="007334DE">
        <w:rPr>
          <w:sz w:val="28"/>
          <w:szCs w:val="28"/>
          <w:lang w:val="en-US"/>
        </w:rPr>
        <w:t>tdn</w:t>
      </w:r>
      <w:proofErr w:type="spellEnd"/>
      <w:r w:rsidRPr="007334DE">
        <w:rPr>
          <w:sz w:val="28"/>
          <w:szCs w:val="28"/>
          <w:lang w:val="en-US"/>
        </w:rPr>
        <w:t>,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  <w:lang w:val="en-US"/>
        </w:rPr>
      </w:pPr>
      <w:r w:rsidRPr="007334DE">
        <w:rPr>
          <w:sz w:val="28"/>
          <w:szCs w:val="28"/>
          <w:lang w:val="en-US"/>
        </w:rPr>
        <w:t xml:space="preserve"> </w:t>
      </w:r>
      <w:proofErr w:type="spellStart"/>
      <w:r w:rsidRPr="007334DE">
        <w:rPr>
          <w:sz w:val="28"/>
          <w:szCs w:val="28"/>
          <w:lang w:val="en-US"/>
        </w:rPr>
        <w:t>tede-tede-tede</w:t>
      </w:r>
      <w:proofErr w:type="spellEnd"/>
      <w:r w:rsidRPr="007334DE">
        <w:rPr>
          <w:sz w:val="28"/>
          <w:szCs w:val="28"/>
          <w:lang w:val="en-US"/>
        </w:rPr>
        <w:t xml:space="preserve"> , </w:t>
      </w:r>
      <w:proofErr w:type="spellStart"/>
      <w:r w:rsidRPr="007334DE">
        <w:rPr>
          <w:sz w:val="28"/>
          <w:szCs w:val="28"/>
          <w:lang w:val="en-US"/>
        </w:rPr>
        <w:t>tedu-tedu-tedu</w:t>
      </w:r>
      <w:proofErr w:type="spellEnd"/>
      <w:r w:rsidRPr="007334DE">
        <w:rPr>
          <w:sz w:val="28"/>
          <w:szCs w:val="28"/>
          <w:lang w:val="en-US"/>
        </w:rPr>
        <w:t xml:space="preserve">,  </w:t>
      </w:r>
      <w:proofErr w:type="spellStart"/>
      <w:r w:rsidRPr="007334DE">
        <w:rPr>
          <w:sz w:val="28"/>
          <w:szCs w:val="28"/>
          <w:lang w:val="en-US"/>
        </w:rPr>
        <w:t>tedo</w:t>
      </w:r>
      <w:proofErr w:type="spellEnd"/>
      <w:r w:rsidRPr="007334DE">
        <w:rPr>
          <w:sz w:val="28"/>
          <w:szCs w:val="28"/>
          <w:lang w:val="en-US"/>
        </w:rPr>
        <w:t xml:space="preserve">- </w:t>
      </w:r>
      <w:proofErr w:type="spellStart"/>
      <w:r w:rsidRPr="007334DE">
        <w:rPr>
          <w:sz w:val="28"/>
          <w:szCs w:val="28"/>
          <w:lang w:val="en-US"/>
        </w:rPr>
        <w:t>tedo-tedo</w:t>
      </w:r>
      <w:proofErr w:type="spellEnd"/>
      <w:r w:rsidRPr="007334DE">
        <w:rPr>
          <w:sz w:val="28"/>
          <w:szCs w:val="28"/>
          <w:lang w:val="en-US"/>
        </w:rPr>
        <w:t xml:space="preserve"> 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proofErr w:type="spellStart"/>
      <w:r w:rsidRPr="007334DE">
        <w:rPr>
          <w:sz w:val="28"/>
          <w:szCs w:val="28"/>
        </w:rPr>
        <w:t>adda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atta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oddo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otto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uddu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uttu</w:t>
      </w:r>
      <w:proofErr w:type="spellEnd"/>
      <w:r w:rsidRPr="007334DE">
        <w:rPr>
          <w:sz w:val="28"/>
          <w:szCs w:val="28"/>
        </w:rPr>
        <w:t>,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proofErr w:type="spellStart"/>
      <w:r w:rsidRPr="007334DE">
        <w:rPr>
          <w:sz w:val="28"/>
          <w:szCs w:val="28"/>
        </w:rPr>
        <w:t>ududu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ududu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ododo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ododo</w:t>
      </w:r>
      <w:proofErr w:type="spellEnd"/>
      <w:r w:rsidRPr="007334DE">
        <w:rPr>
          <w:sz w:val="28"/>
          <w:szCs w:val="28"/>
        </w:rPr>
        <w:t>,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proofErr w:type="spellStart"/>
      <w:r w:rsidRPr="007334DE">
        <w:rPr>
          <w:sz w:val="28"/>
          <w:szCs w:val="28"/>
        </w:rPr>
        <w:t>edo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edo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edo</w:t>
      </w:r>
      <w:proofErr w:type="spellEnd"/>
      <w:r w:rsidRPr="007334DE">
        <w:rPr>
          <w:sz w:val="28"/>
          <w:szCs w:val="28"/>
        </w:rPr>
        <w:t>, ety, ety, ety,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proofErr w:type="spellStart"/>
      <w:r w:rsidRPr="007334DE">
        <w:rPr>
          <w:sz w:val="28"/>
          <w:szCs w:val="28"/>
        </w:rPr>
        <w:t>ddo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tdo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ddu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tdu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dda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tda</w:t>
      </w:r>
      <w:proofErr w:type="spellEnd"/>
      <w:r w:rsidRPr="007334DE">
        <w:rPr>
          <w:sz w:val="28"/>
          <w:szCs w:val="28"/>
        </w:rPr>
        <w:t xml:space="preserve">, 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proofErr w:type="spellStart"/>
      <w:r w:rsidRPr="007334DE">
        <w:rPr>
          <w:sz w:val="28"/>
          <w:szCs w:val="28"/>
        </w:rPr>
        <w:t>ddy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tdy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dde</w:t>
      </w:r>
      <w:proofErr w:type="spellEnd"/>
      <w:r w:rsidRPr="007334DE">
        <w:rPr>
          <w:sz w:val="28"/>
          <w:szCs w:val="28"/>
        </w:rPr>
        <w:t xml:space="preserve">, </w:t>
      </w:r>
      <w:proofErr w:type="spellStart"/>
      <w:r w:rsidRPr="007334DE">
        <w:rPr>
          <w:sz w:val="28"/>
          <w:szCs w:val="28"/>
        </w:rPr>
        <w:t>tde</w:t>
      </w:r>
      <w:proofErr w:type="spellEnd"/>
      <w:r w:rsidRPr="007334DE">
        <w:rPr>
          <w:sz w:val="28"/>
          <w:szCs w:val="28"/>
        </w:rPr>
        <w:t>,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7334DE">
        <w:rPr>
          <w:sz w:val="28"/>
          <w:szCs w:val="28"/>
        </w:rPr>
        <w:t xml:space="preserve">       Język jest cofnięty do wałka dziąsłowego .</w:t>
      </w:r>
    </w:p>
    <w:p w:rsidR="0083427D" w:rsidRPr="007334DE" w:rsidRDefault="0083427D" w:rsidP="0083427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  <w:lang w:val="en-US"/>
        </w:rPr>
      </w:pPr>
      <w:proofErr w:type="spellStart"/>
      <w:r w:rsidRPr="007334DE">
        <w:rPr>
          <w:sz w:val="28"/>
          <w:szCs w:val="28"/>
          <w:lang w:val="en-US"/>
        </w:rPr>
        <w:t>Powtarzaj</w:t>
      </w:r>
      <w:proofErr w:type="spellEnd"/>
      <w:r w:rsidRPr="007334DE">
        <w:rPr>
          <w:sz w:val="28"/>
          <w:szCs w:val="28"/>
          <w:lang w:val="en-US"/>
        </w:rPr>
        <w:t xml:space="preserve">:    </w:t>
      </w:r>
      <w:proofErr w:type="spellStart"/>
      <w:r w:rsidRPr="007334DE">
        <w:rPr>
          <w:sz w:val="28"/>
          <w:szCs w:val="28"/>
          <w:lang w:val="en-US"/>
        </w:rPr>
        <w:t>hopla</w:t>
      </w:r>
      <w:proofErr w:type="spellEnd"/>
      <w:r w:rsidRPr="007334DE">
        <w:rPr>
          <w:sz w:val="28"/>
          <w:szCs w:val="28"/>
          <w:lang w:val="en-US"/>
        </w:rPr>
        <w:t xml:space="preserve">, hop, </w:t>
      </w:r>
      <w:proofErr w:type="spellStart"/>
      <w:r w:rsidRPr="007334DE">
        <w:rPr>
          <w:sz w:val="28"/>
          <w:szCs w:val="28"/>
          <w:lang w:val="en-US"/>
        </w:rPr>
        <w:t>hopla</w:t>
      </w:r>
      <w:proofErr w:type="spellEnd"/>
      <w:r w:rsidRPr="007334DE">
        <w:rPr>
          <w:sz w:val="28"/>
          <w:szCs w:val="28"/>
          <w:lang w:val="en-US"/>
        </w:rPr>
        <w:t>, hop,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r w:rsidRPr="007334DE">
        <w:rPr>
          <w:sz w:val="28"/>
          <w:szCs w:val="28"/>
          <w:lang w:val="en-US"/>
        </w:rPr>
        <w:t xml:space="preserve">                     </w:t>
      </w:r>
      <w:r w:rsidRPr="007334DE">
        <w:rPr>
          <w:sz w:val="28"/>
          <w:szCs w:val="28"/>
        </w:rPr>
        <w:t>patataj, patataj,   patataj, patataj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r w:rsidRPr="007334DE">
        <w:rPr>
          <w:sz w:val="28"/>
          <w:szCs w:val="28"/>
        </w:rPr>
        <w:t xml:space="preserve">                     lelum, polelum   lelum, polelum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ind w:left="420"/>
        <w:rPr>
          <w:sz w:val="28"/>
          <w:szCs w:val="28"/>
        </w:rPr>
      </w:pPr>
      <w:r w:rsidRPr="007334DE">
        <w:rPr>
          <w:sz w:val="28"/>
          <w:szCs w:val="28"/>
        </w:rPr>
        <w:t xml:space="preserve">                     bla. </w:t>
      </w:r>
      <w:proofErr w:type="spellStart"/>
      <w:r w:rsidRPr="007334DE">
        <w:rPr>
          <w:sz w:val="28"/>
          <w:szCs w:val="28"/>
        </w:rPr>
        <w:t>ble</w:t>
      </w:r>
      <w:proofErr w:type="spellEnd"/>
      <w:r w:rsidRPr="007334DE">
        <w:rPr>
          <w:sz w:val="28"/>
          <w:szCs w:val="28"/>
        </w:rPr>
        <w:t xml:space="preserve">, bla, </w:t>
      </w:r>
      <w:proofErr w:type="spellStart"/>
      <w:r w:rsidRPr="007334DE">
        <w:rPr>
          <w:sz w:val="28"/>
          <w:szCs w:val="28"/>
        </w:rPr>
        <w:t>blae</w:t>
      </w:r>
      <w:proofErr w:type="spellEnd"/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7334DE">
        <w:rPr>
          <w:sz w:val="28"/>
          <w:szCs w:val="28"/>
        </w:rPr>
        <w:t xml:space="preserve">3.      Wymawianie </w:t>
      </w:r>
      <w:proofErr w:type="spellStart"/>
      <w:r w:rsidRPr="007334DE">
        <w:rPr>
          <w:sz w:val="28"/>
          <w:szCs w:val="28"/>
        </w:rPr>
        <w:t>dddd</w:t>
      </w:r>
      <w:proofErr w:type="spellEnd"/>
      <w:r w:rsidRPr="007334DE">
        <w:rPr>
          <w:sz w:val="28"/>
          <w:szCs w:val="28"/>
        </w:rPr>
        <w:t xml:space="preserve"> z jednoczesnym szybkim przesuwaniem palcem pod językiem w     prawo i w lewo ( pobudzenie języka do drgania )</w:t>
      </w:r>
    </w:p>
    <w:p w:rsidR="0083427D" w:rsidRPr="007334DE" w:rsidRDefault="0083427D" w:rsidP="0083427D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7334DE">
        <w:rPr>
          <w:sz w:val="28"/>
          <w:szCs w:val="28"/>
        </w:rPr>
        <w:t>4.    Dmuchanie na wąski pasek papieru .Wąski pasek umieszczamy na czubku języka. Dmuchamy na język i energicznie wymawiamy t .</w:t>
      </w:r>
    </w:p>
    <w:p w:rsidR="00292455" w:rsidRDefault="00292455"/>
    <w:sectPr w:rsidR="00292455" w:rsidSect="0029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A577A"/>
    <w:multiLevelType w:val="hybridMultilevel"/>
    <w:tmpl w:val="D6E4601E"/>
    <w:lvl w:ilvl="0" w:tplc="4EDA7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7D"/>
    <w:rsid w:val="00292455"/>
    <w:rsid w:val="0083427D"/>
    <w:rsid w:val="00C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2020-03-21T18:41:00Z</dcterms:created>
  <dcterms:modified xsi:type="dcterms:W3CDTF">2020-03-21T18:41:00Z</dcterms:modified>
</cp:coreProperties>
</file>