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C" w:rsidRPr="00E361BB" w:rsidRDefault="00A171E6">
      <w:pPr>
        <w:rPr>
          <w:b/>
        </w:rPr>
      </w:pPr>
      <w:r w:rsidRPr="00E361BB">
        <w:rPr>
          <w:b/>
        </w:rPr>
        <w:t xml:space="preserve">Klasa </w:t>
      </w:r>
      <w:proofErr w:type="spellStart"/>
      <w:r w:rsidRPr="00E361BB">
        <w:rPr>
          <w:b/>
        </w:rPr>
        <w:t>Va</w:t>
      </w:r>
      <w:proofErr w:type="spellEnd"/>
    </w:p>
    <w:p w:rsidR="00A171E6" w:rsidRPr="00E361BB" w:rsidRDefault="00A171E6">
      <w:pPr>
        <w:rPr>
          <w:b/>
        </w:rPr>
      </w:pPr>
      <w:r w:rsidRPr="00E361BB">
        <w:rPr>
          <w:b/>
        </w:rPr>
        <w:t>Temat: Gry edukacyjne – ćwiczenie pamięci.</w:t>
      </w:r>
    </w:p>
    <w:p w:rsidR="00A171E6" w:rsidRDefault="00A171E6">
      <w:r>
        <w:t>Cel lekcji:</w:t>
      </w:r>
    </w:p>
    <w:p w:rsidR="00A171E6" w:rsidRDefault="00A171E6">
      <w:r>
        <w:t xml:space="preserve">Przekonasz się, że </w:t>
      </w:r>
      <w:r w:rsidR="00E361BB">
        <w:t xml:space="preserve">komputerowe gry edukacyjne bawią i doskonalą nasze umiejętności. </w:t>
      </w:r>
    </w:p>
    <w:p w:rsidR="00E361BB" w:rsidRDefault="00E361BB">
      <w:r>
        <w:t>Polecenie</w:t>
      </w:r>
    </w:p>
    <w:p w:rsidR="00E361BB" w:rsidRDefault="00E361BB">
      <w:r>
        <w:t xml:space="preserve">Na stronie wydawnictwa </w:t>
      </w:r>
      <w:proofErr w:type="spellStart"/>
      <w:r>
        <w:t>MiGra</w:t>
      </w:r>
      <w:proofErr w:type="spellEnd"/>
      <w:r>
        <w:t xml:space="preserve"> w str</w:t>
      </w:r>
      <w:bookmarkStart w:id="0" w:name="_GoBack"/>
      <w:bookmarkEnd w:id="0"/>
      <w:r>
        <w:t>efie ucznia znajdziesz wiele gier, ćwiczeń, filmików utrwalających wiedzę. Skorzystaj z nich. Proponuję grę – ćwiczenie pamięci. Link poniżej.</w:t>
      </w:r>
    </w:p>
    <w:p w:rsidR="00A171E6" w:rsidRDefault="00812C3B">
      <w:hyperlink r:id="rId5" w:history="1">
        <w:r w:rsidR="00A171E6">
          <w:rPr>
            <w:rStyle w:val="Hipercze"/>
          </w:rPr>
          <w:t>https://dlaucznia.migra.pl/teraz-bajty.-informatyka-dla-szkoly-podstawowej.-klasa-v/gry-edukacyjne/</w:t>
        </w:r>
      </w:hyperlink>
    </w:p>
    <w:p w:rsidR="00E361BB" w:rsidRDefault="00E361BB">
      <w:r>
        <w:t>Miłej zabawy!</w:t>
      </w:r>
    </w:p>
    <w:p w:rsidR="00E361BB" w:rsidRDefault="00E361BB">
      <w:r>
        <w:t xml:space="preserve">Monika </w:t>
      </w:r>
      <w:proofErr w:type="spellStart"/>
      <w:r>
        <w:t>Pisiałek</w:t>
      </w:r>
      <w:proofErr w:type="spellEnd"/>
    </w:p>
    <w:sectPr w:rsidR="00E361BB" w:rsidSect="00C7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E6"/>
    <w:rsid w:val="00812C3B"/>
    <w:rsid w:val="00A171E6"/>
    <w:rsid w:val="00C7182C"/>
    <w:rsid w:val="00E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laucznia.migra.pl/teraz-bajty.-informatyka-dla-szkoly-podstawowej.-klasa-v/gry-edukacyj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_(</cp:lastModifiedBy>
  <cp:revision>2</cp:revision>
  <dcterms:created xsi:type="dcterms:W3CDTF">2020-04-05T15:43:00Z</dcterms:created>
  <dcterms:modified xsi:type="dcterms:W3CDTF">2020-04-05T15:43:00Z</dcterms:modified>
</cp:coreProperties>
</file>