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FF" w:rsidRPr="008E138E" w:rsidRDefault="00694CFF" w:rsidP="00694CFF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 xml:space="preserve">HISTORIA  KLASY </w:t>
      </w:r>
      <w:r>
        <w:rPr>
          <w:rFonts w:ascii="Times New Roman" w:hAnsi="Times New Roman" w:cs="Times New Roman"/>
        </w:rPr>
        <w:t>8 A i</w:t>
      </w:r>
      <w:r w:rsidRPr="008E138E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nauczyciel uczący – Katarzyna Jakubczyk</w:t>
      </w:r>
    </w:p>
    <w:p w:rsidR="00DF6270" w:rsidRDefault="00DF6270" w:rsidP="00DF6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DF6270" w:rsidRPr="008E138E" w:rsidRDefault="00DF6270" w:rsidP="00DF6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Większość z was dostarczyła mi pracę do sprawdzenia, osoby te otrzymały informację zwrotną drogą mailową. Ale niestety jeszcze kilkoro z was pracy nie dosłała, czekam więc na pracę tych osób!</w:t>
      </w:r>
    </w:p>
    <w:p w:rsidR="00DF6270" w:rsidRDefault="00DF6270" w:rsidP="00DF62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DF6270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04 maja</w:t>
      </w:r>
      <w:r w:rsidR="00122D9D">
        <w:rPr>
          <w:rFonts w:ascii="Times New Roman" w:hAnsi="Times New Roman"/>
        </w:rPr>
        <w:t xml:space="preserve"> 2020r. - </w:t>
      </w:r>
      <w:proofErr w:type="spellStart"/>
      <w:r w:rsidR="00122D9D">
        <w:rPr>
          <w:rFonts w:ascii="Times New Roman" w:hAnsi="Times New Roman"/>
        </w:rPr>
        <w:t>kl</w:t>
      </w:r>
      <w:proofErr w:type="spellEnd"/>
      <w:r w:rsidR="00122D9D">
        <w:rPr>
          <w:rFonts w:ascii="Times New Roman" w:hAnsi="Times New Roman"/>
        </w:rPr>
        <w:t xml:space="preserve"> 8B, </w:t>
      </w:r>
      <w:r>
        <w:rPr>
          <w:rFonts w:ascii="Times New Roman" w:hAnsi="Times New Roman"/>
        </w:rPr>
        <w:t xml:space="preserve">06 maja </w:t>
      </w:r>
      <w:r w:rsidR="00417527">
        <w:rPr>
          <w:rFonts w:ascii="Times New Roman" w:hAnsi="Times New Roman"/>
        </w:rPr>
        <w:t xml:space="preserve">2020r. </w:t>
      </w:r>
      <w:proofErr w:type="spellStart"/>
      <w:r w:rsidR="00417527">
        <w:rPr>
          <w:rFonts w:ascii="Times New Roman" w:hAnsi="Times New Roman"/>
        </w:rPr>
        <w:t>kl</w:t>
      </w:r>
      <w:proofErr w:type="spellEnd"/>
      <w:r w:rsidR="00417527">
        <w:rPr>
          <w:rFonts w:ascii="Times New Roman" w:hAnsi="Times New Roman"/>
        </w:rPr>
        <w:t xml:space="preserve"> 8A</w:t>
      </w:r>
    </w:p>
    <w:p w:rsidR="001C6EC1" w:rsidRDefault="001C6EC1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Oraz 08 maja 2020r. 8A i 8B – na ten temat przeznaczamy dwie jednostki lekcyjne.</w:t>
      </w:r>
    </w:p>
    <w:p w:rsidR="00DF6270" w:rsidRDefault="00DF6270" w:rsidP="00694CFF">
      <w:pPr>
        <w:rPr>
          <w:rFonts w:ascii="Times New Roman" w:hAnsi="Times New Roman"/>
        </w:rPr>
      </w:pPr>
    </w:p>
    <w:p w:rsidR="00DF6270" w:rsidRDefault="00DF6270" w:rsidP="00DF6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DF6270">
        <w:rPr>
          <w:rFonts w:ascii="Times New Roman" w:hAnsi="Times New Roman" w:cs="Times New Roman"/>
          <w:u w:val="single"/>
        </w:rPr>
        <w:t>Początek III Rzeczyposp</w:t>
      </w:r>
      <w:r w:rsidRPr="00DF6270">
        <w:rPr>
          <w:rFonts w:ascii="Times New Roman" w:hAnsi="Times New Roman" w:cs="Times New Roman"/>
          <w:u w:val="single"/>
        </w:rPr>
        <w:t>o</w:t>
      </w:r>
      <w:r w:rsidRPr="00DF6270">
        <w:rPr>
          <w:rFonts w:ascii="Times New Roman" w:hAnsi="Times New Roman" w:cs="Times New Roman"/>
          <w:u w:val="single"/>
        </w:rPr>
        <w:t xml:space="preserve">litej. </w:t>
      </w:r>
    </w:p>
    <w:p w:rsidR="00DF6270" w:rsidRDefault="00DF6270" w:rsidP="00DF6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:rsidR="00DF6270" w:rsidRPr="00DF6270" w:rsidRDefault="00DF6270" w:rsidP="00DF6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:rsidR="00DF6270" w:rsidRPr="00DF6270" w:rsidRDefault="00DF6270" w:rsidP="00DF627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u w:val="single"/>
        </w:rPr>
      </w:pPr>
    </w:p>
    <w:p w:rsidR="00DF6270" w:rsidRPr="006068DE" w:rsidRDefault="00DF6270" w:rsidP="00DF6270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DF6270" w:rsidRPr="006068DE" w:rsidRDefault="00DF6270" w:rsidP="00DF6270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uczeń</w:t>
      </w:r>
    </w:p>
    <w:p w:rsidR="00DF6270" w:rsidRP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6270">
        <w:rPr>
          <w:rFonts w:ascii="Times New Roman" w:hAnsi="Times New Roman" w:cs="Times New Roman"/>
        </w:rPr>
        <w:t>– wyjaśnia znaczenie terminów: obrady Okrągłego Stołu, wybory czerwcowe, Ob</w:t>
      </w:r>
      <w:r w:rsidRPr="00DF6270">
        <w:rPr>
          <w:rFonts w:ascii="Times New Roman" w:hAnsi="Times New Roman" w:cs="Times New Roman"/>
        </w:rPr>
        <w:t>y</w:t>
      </w:r>
      <w:r w:rsidRPr="00DF6270">
        <w:rPr>
          <w:rFonts w:ascii="Times New Roman" w:hAnsi="Times New Roman" w:cs="Times New Roman"/>
        </w:rPr>
        <w:t>watelski Klub Parlamentarny (OKP), sejm kontraktowy, hiperinflacja</w:t>
      </w:r>
    </w:p>
    <w:p w:rsidR="00DF6270" w:rsidRP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6270">
        <w:rPr>
          <w:rFonts w:ascii="Times New Roman" w:hAnsi="Times New Roman" w:cs="Times New Roman"/>
        </w:rPr>
        <w:t>– zna daty: obrad Okrągłego Stołu (</w:t>
      </w:r>
      <w:proofErr w:type="spellStart"/>
      <w:r w:rsidRPr="00DF6270">
        <w:rPr>
          <w:rFonts w:ascii="Times New Roman" w:hAnsi="Times New Roman" w:cs="Times New Roman"/>
        </w:rPr>
        <w:t>II–IV</w:t>
      </w:r>
      <w:proofErr w:type="spellEnd"/>
      <w:r w:rsidRPr="00DF6270">
        <w:rPr>
          <w:rFonts w:ascii="Times New Roman" w:hAnsi="Times New Roman" w:cs="Times New Roman"/>
        </w:rPr>
        <w:t xml:space="preserve"> 1989), wyborów czerwcowych (4 VI 1989), powołania rządu T. Mazowieckiego (12 IX 1989)</w:t>
      </w:r>
    </w:p>
    <w:p w:rsidR="00DF6270" w:rsidRP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6270">
        <w:rPr>
          <w:rFonts w:ascii="Times New Roman" w:hAnsi="Times New Roman" w:cs="Times New Roman"/>
        </w:rPr>
        <w:t>– identyfikuje postacie: Lecha Wałęsy, Wojciecha Jaruzelskiego, Tadeusza Mazowie</w:t>
      </w:r>
      <w:r w:rsidRPr="00DF6270">
        <w:rPr>
          <w:rFonts w:ascii="Times New Roman" w:hAnsi="Times New Roman" w:cs="Times New Roman"/>
        </w:rPr>
        <w:t>c</w:t>
      </w:r>
      <w:r w:rsidRPr="00DF6270">
        <w:rPr>
          <w:rFonts w:ascii="Times New Roman" w:hAnsi="Times New Roman" w:cs="Times New Roman"/>
        </w:rPr>
        <w:t xml:space="preserve">kiego, Bronisława Geremka </w:t>
      </w:r>
    </w:p>
    <w:p w:rsidR="00DF6270" w:rsidRP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6270">
        <w:rPr>
          <w:rFonts w:ascii="Times New Roman" w:hAnsi="Times New Roman" w:cs="Times New Roman"/>
        </w:rPr>
        <w:t>– podaje postanowienia i skutki obrad Okrągłego Stołu</w:t>
      </w:r>
    </w:p>
    <w:p w:rsidR="00DF6270" w:rsidRP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6270">
        <w:rPr>
          <w:rFonts w:ascii="Times New Roman" w:hAnsi="Times New Roman" w:cs="Times New Roman"/>
        </w:rPr>
        <w:t>– prezentuje następstwa wyborów czer</w:t>
      </w:r>
      <w:r w:rsidRPr="00DF6270">
        <w:rPr>
          <w:rFonts w:ascii="Times New Roman" w:hAnsi="Times New Roman" w:cs="Times New Roman"/>
        </w:rPr>
        <w:t>w</w:t>
      </w:r>
      <w:r w:rsidRPr="00DF6270">
        <w:rPr>
          <w:rFonts w:ascii="Times New Roman" w:hAnsi="Times New Roman" w:cs="Times New Roman"/>
        </w:rPr>
        <w:t xml:space="preserve">cowych 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6270">
        <w:rPr>
          <w:rFonts w:ascii="Times New Roman" w:hAnsi="Times New Roman" w:cs="Times New Roman"/>
        </w:rPr>
        <w:t>– wskazuje wydarzenia, które doprowadziły do upadku komunizmu w Polsce</w:t>
      </w:r>
    </w:p>
    <w:p w:rsidR="00DF6270" w:rsidRPr="006068DE" w:rsidRDefault="00DF6270" w:rsidP="00DF6270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-ustalenia obrad Okrągłego Stołu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-wyniki częściowo wolnych wyborów z czerwca 1989r.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-decyzje rządu Tadeusza Mazowieckiego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6EC1" w:rsidRPr="001C6EC1" w:rsidRDefault="001C6EC1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C6EC1">
        <w:rPr>
          <w:rFonts w:ascii="Times New Roman" w:hAnsi="Times New Roman" w:cs="Times New Roman"/>
        </w:rPr>
        <w:t xml:space="preserve">Na podstawie podręcznika ze str.226-227 i filmu </w:t>
      </w:r>
      <w:hyperlink r:id="rId5" w:history="1">
        <w:r w:rsidRPr="001C6EC1">
          <w:rPr>
            <w:rStyle w:val="Hipercze"/>
            <w:rFonts w:ascii="Times New Roman" w:hAnsi="Times New Roman" w:cs="Times New Roman"/>
          </w:rPr>
          <w:t>https://www.youtube.com/watch?v=nTEspBNM8Z0</w:t>
        </w:r>
      </w:hyperlink>
    </w:p>
    <w:p w:rsidR="001C6EC1" w:rsidRPr="001C6EC1" w:rsidRDefault="001C6EC1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C6EC1">
        <w:rPr>
          <w:rFonts w:ascii="Times New Roman" w:hAnsi="Times New Roman" w:cs="Times New Roman"/>
        </w:rPr>
        <w:t>Wymień postanowienia Okrągłego Stołu.</w:t>
      </w:r>
    </w:p>
    <w:p w:rsidR="00DF6270" w:rsidRDefault="001C6EC1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Przeanalizuj diagramy w podręczniku str. 227</w:t>
      </w:r>
    </w:p>
    <w:p w:rsidR="001C6EC1" w:rsidRDefault="001C6EC1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Praca z tekstem źródłowym str. 228</w:t>
      </w:r>
    </w:p>
    <w:p w:rsidR="001C6EC1" w:rsidRDefault="001C6EC1" w:rsidP="001C6E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Jako podsumowanie pracy:  </w:t>
      </w:r>
      <w:r>
        <w:rPr>
          <w:rFonts w:ascii="Times New Roman" w:hAnsi="Times New Roman"/>
        </w:rPr>
        <w:t>wypełnij</w:t>
      </w:r>
      <w:r w:rsidRPr="00AD7C8D">
        <w:rPr>
          <w:rFonts w:ascii="Times New Roman" w:hAnsi="Times New Roman"/>
        </w:rPr>
        <w:t xml:space="preserve"> zadania w zeszycie ćwiczeń</w:t>
      </w:r>
      <w:r>
        <w:rPr>
          <w:rFonts w:ascii="Times New Roman" w:hAnsi="Times New Roman"/>
        </w:rPr>
        <w:t xml:space="preserve">  str. 98-99</w:t>
      </w:r>
    </w:p>
    <w:p w:rsidR="00F76E24" w:rsidRDefault="00F76E24" w:rsidP="001C6EC1">
      <w:pPr>
        <w:autoSpaceDE w:val="0"/>
        <w:autoSpaceDN w:val="0"/>
        <w:adjustRightInd w:val="0"/>
        <w:rPr>
          <w:rFonts w:ascii="Times New Roman" w:hAnsi="Times New Roman"/>
        </w:rPr>
      </w:pPr>
    </w:p>
    <w:p w:rsidR="00F76E24" w:rsidRPr="00F76E24" w:rsidRDefault="00F76E24" w:rsidP="001C6EC1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F76E24">
        <w:rPr>
          <w:rFonts w:ascii="Times New Roman" w:hAnsi="Times New Roman"/>
          <w:b/>
        </w:rPr>
        <w:t xml:space="preserve">Praca dla chętnych – polecam: </w:t>
      </w:r>
    </w:p>
    <w:p w:rsidR="001C6EC1" w:rsidRDefault="00F76E24" w:rsidP="00DF6270">
      <w:pPr>
        <w:autoSpaceDE w:val="0"/>
        <w:autoSpaceDN w:val="0"/>
        <w:adjustRightInd w:val="0"/>
      </w:pPr>
      <w:hyperlink r:id="rId6" w:anchor="/" w:history="1">
        <w:r>
          <w:rPr>
            <w:rStyle w:val="Hipercze"/>
          </w:rPr>
          <w:t>https://niepodlegla.men.gov.pl/#/</w:t>
        </w:r>
      </w:hyperlink>
    </w:p>
    <w:p w:rsidR="00F76E24" w:rsidRDefault="00F76E24" w:rsidP="00DF6270">
      <w:pPr>
        <w:autoSpaceDE w:val="0"/>
        <w:autoSpaceDN w:val="0"/>
        <w:adjustRightInd w:val="0"/>
      </w:pPr>
    </w:p>
    <w:p w:rsidR="00F76E24" w:rsidRPr="00DF6270" w:rsidRDefault="00F76E2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2D9D" w:rsidRPr="00122D9D" w:rsidRDefault="00122D9D" w:rsidP="00122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7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1C6EC1" w:rsidRDefault="001C6EC1" w:rsidP="001C6EC1">
      <w:pPr>
        <w:rPr>
          <w:rFonts w:ascii="Times New Roman" w:hAnsi="Times New Roman"/>
        </w:rPr>
      </w:pPr>
    </w:p>
    <w:p w:rsidR="001C6EC1" w:rsidRDefault="001C6EC1" w:rsidP="001C6EC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Od 4 maja 2020r. można ze mną nawiązać kontakt przez </w:t>
      </w:r>
      <w:r w:rsidRPr="00BF38AC">
        <w:rPr>
          <w:rFonts w:ascii="Times New Roman" w:hAnsi="Times New Roman"/>
          <w:shd w:val="clear" w:color="auto" w:fill="FFFFFF"/>
        </w:rPr>
        <w:t xml:space="preserve">aplikację </w:t>
      </w:r>
      <w:proofErr w:type="spellStart"/>
      <w:r w:rsidRPr="00D62F91">
        <w:rPr>
          <w:rFonts w:ascii="Times New Roman" w:hAnsi="Times New Roman"/>
          <w:b/>
          <w:shd w:val="clear" w:color="auto" w:fill="FFFFFF"/>
        </w:rPr>
        <w:t>Teams</w:t>
      </w:r>
      <w:proofErr w:type="spellEnd"/>
      <w:r w:rsidRPr="00D62F91">
        <w:rPr>
          <w:rFonts w:ascii="Times New Roman" w:hAnsi="Times New Roman"/>
          <w:b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(wychowawcy przekażą wam informację na ten temat).</w:t>
      </w:r>
    </w:p>
    <w:p w:rsidR="001C6EC1" w:rsidRDefault="001C6EC1" w:rsidP="001C6EC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Będę dla was dostępna w poniedziałki w godzinach 9.30-10.30 a w środy w godzinach 10.30-11.30</w:t>
      </w:r>
    </w:p>
    <w:p w:rsidR="001C6EC1" w:rsidRDefault="001C6EC1" w:rsidP="001C6EC1">
      <w:pPr>
        <w:rPr>
          <w:rFonts w:ascii="Times New Roman" w:hAnsi="Times New Roman"/>
          <w:shd w:val="clear" w:color="auto" w:fill="FFFFFF"/>
        </w:rPr>
      </w:pPr>
    </w:p>
    <w:p w:rsidR="001C6EC1" w:rsidRPr="00BF38AC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1C6EC1" w:rsidRPr="00AD7C8D" w:rsidRDefault="001C6EC1" w:rsidP="001C6EC1">
      <w:pPr>
        <w:rPr>
          <w:rFonts w:ascii="Times New Roman" w:hAnsi="Times New Roman"/>
        </w:rPr>
      </w:pPr>
    </w:p>
    <w:p w:rsidR="007B4B7A" w:rsidRDefault="007B4B7A"/>
    <w:sectPr w:rsidR="007B4B7A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694CFF"/>
    <w:rsid w:val="000135F4"/>
    <w:rsid w:val="00122D9D"/>
    <w:rsid w:val="00156D28"/>
    <w:rsid w:val="001C6EC1"/>
    <w:rsid w:val="00292198"/>
    <w:rsid w:val="002B2E74"/>
    <w:rsid w:val="00334CB1"/>
    <w:rsid w:val="00417527"/>
    <w:rsid w:val="00694CFF"/>
    <w:rsid w:val="007B4B7A"/>
    <w:rsid w:val="00802B91"/>
    <w:rsid w:val="00AB6339"/>
    <w:rsid w:val="00AD4534"/>
    <w:rsid w:val="00AE7148"/>
    <w:rsid w:val="00DF6270"/>
    <w:rsid w:val="00F76E24"/>
    <w:rsid w:val="00FB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417527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kj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epodlegla.men.gov.pl/" TargetMode="External"/><Relationship Id="rId5" Type="http://schemas.openxmlformats.org/officeDocument/2006/relationships/hyperlink" Target="https://www.youtube.com/watch?v=nTEspBNM8Z0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2020-05-03T15:39:00Z</dcterms:created>
  <dcterms:modified xsi:type="dcterms:W3CDTF">2020-05-03T15:39:00Z</dcterms:modified>
</cp:coreProperties>
</file>