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F70" w:rsidRPr="008E138E" w:rsidRDefault="00B92F70" w:rsidP="00B92F70">
      <w:pPr>
        <w:rPr>
          <w:rFonts w:ascii="Times New Roman" w:hAnsi="Times New Roman" w:cs="Times New Roman"/>
        </w:rPr>
      </w:pPr>
      <w:bookmarkStart w:id="0" w:name="_GoBack"/>
      <w:bookmarkEnd w:id="0"/>
      <w:r w:rsidRPr="008E138E">
        <w:rPr>
          <w:rFonts w:ascii="Times New Roman" w:hAnsi="Times New Roman" w:cs="Times New Roman"/>
        </w:rPr>
        <w:t>HISTORIA  KLASY 6  A, B, C</w:t>
      </w:r>
      <w:r>
        <w:rPr>
          <w:rFonts w:ascii="Times New Roman" w:hAnsi="Times New Roman" w:cs="Times New Roman"/>
        </w:rPr>
        <w:t xml:space="preserve">   nauczyciel uczący – Katarzyna Jakubczyk</w:t>
      </w:r>
    </w:p>
    <w:p w:rsidR="00B92F70" w:rsidRPr="00AD7C8D" w:rsidRDefault="00B92F70" w:rsidP="00B92F70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 xml:space="preserve">Proszę o zapisanie w zeszycie przedmiotowym tematu lekcji a następnie przeczytać ze szczególnym zwróceniem uwagi na zagadnienia tzw. „Na Co Będę Zwracać Uwagę”( </w:t>
      </w:r>
      <w:r w:rsidRPr="00B92F70">
        <w:rPr>
          <w:rFonts w:ascii="Times New Roman" w:hAnsi="Times New Roman"/>
          <w:b/>
        </w:rPr>
        <w:t>notatki w zeszycie nie robimy</w:t>
      </w:r>
      <w:r w:rsidRPr="00AD7C8D">
        <w:rPr>
          <w:rFonts w:ascii="Times New Roman" w:hAnsi="Times New Roman"/>
        </w:rPr>
        <w:t>).</w:t>
      </w:r>
    </w:p>
    <w:p w:rsidR="00B92F70" w:rsidRDefault="00B92F70" w:rsidP="00B92F7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30 marca 2020r. 6 A, B, C</w:t>
      </w:r>
    </w:p>
    <w:p w:rsidR="00B92F70" w:rsidRPr="00983CD5" w:rsidRDefault="00B92F70" w:rsidP="00B92F70">
      <w:pPr>
        <w:rPr>
          <w:rFonts w:ascii="Times New Roman" w:eastAsia="Calibri" w:hAnsi="Times New Roman" w:cs="Times New Roman"/>
        </w:rPr>
      </w:pPr>
      <w:r w:rsidRPr="00983CD5">
        <w:rPr>
          <w:rFonts w:ascii="Times New Roman" w:eastAsia="Calibri" w:hAnsi="Times New Roman" w:cs="Times New Roman"/>
          <w:u w:val="single"/>
        </w:rPr>
        <w:t>Sejm Wielki i Konstytucja 3 maja.</w:t>
      </w:r>
      <w:r>
        <w:rPr>
          <w:rFonts w:ascii="Times New Roman" w:eastAsia="Calibri" w:hAnsi="Times New Roman" w:cs="Times New Roman"/>
          <w:u w:val="single"/>
        </w:rPr>
        <w:t xml:space="preserve"> </w:t>
      </w:r>
      <w:r w:rsidRPr="00983CD5">
        <w:rPr>
          <w:rFonts w:ascii="Times New Roman" w:eastAsia="Calibri" w:hAnsi="Times New Roman" w:cs="Times New Roman"/>
        </w:rPr>
        <w:t>( 2 godziny lekcyjne)</w:t>
      </w:r>
    </w:p>
    <w:p w:rsidR="00B92F70" w:rsidRPr="00155DEC" w:rsidRDefault="00B92F70" w:rsidP="00B92F70">
      <w:pPr>
        <w:tabs>
          <w:tab w:val="center" w:pos="2939"/>
        </w:tabs>
        <w:autoSpaceDE w:val="0"/>
        <w:autoSpaceDN w:val="0"/>
        <w:rPr>
          <w:rFonts w:ascii="Times New Roman" w:eastAsia="Times New Roman" w:hAnsi="Times New Roman" w:cs="Times New Roman"/>
        </w:rPr>
      </w:pPr>
      <w:r w:rsidRPr="00155DEC">
        <w:rPr>
          <w:rFonts w:ascii="Times New Roman" w:eastAsia="Times New Roman" w:hAnsi="Times New Roman" w:cs="Times New Roman"/>
        </w:rPr>
        <w:t>– okoliczności zwołania Sejmu Wielkiego</w:t>
      </w:r>
    </w:p>
    <w:p w:rsidR="00B92F70" w:rsidRPr="00155DEC" w:rsidRDefault="00B92F70" w:rsidP="00B92F70">
      <w:pPr>
        <w:tabs>
          <w:tab w:val="center" w:pos="2939"/>
        </w:tabs>
        <w:autoSpaceDE w:val="0"/>
        <w:autoSpaceDN w:val="0"/>
        <w:rPr>
          <w:rFonts w:ascii="Times New Roman" w:eastAsia="Times New Roman" w:hAnsi="Times New Roman" w:cs="Times New Roman"/>
        </w:rPr>
      </w:pPr>
      <w:r w:rsidRPr="00155DEC">
        <w:rPr>
          <w:rFonts w:ascii="Times New Roman" w:eastAsia="Times New Roman" w:hAnsi="Times New Roman" w:cs="Times New Roman"/>
        </w:rPr>
        <w:t>– reformy wprowadzone przez Sejm Wielki</w:t>
      </w:r>
    </w:p>
    <w:p w:rsidR="00B92F70" w:rsidRPr="00155DEC" w:rsidRDefault="00B92F70" w:rsidP="00B92F70">
      <w:pPr>
        <w:tabs>
          <w:tab w:val="center" w:pos="2939"/>
        </w:tabs>
        <w:autoSpaceDE w:val="0"/>
        <w:autoSpaceDN w:val="0"/>
        <w:rPr>
          <w:rFonts w:ascii="Times New Roman" w:eastAsia="Times New Roman" w:hAnsi="Times New Roman" w:cs="Times New Roman"/>
        </w:rPr>
      </w:pPr>
      <w:r w:rsidRPr="00155DEC">
        <w:rPr>
          <w:rFonts w:ascii="Times New Roman" w:eastAsia="Times New Roman" w:hAnsi="Times New Roman" w:cs="Times New Roman"/>
        </w:rPr>
        <w:t>– postanowienia Konstytucji 3 maja</w:t>
      </w:r>
    </w:p>
    <w:p w:rsidR="00B92F70" w:rsidRPr="00155DEC" w:rsidRDefault="00B92F70" w:rsidP="00B92F70">
      <w:pPr>
        <w:tabs>
          <w:tab w:val="center" w:pos="2939"/>
        </w:tabs>
        <w:autoSpaceDE w:val="0"/>
        <w:autoSpaceDN w:val="0"/>
        <w:rPr>
          <w:rFonts w:ascii="Times New Roman" w:eastAsia="Times New Roman" w:hAnsi="Times New Roman" w:cs="Times New Roman"/>
        </w:rPr>
      </w:pPr>
      <w:r w:rsidRPr="00155DEC">
        <w:rPr>
          <w:rFonts w:ascii="Times New Roman" w:eastAsia="Times New Roman" w:hAnsi="Times New Roman" w:cs="Times New Roman"/>
        </w:rPr>
        <w:t>– zawią</w:t>
      </w:r>
      <w:r>
        <w:rPr>
          <w:rFonts w:ascii="Times New Roman" w:eastAsia="Times New Roman" w:hAnsi="Times New Roman" w:cs="Times New Roman"/>
        </w:rPr>
        <w:t>zanie konfederacji targowickiej</w:t>
      </w:r>
    </w:p>
    <w:p w:rsidR="00B92F70" w:rsidRPr="00155DEC" w:rsidRDefault="00B92F70" w:rsidP="00B92F70">
      <w:pPr>
        <w:tabs>
          <w:tab w:val="center" w:pos="2939"/>
        </w:tabs>
        <w:autoSpaceDE w:val="0"/>
        <w:autoSpaceDN w:val="0"/>
        <w:rPr>
          <w:rFonts w:ascii="Times New Roman" w:eastAsia="Times New Roman" w:hAnsi="Times New Roman" w:cs="Times New Roman"/>
        </w:rPr>
      </w:pPr>
      <w:r w:rsidRPr="00155DEC">
        <w:rPr>
          <w:rFonts w:ascii="Times New Roman" w:eastAsia="Times New Roman" w:hAnsi="Times New Roman" w:cs="Times New Roman"/>
        </w:rPr>
        <w:t>– wojna polsko-rosyjska w 1792 roku</w:t>
      </w:r>
    </w:p>
    <w:p w:rsidR="00B92F70" w:rsidRPr="00155DEC" w:rsidRDefault="00B92F70" w:rsidP="00B92F70">
      <w:pPr>
        <w:tabs>
          <w:tab w:val="center" w:pos="2939"/>
        </w:tabs>
        <w:autoSpaceDE w:val="0"/>
        <w:autoSpaceDN w:val="0"/>
        <w:rPr>
          <w:rFonts w:ascii="Times New Roman" w:eastAsia="Times New Roman" w:hAnsi="Times New Roman" w:cs="Times New Roman"/>
        </w:rPr>
      </w:pPr>
      <w:r w:rsidRPr="00155DEC">
        <w:rPr>
          <w:rFonts w:ascii="Times New Roman" w:eastAsia="Times New Roman" w:hAnsi="Times New Roman" w:cs="Times New Roman"/>
        </w:rPr>
        <w:t>– drugi rozbiór Polski</w:t>
      </w:r>
    </w:p>
    <w:p w:rsidR="00B92F70" w:rsidRDefault="00B92F70" w:rsidP="00B92F70">
      <w:pPr>
        <w:rPr>
          <w:rFonts w:ascii="Times New Roman" w:eastAsia="Times New Roman" w:hAnsi="Times New Roman" w:cs="Times New Roman"/>
          <w:i/>
        </w:rPr>
      </w:pPr>
      <w:r w:rsidRPr="00155DEC">
        <w:rPr>
          <w:rFonts w:ascii="Times New Roman" w:eastAsia="Times New Roman" w:hAnsi="Times New Roman" w:cs="Times New Roman"/>
        </w:rPr>
        <w:t xml:space="preserve">– znaczenie terminów: </w:t>
      </w:r>
      <w:r w:rsidRPr="00155DEC">
        <w:rPr>
          <w:rFonts w:ascii="Times New Roman" w:eastAsia="Times New Roman" w:hAnsi="Times New Roman" w:cs="Times New Roman"/>
          <w:i/>
        </w:rPr>
        <w:t>Sejm Wielki</w:t>
      </w:r>
      <w:r w:rsidRPr="00155DEC">
        <w:rPr>
          <w:rFonts w:ascii="Times New Roman" w:eastAsia="Times New Roman" w:hAnsi="Times New Roman" w:cs="Times New Roman"/>
        </w:rPr>
        <w:t xml:space="preserve">, </w:t>
      </w:r>
      <w:r w:rsidRPr="00155DEC">
        <w:rPr>
          <w:rFonts w:ascii="Times New Roman" w:eastAsia="Times New Roman" w:hAnsi="Times New Roman" w:cs="Times New Roman"/>
          <w:i/>
        </w:rPr>
        <w:t>Straż Praw</w:t>
      </w:r>
      <w:r w:rsidRPr="00155DEC">
        <w:rPr>
          <w:rFonts w:ascii="Times New Roman" w:eastAsia="Times New Roman" w:hAnsi="Times New Roman" w:cs="Times New Roman"/>
        </w:rPr>
        <w:t xml:space="preserve">, </w:t>
      </w:r>
      <w:r w:rsidRPr="00155DEC">
        <w:rPr>
          <w:rFonts w:ascii="Times New Roman" w:eastAsia="Times New Roman" w:hAnsi="Times New Roman" w:cs="Times New Roman"/>
          <w:i/>
        </w:rPr>
        <w:t>konfederacja targowicka</w:t>
      </w:r>
      <w:r w:rsidRPr="00155DEC">
        <w:rPr>
          <w:rFonts w:ascii="Times New Roman" w:eastAsia="Times New Roman" w:hAnsi="Times New Roman" w:cs="Times New Roman"/>
        </w:rPr>
        <w:t xml:space="preserve">, </w:t>
      </w:r>
      <w:r w:rsidRPr="00155DEC">
        <w:rPr>
          <w:rFonts w:ascii="Times New Roman" w:eastAsia="Times New Roman" w:hAnsi="Times New Roman" w:cs="Times New Roman"/>
          <w:i/>
        </w:rPr>
        <w:t>detronizacja</w:t>
      </w:r>
      <w:r w:rsidRPr="00155DEC">
        <w:rPr>
          <w:rFonts w:ascii="Times New Roman" w:eastAsia="Times New Roman" w:hAnsi="Times New Roman" w:cs="Times New Roman"/>
        </w:rPr>
        <w:t xml:space="preserve">, </w:t>
      </w:r>
      <w:r w:rsidRPr="00155DEC">
        <w:rPr>
          <w:rFonts w:ascii="Times New Roman" w:eastAsia="Times New Roman" w:hAnsi="Times New Roman" w:cs="Times New Roman"/>
          <w:i/>
        </w:rPr>
        <w:t>emigracja</w:t>
      </w:r>
    </w:p>
    <w:p w:rsidR="00B92F70" w:rsidRDefault="00B92F70" w:rsidP="00B92F70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>Wypełnić zadania w zeszycie ćwiczeń</w:t>
      </w:r>
      <w:r>
        <w:rPr>
          <w:rFonts w:ascii="Times New Roman" w:hAnsi="Times New Roman"/>
        </w:rPr>
        <w:t xml:space="preserve"> dotyczące tych tematów (str. 85-87</w:t>
      </w:r>
      <w:r w:rsidRPr="00AD7C8D">
        <w:rPr>
          <w:rFonts w:ascii="Times New Roman" w:hAnsi="Times New Roman"/>
        </w:rPr>
        <w:t>).</w:t>
      </w:r>
    </w:p>
    <w:p w:rsidR="00B92F70" w:rsidRPr="00B92F70" w:rsidRDefault="00B92F70" w:rsidP="00B92F70">
      <w:pPr>
        <w:rPr>
          <w:rFonts w:ascii="Times New Roman" w:hAnsi="Times New Roman" w:cs="Times New Roman"/>
        </w:rPr>
      </w:pPr>
    </w:p>
    <w:p w:rsidR="00182A63" w:rsidRPr="00B92F70" w:rsidRDefault="00B92F70">
      <w:pPr>
        <w:rPr>
          <w:rFonts w:ascii="Times New Roman" w:hAnsi="Times New Roman" w:cs="Times New Roman"/>
        </w:rPr>
      </w:pPr>
      <w:r w:rsidRPr="00B92F70">
        <w:rPr>
          <w:rFonts w:ascii="Times New Roman" w:hAnsi="Times New Roman" w:cs="Times New Roman"/>
        </w:rPr>
        <w:t>1 kwietnia 2020r. 6A i 6B, 3 kwietnia 2020r. 6C</w:t>
      </w:r>
    </w:p>
    <w:p w:rsidR="00B92F70" w:rsidRDefault="00B92F70">
      <w:pPr>
        <w:rPr>
          <w:rFonts w:ascii="Times New Roman" w:hAnsi="Times New Roman" w:cs="Times New Roman"/>
          <w:u w:val="single"/>
        </w:rPr>
      </w:pPr>
      <w:r w:rsidRPr="00B92F70">
        <w:rPr>
          <w:rFonts w:ascii="Times New Roman" w:hAnsi="Times New Roman" w:cs="Times New Roman"/>
          <w:u w:val="single"/>
        </w:rPr>
        <w:t xml:space="preserve"> Powstanie kościuszkowskie i trzeci rozbiór Polski.</w:t>
      </w:r>
    </w:p>
    <w:p w:rsidR="00B92F70" w:rsidRPr="00155DEC" w:rsidRDefault="00B92F70" w:rsidP="00B92F70">
      <w:pPr>
        <w:tabs>
          <w:tab w:val="center" w:pos="2939"/>
        </w:tabs>
        <w:autoSpaceDE w:val="0"/>
        <w:autoSpaceDN w:val="0"/>
        <w:rPr>
          <w:rFonts w:ascii="Times New Roman" w:eastAsia="Times New Roman" w:hAnsi="Times New Roman" w:cs="Times New Roman"/>
        </w:rPr>
      </w:pPr>
      <w:r w:rsidRPr="00155DEC">
        <w:rPr>
          <w:rFonts w:ascii="Times New Roman" w:eastAsia="Times New Roman" w:hAnsi="Times New Roman" w:cs="Times New Roman"/>
        </w:rPr>
        <w:t>– okoliczności wybuchu powstania kościuszkowskiego</w:t>
      </w:r>
    </w:p>
    <w:p w:rsidR="00B92F70" w:rsidRPr="00155DEC" w:rsidRDefault="00B92F70" w:rsidP="00B92F70">
      <w:pPr>
        <w:tabs>
          <w:tab w:val="center" w:pos="2939"/>
        </w:tabs>
        <w:autoSpaceDE w:val="0"/>
        <w:autoSpaceDN w:val="0"/>
        <w:rPr>
          <w:rFonts w:ascii="Times New Roman" w:eastAsia="Times New Roman" w:hAnsi="Times New Roman" w:cs="Times New Roman"/>
        </w:rPr>
      </w:pPr>
      <w:r w:rsidRPr="00155DEC">
        <w:rPr>
          <w:rFonts w:ascii="Times New Roman" w:eastAsia="Times New Roman" w:hAnsi="Times New Roman" w:cs="Times New Roman"/>
        </w:rPr>
        <w:t>– przebieg powstania (zwycięs</w:t>
      </w:r>
      <w:r>
        <w:rPr>
          <w:rFonts w:ascii="Times New Roman" w:eastAsia="Times New Roman" w:hAnsi="Times New Roman" w:cs="Times New Roman"/>
        </w:rPr>
        <w:t>two pod Racławicami, Uniwersał p</w:t>
      </w:r>
      <w:r w:rsidRPr="00155DEC">
        <w:rPr>
          <w:rFonts w:ascii="Times New Roman" w:eastAsia="Times New Roman" w:hAnsi="Times New Roman" w:cs="Times New Roman"/>
        </w:rPr>
        <w:t>ołaniecki, bitwa pod Maciejowicami, rzeź Pragi)</w:t>
      </w:r>
    </w:p>
    <w:p w:rsidR="00B92F70" w:rsidRPr="00155DEC" w:rsidRDefault="00B92F70" w:rsidP="00B92F70">
      <w:pPr>
        <w:tabs>
          <w:tab w:val="center" w:pos="2939"/>
        </w:tabs>
        <w:autoSpaceDE w:val="0"/>
        <w:autoSpaceDN w:val="0"/>
        <w:rPr>
          <w:rFonts w:ascii="Times New Roman" w:eastAsia="Times New Roman" w:hAnsi="Times New Roman" w:cs="Times New Roman"/>
        </w:rPr>
      </w:pPr>
      <w:r w:rsidRPr="00155DEC">
        <w:rPr>
          <w:rFonts w:ascii="Times New Roman" w:eastAsia="Times New Roman" w:hAnsi="Times New Roman" w:cs="Times New Roman"/>
        </w:rPr>
        <w:t>– trzeci rozbiór Polski</w:t>
      </w:r>
    </w:p>
    <w:p w:rsidR="00B92F70" w:rsidRPr="00155DEC" w:rsidRDefault="00B92F70" w:rsidP="00B92F70">
      <w:pPr>
        <w:tabs>
          <w:tab w:val="center" w:pos="2939"/>
        </w:tabs>
        <w:autoSpaceDE w:val="0"/>
        <w:autoSpaceDN w:val="0"/>
        <w:rPr>
          <w:rFonts w:ascii="Times New Roman" w:eastAsia="Times New Roman" w:hAnsi="Times New Roman" w:cs="Times New Roman"/>
        </w:rPr>
      </w:pPr>
      <w:r w:rsidRPr="00155DEC">
        <w:rPr>
          <w:rFonts w:ascii="Times New Roman" w:eastAsia="Times New Roman" w:hAnsi="Times New Roman" w:cs="Times New Roman"/>
        </w:rPr>
        <w:t>– przyczyny utraty niepodległości</w:t>
      </w:r>
    </w:p>
    <w:p w:rsidR="00B92F70" w:rsidRDefault="00B92F70" w:rsidP="00B92F70">
      <w:pPr>
        <w:rPr>
          <w:rFonts w:ascii="Times New Roman" w:eastAsia="Times New Roman" w:hAnsi="Times New Roman" w:cs="Times New Roman"/>
          <w:i/>
        </w:rPr>
      </w:pPr>
      <w:r w:rsidRPr="00155DEC">
        <w:rPr>
          <w:rFonts w:ascii="Times New Roman" w:eastAsia="Times New Roman" w:hAnsi="Times New Roman" w:cs="Times New Roman"/>
        </w:rPr>
        <w:t xml:space="preserve">– znaczenie terminów: </w:t>
      </w:r>
      <w:r w:rsidRPr="00155DEC">
        <w:rPr>
          <w:rFonts w:ascii="Times New Roman" w:eastAsia="Times New Roman" w:hAnsi="Times New Roman" w:cs="Times New Roman"/>
          <w:i/>
        </w:rPr>
        <w:t>naczelnik</w:t>
      </w:r>
      <w:r w:rsidRPr="00155DEC">
        <w:rPr>
          <w:rFonts w:ascii="Times New Roman" w:eastAsia="Times New Roman" w:hAnsi="Times New Roman" w:cs="Times New Roman"/>
        </w:rPr>
        <w:t xml:space="preserve">, </w:t>
      </w:r>
      <w:r w:rsidRPr="00155DEC">
        <w:rPr>
          <w:rFonts w:ascii="Times New Roman" w:eastAsia="Times New Roman" w:hAnsi="Times New Roman" w:cs="Times New Roman"/>
          <w:i/>
        </w:rPr>
        <w:t>insurekcja</w:t>
      </w:r>
      <w:r w:rsidRPr="00155DEC">
        <w:rPr>
          <w:rFonts w:ascii="Times New Roman" w:eastAsia="Times New Roman" w:hAnsi="Times New Roman" w:cs="Times New Roman"/>
        </w:rPr>
        <w:t xml:space="preserve">, </w:t>
      </w:r>
      <w:r w:rsidRPr="00155DEC">
        <w:rPr>
          <w:rFonts w:ascii="Times New Roman" w:eastAsia="Times New Roman" w:hAnsi="Times New Roman" w:cs="Times New Roman"/>
          <w:i/>
        </w:rPr>
        <w:t>kosynierzy</w:t>
      </w:r>
      <w:r w:rsidRPr="00155DEC">
        <w:rPr>
          <w:rFonts w:ascii="Times New Roman" w:eastAsia="Times New Roman" w:hAnsi="Times New Roman" w:cs="Times New Roman"/>
        </w:rPr>
        <w:t xml:space="preserve">, </w:t>
      </w:r>
      <w:r w:rsidRPr="00155DEC">
        <w:rPr>
          <w:rFonts w:ascii="Times New Roman" w:eastAsia="Times New Roman" w:hAnsi="Times New Roman" w:cs="Times New Roman"/>
          <w:i/>
        </w:rPr>
        <w:t>uniwersał</w:t>
      </w:r>
    </w:p>
    <w:p w:rsidR="00B92F70" w:rsidRDefault="00B92F70" w:rsidP="00B92F70">
      <w:pPr>
        <w:rPr>
          <w:rFonts w:ascii="Times New Roman" w:eastAsia="Times New Roman" w:hAnsi="Times New Roman" w:cs="Times New Roman"/>
          <w:i/>
        </w:rPr>
      </w:pPr>
    </w:p>
    <w:p w:rsidR="00B92F70" w:rsidRDefault="00B92F70" w:rsidP="00B92F70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>Wypełnić zadania w zeszycie ćwiczeń</w:t>
      </w:r>
      <w:r>
        <w:rPr>
          <w:rFonts w:ascii="Times New Roman" w:hAnsi="Times New Roman"/>
        </w:rPr>
        <w:t xml:space="preserve"> dotyczące tego tematu (str. 88-89</w:t>
      </w:r>
      <w:r w:rsidRPr="00AD7C8D">
        <w:rPr>
          <w:rFonts w:ascii="Times New Roman" w:hAnsi="Times New Roman"/>
        </w:rPr>
        <w:t>).</w:t>
      </w:r>
    </w:p>
    <w:p w:rsidR="00B92F70" w:rsidRDefault="00B92F70" w:rsidP="00B92F70">
      <w:pPr>
        <w:rPr>
          <w:rFonts w:ascii="Times New Roman" w:hAnsi="Times New Roman"/>
        </w:rPr>
      </w:pPr>
    </w:p>
    <w:p w:rsidR="00B92F70" w:rsidRDefault="00B92F70" w:rsidP="00B92F70">
      <w:pPr>
        <w:rPr>
          <w:rFonts w:ascii="Times New Roman" w:hAnsi="Times New Roman"/>
        </w:rPr>
      </w:pPr>
      <w:r>
        <w:rPr>
          <w:rFonts w:ascii="Times New Roman" w:hAnsi="Times New Roman"/>
        </w:rPr>
        <w:t>Jeśli macie jakieś pytania i problemy możecie do mnie napisać :</w:t>
      </w:r>
    </w:p>
    <w:p w:rsidR="00B92F70" w:rsidRDefault="00695BE4" w:rsidP="00B92F70">
      <w:pPr>
        <w:rPr>
          <w:rFonts w:ascii="Times New Roman" w:hAnsi="Times New Roman"/>
        </w:rPr>
      </w:pPr>
      <w:hyperlink r:id="rId5" w:history="1">
        <w:r w:rsidR="00B92F70">
          <w:rPr>
            <w:rStyle w:val="Hipercze"/>
            <w:rFonts w:ascii="Times New Roman" w:hAnsi="Times New Roman"/>
          </w:rPr>
          <w:t>n.zdalna.kj13@gmail.com</w:t>
        </w:r>
      </w:hyperlink>
    </w:p>
    <w:p w:rsidR="00B92F70" w:rsidRPr="00B92F70" w:rsidRDefault="00B92F70" w:rsidP="00B92F70">
      <w:pPr>
        <w:rPr>
          <w:rFonts w:ascii="Times New Roman" w:hAnsi="Times New Roman" w:cs="Times New Roman"/>
          <w:u w:val="single"/>
        </w:rPr>
      </w:pPr>
    </w:p>
    <w:sectPr w:rsidR="00B92F70" w:rsidRPr="00B92F70" w:rsidSect="00182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70"/>
    <w:rsid w:val="00182A63"/>
    <w:rsid w:val="00695BE4"/>
    <w:rsid w:val="00B9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92F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92F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zdalna.kj1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_(</cp:lastModifiedBy>
  <cp:revision>2</cp:revision>
  <dcterms:created xsi:type="dcterms:W3CDTF">2020-03-29T19:40:00Z</dcterms:created>
  <dcterms:modified xsi:type="dcterms:W3CDTF">2020-03-29T19:40:00Z</dcterms:modified>
</cp:coreProperties>
</file>