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7B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D13833">
        <w:rPr>
          <w:sz w:val="24"/>
          <w:szCs w:val="24"/>
        </w:rPr>
        <w:t xml:space="preserve"> z </w:t>
      </w:r>
      <w:r w:rsidR="009E5F9B">
        <w:rPr>
          <w:sz w:val="24"/>
          <w:szCs w:val="24"/>
        </w:rPr>
        <w:t>2 czerwca</w:t>
      </w:r>
      <w:r w:rsidR="00D13833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9E5F9B">
      <w:pPr>
        <w:rPr>
          <w:sz w:val="24"/>
          <w:szCs w:val="24"/>
        </w:rPr>
      </w:pPr>
      <w:r>
        <w:rPr>
          <w:sz w:val="32"/>
          <w:szCs w:val="32"/>
          <w:u w:val="single"/>
        </w:rPr>
        <w:t>Zmiany stanów skupienia</w:t>
      </w:r>
      <w:r w:rsidR="00A61B5E">
        <w:rPr>
          <w:sz w:val="24"/>
          <w:szCs w:val="24"/>
        </w:rPr>
        <w:t xml:space="preserve">  Zapisz go ładnie do zeszytu i podkreśl kolorowo. Wstaw też datę </w:t>
      </w:r>
      <w:r>
        <w:rPr>
          <w:sz w:val="24"/>
          <w:szCs w:val="24"/>
        </w:rPr>
        <w:t>2</w:t>
      </w:r>
      <w:r w:rsidR="00E90C33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="00D13833">
        <w:rPr>
          <w:sz w:val="24"/>
          <w:szCs w:val="24"/>
        </w:rPr>
        <w:t>.2020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9E5F9B" w:rsidRDefault="009E5F9B" w:rsidP="009E5F9B">
      <w:pPr>
        <w:pStyle w:val="Akapitzlist"/>
        <w:ind w:left="142" w:firstLine="10"/>
        <w:jc w:val="both"/>
        <w:rPr>
          <w:sz w:val="24"/>
          <w:szCs w:val="24"/>
        </w:rPr>
      </w:pPr>
      <w:r w:rsidRPr="009E5F9B">
        <w:rPr>
          <w:sz w:val="24"/>
          <w:szCs w:val="24"/>
        </w:rPr>
        <w:t>W podręczniku internetowym znajdziecie tę lekcję tutaj</w:t>
      </w:r>
    </w:p>
    <w:p w:rsidR="009E5F9B" w:rsidRPr="009E5F9B" w:rsidRDefault="009E5F9B" w:rsidP="009E5F9B">
      <w:pPr>
        <w:pStyle w:val="Akapitzlist"/>
        <w:ind w:left="142" w:firstLine="10"/>
        <w:jc w:val="both"/>
        <w:rPr>
          <w:b/>
          <w:sz w:val="28"/>
          <w:szCs w:val="28"/>
        </w:rPr>
      </w:pPr>
      <w:r w:rsidRPr="009E5F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6" w:history="1">
        <w:r w:rsidRPr="009E5F9B">
          <w:rPr>
            <w:rStyle w:val="Hipercze"/>
            <w:b/>
            <w:sz w:val="28"/>
            <w:szCs w:val="28"/>
          </w:rPr>
          <w:t>http://www.spzarnow</w:t>
        </w:r>
        <w:r w:rsidRPr="009E5F9B">
          <w:rPr>
            <w:rStyle w:val="Hipercze"/>
            <w:b/>
            <w:sz w:val="28"/>
            <w:szCs w:val="28"/>
          </w:rPr>
          <w:t>.</w:t>
        </w:r>
        <w:r w:rsidRPr="009E5F9B">
          <w:rPr>
            <w:rStyle w:val="Hipercze"/>
            <w:b/>
            <w:sz w:val="28"/>
            <w:szCs w:val="28"/>
          </w:rPr>
          <w:t>pl/bipgim/wsip/lekcje7/K/ZL07.htm</w:t>
        </w:r>
      </w:hyperlink>
      <w:r w:rsidRPr="009E5F9B">
        <w:rPr>
          <w:b/>
          <w:sz w:val="28"/>
          <w:szCs w:val="28"/>
        </w:rPr>
        <w:t xml:space="preserve"> </w:t>
      </w:r>
    </w:p>
    <w:p w:rsidR="009E5F9B" w:rsidRDefault="009E5F9B" w:rsidP="009E5F9B">
      <w:pPr>
        <w:pStyle w:val="Akapitzlist"/>
        <w:ind w:left="142" w:firstLine="566"/>
        <w:jc w:val="both"/>
        <w:rPr>
          <w:sz w:val="24"/>
          <w:szCs w:val="24"/>
        </w:rPr>
      </w:pPr>
      <w:r w:rsidRPr="009E5F9B">
        <w:rPr>
          <w:sz w:val="24"/>
          <w:szCs w:val="24"/>
        </w:rPr>
        <w:t>Jest to składanka napisana przeze mnie na podstawie kilku podręczników papierowych. Przepisz do zeszytu lub notesu zajęć wszystkie 8 kwadracików</w:t>
      </w:r>
      <w:r>
        <w:rPr>
          <w:sz w:val="24"/>
          <w:szCs w:val="24"/>
        </w:rPr>
        <w:t xml:space="preserve"> </w:t>
      </w:r>
      <w:r w:rsidRPr="009E5F9B">
        <w:rPr>
          <w:sz w:val="24"/>
          <w:szCs w:val="24"/>
        </w:rPr>
        <w:t>znajdujących się na wstępie tej lekcji. Zawierają one m.in. definicje procesów jakie znajdzie</w:t>
      </w:r>
      <w:r>
        <w:rPr>
          <w:sz w:val="24"/>
          <w:szCs w:val="24"/>
        </w:rPr>
        <w:t>sz</w:t>
      </w:r>
      <w:r w:rsidRPr="009E5F9B">
        <w:rPr>
          <w:sz w:val="24"/>
          <w:szCs w:val="24"/>
        </w:rPr>
        <w:t xml:space="preserve"> na rysunku 2.5. Przerysuj ten rysunek</w:t>
      </w:r>
      <w:r>
        <w:rPr>
          <w:sz w:val="24"/>
          <w:szCs w:val="24"/>
        </w:rPr>
        <w:t xml:space="preserve"> 2.5 </w:t>
      </w:r>
      <w:r w:rsidRPr="009E5F9B">
        <w:rPr>
          <w:sz w:val="24"/>
          <w:szCs w:val="24"/>
        </w:rPr>
        <w:t xml:space="preserve">poniżej </w:t>
      </w:r>
      <w:r>
        <w:rPr>
          <w:sz w:val="24"/>
          <w:szCs w:val="24"/>
        </w:rPr>
        <w:t>tych ośmiu</w:t>
      </w:r>
      <w:r w:rsidRPr="009E5F9B">
        <w:rPr>
          <w:sz w:val="24"/>
          <w:szCs w:val="24"/>
        </w:rPr>
        <w:t xml:space="preserve"> definicji. </w:t>
      </w:r>
    </w:p>
    <w:p w:rsidR="009E5F9B" w:rsidRPr="009E5F9B" w:rsidRDefault="009E5F9B" w:rsidP="009E5F9B">
      <w:pPr>
        <w:pStyle w:val="Akapitzlist"/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Teraz musisz </w:t>
      </w:r>
      <w:r w:rsidRPr="009E5F9B">
        <w:rPr>
          <w:sz w:val="24"/>
          <w:szCs w:val="24"/>
        </w:rPr>
        <w:t>odróżni</w:t>
      </w:r>
      <w:r>
        <w:rPr>
          <w:sz w:val="24"/>
          <w:szCs w:val="24"/>
        </w:rPr>
        <w:t>a</w:t>
      </w:r>
      <w:r w:rsidRPr="009E5F9B">
        <w:rPr>
          <w:sz w:val="24"/>
          <w:szCs w:val="24"/>
        </w:rPr>
        <w:t>ć dwa procesy prowadzące do tych samych skutków - parowanie i wrzenie</w:t>
      </w:r>
      <w:r>
        <w:rPr>
          <w:sz w:val="24"/>
          <w:szCs w:val="24"/>
        </w:rPr>
        <w:t>. Zapisz sobie taką tabelkę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5422"/>
        <w:gridCol w:w="5425"/>
      </w:tblGrid>
      <w:tr w:rsidR="009E5F9B" w:rsidTr="009E5F9B">
        <w:tc>
          <w:tcPr>
            <w:tcW w:w="5456" w:type="dxa"/>
          </w:tcPr>
          <w:p w:rsidR="009E5F9B" w:rsidRPr="009E5F9B" w:rsidRDefault="009E5F9B" w:rsidP="009E5F9B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 w:rsidRPr="009E5F9B">
              <w:rPr>
                <w:b/>
                <w:sz w:val="28"/>
                <w:szCs w:val="28"/>
              </w:rPr>
              <w:t>Wrzenie</w:t>
            </w:r>
          </w:p>
        </w:tc>
        <w:tc>
          <w:tcPr>
            <w:tcW w:w="5457" w:type="dxa"/>
          </w:tcPr>
          <w:p w:rsidR="009E5F9B" w:rsidRPr="009E5F9B" w:rsidRDefault="009E5F9B" w:rsidP="009E5F9B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 w:rsidRPr="009E5F9B">
              <w:rPr>
                <w:b/>
                <w:sz w:val="28"/>
                <w:szCs w:val="28"/>
              </w:rPr>
              <w:t>Parowanie</w:t>
            </w:r>
          </w:p>
        </w:tc>
      </w:tr>
      <w:tr w:rsidR="009E5F9B" w:rsidTr="009E5F9B">
        <w:tc>
          <w:tcPr>
            <w:tcW w:w="5456" w:type="dxa"/>
          </w:tcPr>
          <w:p w:rsidR="009E5F9B" w:rsidRDefault="009E5F9B" w:rsidP="009E5F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9E5F9B">
              <w:rPr>
                <w:sz w:val="24"/>
                <w:szCs w:val="24"/>
              </w:rPr>
              <w:t>Zachodzi w jednej temperaturze zwanej temperaturą wrzenia</w:t>
            </w:r>
          </w:p>
        </w:tc>
        <w:tc>
          <w:tcPr>
            <w:tcW w:w="5457" w:type="dxa"/>
          </w:tcPr>
          <w:p w:rsidR="009E5F9B" w:rsidRDefault="009E5F9B" w:rsidP="009E5F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9E5F9B">
              <w:rPr>
                <w:sz w:val="24"/>
                <w:szCs w:val="24"/>
              </w:rPr>
              <w:t>Zachodzi w wielu temperaturach stanu ciekłego</w:t>
            </w:r>
          </w:p>
        </w:tc>
      </w:tr>
      <w:tr w:rsidR="009E5F9B" w:rsidTr="009E5F9B">
        <w:tc>
          <w:tcPr>
            <w:tcW w:w="5456" w:type="dxa"/>
          </w:tcPr>
          <w:p w:rsidR="009E5F9B" w:rsidRDefault="009E5F9B" w:rsidP="009E5F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9E5F9B">
              <w:rPr>
                <w:sz w:val="24"/>
                <w:szCs w:val="24"/>
              </w:rPr>
              <w:t>Zachodzi w całej objętości cieczy</w:t>
            </w:r>
          </w:p>
        </w:tc>
        <w:tc>
          <w:tcPr>
            <w:tcW w:w="5457" w:type="dxa"/>
          </w:tcPr>
          <w:p w:rsidR="009E5F9B" w:rsidRDefault="009E5F9B" w:rsidP="009E5F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9E5F9B">
              <w:rPr>
                <w:sz w:val="24"/>
                <w:szCs w:val="24"/>
              </w:rPr>
              <w:t>Zachodzi z powierzchni swobodnej</w:t>
            </w:r>
          </w:p>
        </w:tc>
      </w:tr>
      <w:tr w:rsidR="009E5F9B" w:rsidTr="009E5F9B">
        <w:tc>
          <w:tcPr>
            <w:tcW w:w="5456" w:type="dxa"/>
          </w:tcPr>
          <w:p w:rsidR="009E5F9B" w:rsidRDefault="009E5F9B" w:rsidP="009E5F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9E5F9B">
              <w:rPr>
                <w:sz w:val="24"/>
                <w:szCs w:val="24"/>
              </w:rPr>
              <w:t>Jest procesem gwałtownym, burzliwym</w:t>
            </w:r>
          </w:p>
        </w:tc>
        <w:tc>
          <w:tcPr>
            <w:tcW w:w="5457" w:type="dxa"/>
          </w:tcPr>
          <w:p w:rsidR="009E5F9B" w:rsidRDefault="009E5F9B" w:rsidP="009E5F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9E5F9B">
              <w:rPr>
                <w:sz w:val="24"/>
                <w:szCs w:val="24"/>
              </w:rPr>
              <w:t>Jest procesem łagodnym spokojnym</w:t>
            </w:r>
          </w:p>
        </w:tc>
      </w:tr>
    </w:tbl>
    <w:p w:rsidR="009E5F9B" w:rsidRDefault="009E5F9B" w:rsidP="009E5F9B">
      <w:pPr>
        <w:pStyle w:val="Akapitzlist"/>
        <w:ind w:left="142" w:firstLine="10"/>
        <w:jc w:val="both"/>
        <w:rPr>
          <w:sz w:val="24"/>
          <w:szCs w:val="24"/>
        </w:rPr>
      </w:pPr>
    </w:p>
    <w:p w:rsidR="009E5F9B" w:rsidRDefault="009E5F9B" w:rsidP="009E5F9B">
      <w:pPr>
        <w:pStyle w:val="Akapitzlist"/>
        <w:ind w:left="142" w:firstLine="10"/>
        <w:jc w:val="both"/>
        <w:rPr>
          <w:sz w:val="24"/>
          <w:szCs w:val="24"/>
        </w:rPr>
      </w:pPr>
      <w:r>
        <w:rPr>
          <w:sz w:val="24"/>
          <w:szCs w:val="24"/>
        </w:rPr>
        <w:t>Zapisz też to co masz w podręczniku na czerwono – masz gotowe niżej</w:t>
      </w:r>
    </w:p>
    <w:p w:rsidR="009E5F9B" w:rsidRDefault="009E5F9B" w:rsidP="009E5F9B">
      <w:pPr>
        <w:pStyle w:val="Akapitzlist"/>
        <w:ind w:left="142" w:firstLin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Prędkość procesu parowania zależy od:</w:t>
      </w:r>
    </w:p>
    <w:p w:rsidR="009E5F9B" w:rsidRDefault="009E5F9B" w:rsidP="009E5F9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Temperatury cieczy</w:t>
      </w:r>
    </w:p>
    <w:p w:rsidR="009E5F9B" w:rsidRDefault="009E5F9B" w:rsidP="009E5F9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Prędkości otaczającego powietrza</w:t>
      </w:r>
    </w:p>
    <w:p w:rsidR="009E5F9B" w:rsidRDefault="009E5F9B" w:rsidP="009E5F9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Wielkości powierzchni swobodnej cieczy</w:t>
      </w:r>
    </w:p>
    <w:p w:rsidR="009E5F9B" w:rsidRDefault="009E5F9B" w:rsidP="009E5F9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Wilgotności cieczy</w:t>
      </w:r>
      <w:bookmarkStart w:id="0" w:name="_GoBack"/>
      <w:bookmarkEnd w:id="0"/>
    </w:p>
    <w:p w:rsidR="009E5F9B" w:rsidRDefault="009E5F9B" w:rsidP="009E5F9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Ciśnienia ponad cieczą</w:t>
      </w:r>
    </w:p>
    <w:p w:rsidR="009E5F9B" w:rsidRPr="009E5F9B" w:rsidRDefault="009E5F9B" w:rsidP="009E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9E5F9B" w:rsidRDefault="009E5F9B" w:rsidP="009E5F9B">
      <w:pPr>
        <w:pStyle w:val="Akapitzlist"/>
        <w:ind w:left="142" w:firstLine="10"/>
        <w:jc w:val="both"/>
        <w:rPr>
          <w:sz w:val="24"/>
          <w:szCs w:val="24"/>
        </w:rPr>
      </w:pPr>
    </w:p>
    <w:p w:rsidR="00B53D25" w:rsidRPr="007D3706" w:rsidRDefault="00A57AEC" w:rsidP="00B42FC7">
      <w:pPr>
        <w:jc w:val="both"/>
        <w:rPr>
          <w:sz w:val="24"/>
          <w:szCs w:val="24"/>
        </w:rPr>
      </w:pPr>
      <w:r>
        <w:rPr>
          <w:sz w:val="24"/>
          <w:szCs w:val="24"/>
        </w:rPr>
        <w:t>Jakby co to m</w:t>
      </w:r>
      <w:r w:rsidR="00D13833" w:rsidRPr="007D3706">
        <w:rPr>
          <w:sz w:val="24"/>
          <w:szCs w:val="24"/>
        </w:rPr>
        <w:t>ój mail</w:t>
      </w:r>
      <w:r w:rsidR="00B53D25" w:rsidRPr="007D3706">
        <w:rPr>
          <w:sz w:val="24"/>
          <w:szCs w:val="24"/>
        </w:rPr>
        <w:t xml:space="preserve"> </w:t>
      </w:r>
      <w:hyperlink r:id="rId7" w:history="1">
        <w:r w:rsidR="00B53D25" w:rsidRPr="007D3706">
          <w:rPr>
            <w:rStyle w:val="Hipercze"/>
            <w:sz w:val="24"/>
            <w:szCs w:val="24"/>
          </w:rPr>
          <w:t>bodziogodzio@gmail.com</w:t>
        </w:r>
      </w:hyperlink>
    </w:p>
    <w:p w:rsidR="00B53D25" w:rsidRDefault="00B53D25" w:rsidP="00B42FC7">
      <w:pPr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Pr="00A61B5E" w:rsidRDefault="0033470F" w:rsidP="00A61B5E">
      <w:pPr>
        <w:ind w:firstLine="708"/>
        <w:jc w:val="both"/>
        <w:rPr>
          <w:sz w:val="24"/>
          <w:szCs w:val="24"/>
        </w:rPr>
      </w:pPr>
    </w:p>
    <w:sectPr w:rsidR="0033470F" w:rsidRPr="00A61B5E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7BE"/>
    <w:multiLevelType w:val="multilevel"/>
    <w:tmpl w:val="D23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D350A"/>
    <w:multiLevelType w:val="hybridMultilevel"/>
    <w:tmpl w:val="D922759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1650436"/>
    <w:multiLevelType w:val="hybridMultilevel"/>
    <w:tmpl w:val="9286BF6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60C04B7"/>
    <w:multiLevelType w:val="hybridMultilevel"/>
    <w:tmpl w:val="254E9C0A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E1126F9"/>
    <w:multiLevelType w:val="hybridMultilevel"/>
    <w:tmpl w:val="A1AA9E20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711622B8"/>
    <w:multiLevelType w:val="hybridMultilevel"/>
    <w:tmpl w:val="48E00564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77195921"/>
    <w:multiLevelType w:val="hybridMultilevel"/>
    <w:tmpl w:val="26CE08AA"/>
    <w:lvl w:ilvl="0" w:tplc="0415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82E75"/>
    <w:rsid w:val="000B31D1"/>
    <w:rsid w:val="000E4F59"/>
    <w:rsid w:val="00105664"/>
    <w:rsid w:val="002154F2"/>
    <w:rsid w:val="0033470F"/>
    <w:rsid w:val="00346EAB"/>
    <w:rsid w:val="00443BCA"/>
    <w:rsid w:val="004646F5"/>
    <w:rsid w:val="004A4D9B"/>
    <w:rsid w:val="006254E4"/>
    <w:rsid w:val="00653327"/>
    <w:rsid w:val="00735D32"/>
    <w:rsid w:val="00744ACC"/>
    <w:rsid w:val="00782E05"/>
    <w:rsid w:val="007C7799"/>
    <w:rsid w:val="007D3706"/>
    <w:rsid w:val="007D71DC"/>
    <w:rsid w:val="00996577"/>
    <w:rsid w:val="009E5F9B"/>
    <w:rsid w:val="00A35497"/>
    <w:rsid w:val="00A57AEC"/>
    <w:rsid w:val="00A61B5E"/>
    <w:rsid w:val="00A71B5F"/>
    <w:rsid w:val="00B42FC7"/>
    <w:rsid w:val="00B53D25"/>
    <w:rsid w:val="00C6366D"/>
    <w:rsid w:val="00CA61BC"/>
    <w:rsid w:val="00D13833"/>
    <w:rsid w:val="00D478A3"/>
    <w:rsid w:val="00E90C33"/>
    <w:rsid w:val="00FA2CBA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5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5F9B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5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5F9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dziogodz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arnow.pl/bipgim/wsip/lekcje7/K/ZL07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dcterms:created xsi:type="dcterms:W3CDTF">2020-05-30T10:28:00Z</dcterms:created>
  <dcterms:modified xsi:type="dcterms:W3CDTF">2020-05-30T10:28:00Z</dcterms:modified>
</cp:coreProperties>
</file>