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6A" w:rsidRPr="00480C0E" w:rsidRDefault="001E196A" w:rsidP="001E196A">
      <w:pPr>
        <w:jc w:val="center"/>
        <w:rPr>
          <w:b/>
          <w:sz w:val="24"/>
          <w:szCs w:val="24"/>
        </w:rPr>
      </w:pPr>
      <w:r w:rsidRPr="00480C0E">
        <w:rPr>
          <w:b/>
          <w:sz w:val="24"/>
          <w:szCs w:val="24"/>
        </w:rPr>
        <w:t>Chemia klasa VII a, b</w:t>
      </w:r>
    </w:p>
    <w:p w:rsidR="001E196A" w:rsidRDefault="001E196A" w:rsidP="001E196A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Ćwiczenia w zapisywaniu równań dysocjacji jonowej zasad.</w:t>
      </w:r>
      <w:r>
        <w:rPr>
          <w:b/>
          <w:i/>
          <w:sz w:val="24"/>
          <w:szCs w:val="24"/>
          <w:u w:val="single"/>
        </w:rPr>
        <w:t xml:space="preserve"> </w:t>
      </w:r>
    </w:p>
    <w:p w:rsidR="001E196A" w:rsidRPr="00480C0E" w:rsidRDefault="001E196A" w:rsidP="001E196A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09</w:t>
      </w:r>
      <w:r>
        <w:rPr>
          <w:sz w:val="24"/>
          <w:szCs w:val="24"/>
        </w:rPr>
        <w:t xml:space="preserve">.06.2020r. </w:t>
      </w:r>
    </w:p>
    <w:p w:rsidR="001E196A" w:rsidRPr="003F36B0" w:rsidRDefault="001E196A" w:rsidP="001E196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 </w:t>
      </w:r>
      <w:r w:rsidRPr="003F36B0">
        <w:rPr>
          <w:b/>
          <w:sz w:val="24"/>
          <w:szCs w:val="24"/>
          <w:u w:val="single"/>
        </w:rPr>
        <w:t>lekcji</w:t>
      </w:r>
      <w:r w:rsidRPr="003F36B0">
        <w:rPr>
          <w:b/>
          <w:sz w:val="24"/>
          <w:szCs w:val="24"/>
        </w:rPr>
        <w:t xml:space="preserve">: </w:t>
      </w:r>
    </w:p>
    <w:p w:rsidR="001E196A" w:rsidRDefault="001E196A" w:rsidP="001E196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Zapisywanie równań dysocjacji jonowej zasad </w:t>
      </w:r>
    </w:p>
    <w:p w:rsidR="001E196A" w:rsidRDefault="001E196A" w:rsidP="001E196A">
      <w:pPr>
        <w:rPr>
          <w:rFonts w:cstheme="minorHAnsi"/>
          <w:b/>
          <w:sz w:val="24"/>
          <w:szCs w:val="24"/>
          <w:u w:val="single"/>
        </w:rPr>
      </w:pPr>
    </w:p>
    <w:p w:rsidR="001E196A" w:rsidRDefault="001E196A" w:rsidP="001E196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1E196A" w:rsidRDefault="001E196A" w:rsidP="001E196A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 w:rsidRPr="00377445">
        <w:rPr>
          <w:sz w:val="24"/>
          <w:szCs w:val="24"/>
        </w:rPr>
        <w:t>Wyjaśnić</w:t>
      </w:r>
      <w:r>
        <w:rPr>
          <w:sz w:val="24"/>
          <w:szCs w:val="24"/>
        </w:rPr>
        <w:t xml:space="preserve"> na czym polega dysocjacja jonowa</w:t>
      </w:r>
    </w:p>
    <w:p w:rsidR="001E196A" w:rsidRDefault="001E196A" w:rsidP="001E196A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Zapisać równania reakcji dysocjacji jonowej zasad </w:t>
      </w:r>
    </w:p>
    <w:p w:rsidR="001E196A" w:rsidRDefault="001E196A" w:rsidP="001E196A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Wyjaśnić pojęcia: reakcja odwracalna, reakcja nieodwracalna, dysocjacja jonowa zasad </w:t>
      </w:r>
    </w:p>
    <w:p w:rsidR="001E196A" w:rsidRDefault="001E196A" w:rsidP="001E196A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Dlaczego wszystkie zasady barwią dany wskaźnik na taki sam kolor </w:t>
      </w:r>
    </w:p>
    <w:p w:rsidR="001E196A" w:rsidRDefault="001E196A" w:rsidP="001E196A">
      <w:pPr>
        <w:pStyle w:val="Akapitzlis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Wyjaśnić dlaczego roztwory wodne zasad przewodzą prąd elektryczny </w:t>
      </w:r>
    </w:p>
    <w:p w:rsidR="001E196A" w:rsidRPr="00377445" w:rsidRDefault="001E196A" w:rsidP="001E196A">
      <w:pPr>
        <w:rPr>
          <w:sz w:val="24"/>
          <w:szCs w:val="24"/>
        </w:rPr>
      </w:pPr>
    </w:p>
    <w:p w:rsidR="001E196A" w:rsidRDefault="001E196A" w:rsidP="001E196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Zapisz temat do zeszytu</w:t>
      </w:r>
      <w:r w:rsidRPr="00B91B1B">
        <w:rPr>
          <w:sz w:val="24"/>
          <w:szCs w:val="24"/>
        </w:rPr>
        <w:t>.</w:t>
      </w:r>
    </w:p>
    <w:p w:rsidR="001E196A" w:rsidRPr="00E2564D" w:rsidRDefault="001E196A" w:rsidP="001E196A">
      <w:pPr>
        <w:pStyle w:val="Akapitzlist"/>
        <w:ind w:left="502"/>
        <w:rPr>
          <w:sz w:val="24"/>
          <w:szCs w:val="24"/>
        </w:rPr>
      </w:pPr>
    </w:p>
    <w:p w:rsidR="001E196A" w:rsidRDefault="001E196A" w:rsidP="001E196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Przypomnij sobie wiadomości o dysocjacji jonowej zasad.</w:t>
      </w:r>
    </w:p>
    <w:p w:rsidR="001E196A" w:rsidRPr="00377445" w:rsidRDefault="001E196A" w:rsidP="001E196A">
      <w:pPr>
        <w:pStyle w:val="Akapitzlist"/>
        <w:rPr>
          <w:sz w:val="24"/>
          <w:szCs w:val="24"/>
        </w:rPr>
      </w:pPr>
    </w:p>
    <w:p w:rsidR="001E196A" w:rsidRPr="001E196A" w:rsidRDefault="001E196A" w:rsidP="001E196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D4C39">
        <w:rPr>
          <w:sz w:val="24"/>
          <w:szCs w:val="24"/>
        </w:rPr>
        <w:t>Wejdź w link</w:t>
      </w:r>
      <w:r>
        <w:rPr>
          <w:sz w:val="24"/>
          <w:szCs w:val="24"/>
        </w:rPr>
        <w:t>i</w:t>
      </w:r>
      <w:r w:rsidRPr="005D4C39">
        <w:rPr>
          <w:sz w:val="24"/>
          <w:szCs w:val="24"/>
        </w:rPr>
        <w:t>:</w:t>
      </w:r>
    </w:p>
    <w:p w:rsidR="001E196A" w:rsidRPr="005D4C39" w:rsidRDefault="001E196A" w:rsidP="001E196A">
      <w:pPr>
        <w:rPr>
          <w:sz w:val="24"/>
          <w:szCs w:val="24"/>
        </w:rPr>
      </w:pPr>
      <w:hyperlink r:id="rId5" w:history="1">
        <w:r w:rsidRPr="005D4C39">
          <w:rPr>
            <w:rStyle w:val="Hipercze"/>
            <w:sz w:val="24"/>
            <w:szCs w:val="24"/>
          </w:rPr>
          <w:t>https://www.youtube.com/watch?v=RWxJ0EVC9f4</w:t>
        </w:r>
      </w:hyperlink>
    </w:p>
    <w:p w:rsidR="001E196A" w:rsidRPr="005D4C39" w:rsidRDefault="001E196A" w:rsidP="001E196A">
      <w:pPr>
        <w:pStyle w:val="Akapitzlist"/>
        <w:rPr>
          <w:sz w:val="24"/>
          <w:szCs w:val="24"/>
        </w:rPr>
      </w:pPr>
      <w:r w:rsidRPr="005D4C39">
        <w:rPr>
          <w:sz w:val="24"/>
          <w:szCs w:val="24"/>
        </w:rPr>
        <w:t xml:space="preserve"> </w:t>
      </w:r>
    </w:p>
    <w:p w:rsidR="001E196A" w:rsidRDefault="001E196A" w:rsidP="001E196A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5D4C39">
        <w:rPr>
          <w:sz w:val="24"/>
          <w:szCs w:val="24"/>
        </w:rPr>
        <w:t>Na podstawie obejrzan</w:t>
      </w:r>
      <w:r>
        <w:rPr>
          <w:sz w:val="24"/>
          <w:szCs w:val="24"/>
        </w:rPr>
        <w:t>ego</w:t>
      </w:r>
      <w:r w:rsidRPr="005D4C39">
        <w:rPr>
          <w:sz w:val="24"/>
          <w:szCs w:val="24"/>
        </w:rPr>
        <w:t xml:space="preserve"> film</w:t>
      </w:r>
      <w:r>
        <w:rPr>
          <w:sz w:val="24"/>
          <w:szCs w:val="24"/>
        </w:rPr>
        <w:t>u</w:t>
      </w:r>
      <w:r w:rsidRPr="005D4C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rozwiąż w zeszycie zadania 2, 3, 4 z podręcznika str. 224. </w:t>
      </w:r>
    </w:p>
    <w:p w:rsidR="001E196A" w:rsidRPr="005D4C39" w:rsidRDefault="001E196A" w:rsidP="001E196A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Dla chętnych zadanie 5 z podręcznika str. 224.</w:t>
      </w:r>
    </w:p>
    <w:p w:rsidR="001E196A" w:rsidRDefault="001E196A" w:rsidP="001E196A">
      <w:pPr>
        <w:pStyle w:val="Akapitzlist"/>
        <w:ind w:left="360"/>
        <w:rPr>
          <w:sz w:val="24"/>
          <w:szCs w:val="24"/>
        </w:rPr>
      </w:pPr>
      <w:bookmarkStart w:id="0" w:name="_GoBack"/>
      <w:bookmarkEnd w:id="0"/>
    </w:p>
    <w:p w:rsidR="001E196A" w:rsidRDefault="001E196A" w:rsidP="001E196A">
      <w:pPr>
        <w:pStyle w:val="Akapitzlist"/>
        <w:rPr>
          <w:sz w:val="24"/>
          <w:szCs w:val="24"/>
        </w:rPr>
      </w:pPr>
    </w:p>
    <w:p w:rsidR="001E196A" w:rsidRDefault="001E196A" w:rsidP="001E196A">
      <w:pPr>
        <w:rPr>
          <w:sz w:val="24"/>
          <w:szCs w:val="24"/>
        </w:rPr>
      </w:pPr>
    </w:p>
    <w:p w:rsidR="001E196A" w:rsidRPr="00FB3BB5" w:rsidRDefault="001E196A" w:rsidP="001E196A">
      <w:pPr>
        <w:rPr>
          <w:sz w:val="24"/>
          <w:szCs w:val="24"/>
        </w:rPr>
      </w:pPr>
    </w:p>
    <w:p w:rsidR="001E196A" w:rsidRPr="00F25466" w:rsidRDefault="001E196A" w:rsidP="001E196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będziecie mieli kłopoty z opanowaniem materiału, wykonaniem ćwiczeń s</w:t>
      </w:r>
      <w:r>
        <w:rPr>
          <w:rFonts w:cstheme="minorHAnsi"/>
          <w:sz w:val="24"/>
          <w:szCs w:val="24"/>
        </w:rPr>
        <w:t>kontaktujcie się ze mną mailowo lub na Messengerze</w:t>
      </w:r>
      <w:r w:rsidRPr="00F25466">
        <w:rPr>
          <w:rFonts w:cstheme="minorHAnsi"/>
          <w:sz w:val="24"/>
          <w:szCs w:val="24"/>
        </w:rPr>
        <w:t>. Mój adres e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1E196A" w:rsidRPr="00F25466" w:rsidRDefault="001E196A" w:rsidP="001E196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1E196A" w:rsidRPr="00F25466" w:rsidRDefault="001E196A" w:rsidP="001E196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1E196A" w:rsidRDefault="001E196A" w:rsidP="001E19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D36A41" w:rsidRDefault="00D36A41"/>
    <w:sectPr w:rsidR="00D3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4E7716"/>
    <w:multiLevelType w:val="hybridMultilevel"/>
    <w:tmpl w:val="F842C7CA"/>
    <w:lvl w:ilvl="0" w:tplc="8AE641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5032"/>
    <w:multiLevelType w:val="hybridMultilevel"/>
    <w:tmpl w:val="39CC9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6A"/>
    <w:rsid w:val="001E196A"/>
    <w:rsid w:val="00D3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EE1C-7627-471B-8682-8B017F6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9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19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RWxJ0EVC9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2020-06-05T15:45:00Z</dcterms:created>
  <dcterms:modified xsi:type="dcterms:W3CDTF">2020-06-05T15:53:00Z</dcterms:modified>
</cp:coreProperties>
</file>