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4C" w:rsidRPr="007E474C" w:rsidRDefault="007E474C" w:rsidP="005C2970">
      <w:pPr>
        <w:jc w:val="center"/>
      </w:pPr>
      <w:r w:rsidRPr="00BD28E2">
        <w:rPr>
          <w:b/>
          <w:sz w:val="24"/>
          <w:szCs w:val="24"/>
        </w:rPr>
        <w:t xml:space="preserve">Chemia klasa VII </w:t>
      </w:r>
      <w:r>
        <w:rPr>
          <w:b/>
          <w:sz w:val="24"/>
          <w:szCs w:val="24"/>
        </w:rPr>
        <w:t>a, b</w:t>
      </w:r>
    </w:p>
    <w:p w:rsidR="007E474C" w:rsidRPr="00BD28E2" w:rsidRDefault="007E474C" w:rsidP="007E474C">
      <w:pPr>
        <w:rPr>
          <w:i/>
          <w:sz w:val="24"/>
          <w:szCs w:val="24"/>
          <w:u w:val="single"/>
        </w:rPr>
      </w:pPr>
      <w:r w:rsidRPr="00BD28E2">
        <w:rPr>
          <w:i/>
          <w:sz w:val="24"/>
          <w:szCs w:val="24"/>
          <w:u w:val="single"/>
        </w:rPr>
        <w:t xml:space="preserve">Temat: Ćwiczenia utrwalające </w:t>
      </w:r>
      <w:r>
        <w:rPr>
          <w:i/>
          <w:sz w:val="24"/>
          <w:szCs w:val="24"/>
          <w:u w:val="single"/>
        </w:rPr>
        <w:t>pojęcie gęstości substancji.</w:t>
      </w:r>
    </w:p>
    <w:p w:rsidR="007E474C" w:rsidRPr="006426F8" w:rsidRDefault="007E474C" w:rsidP="007E474C">
      <w:pPr>
        <w:rPr>
          <w:sz w:val="24"/>
          <w:szCs w:val="24"/>
        </w:rPr>
      </w:pPr>
      <w:r>
        <w:rPr>
          <w:sz w:val="24"/>
          <w:szCs w:val="24"/>
        </w:rPr>
        <w:t>Termin realizacji</w:t>
      </w:r>
      <w:r w:rsidRPr="006426F8">
        <w:rPr>
          <w:sz w:val="24"/>
          <w:szCs w:val="24"/>
        </w:rPr>
        <w:t xml:space="preserve">: </w:t>
      </w:r>
      <w:r>
        <w:rPr>
          <w:sz w:val="24"/>
          <w:szCs w:val="24"/>
        </w:rPr>
        <w:t>24.03.2020</w:t>
      </w:r>
      <w:r w:rsidRPr="006426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D502F" w:rsidRDefault="009D502F" w:rsidP="007E474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Przypomnij sobie informacje z podręcznika str. 17-20 temat ,,Gęstość substancji’’.</w:t>
      </w:r>
    </w:p>
    <w:p w:rsidR="007E474C" w:rsidRPr="004218BA" w:rsidRDefault="007E474C" w:rsidP="007E474C">
      <w:pPr>
        <w:rPr>
          <w:b/>
          <w:sz w:val="24"/>
          <w:szCs w:val="24"/>
        </w:rPr>
      </w:pPr>
      <w:r w:rsidRPr="004218BA">
        <w:rPr>
          <w:b/>
          <w:sz w:val="24"/>
          <w:szCs w:val="24"/>
        </w:rPr>
        <w:t xml:space="preserve">Przepisz i </w:t>
      </w:r>
      <w:r>
        <w:rPr>
          <w:b/>
          <w:sz w:val="24"/>
          <w:szCs w:val="24"/>
        </w:rPr>
        <w:t>w</w:t>
      </w:r>
      <w:r w:rsidRPr="004218BA">
        <w:rPr>
          <w:b/>
          <w:sz w:val="24"/>
          <w:szCs w:val="24"/>
        </w:rPr>
        <w:t xml:space="preserve">ykonaj w zeszycie poniżej podane zadania utrwalające wiadomości i umiejętności </w:t>
      </w:r>
      <w:r>
        <w:rPr>
          <w:b/>
          <w:sz w:val="24"/>
          <w:szCs w:val="24"/>
        </w:rPr>
        <w:t>o gęstości substancji.</w:t>
      </w:r>
      <w:bookmarkStart w:id="0" w:name="_GoBack"/>
      <w:bookmarkEnd w:id="0"/>
    </w:p>
    <w:p w:rsidR="007E474C" w:rsidRDefault="007E474C" w:rsidP="007E474C">
      <w:pPr>
        <w:rPr>
          <w:b/>
          <w:sz w:val="24"/>
          <w:szCs w:val="24"/>
        </w:rPr>
      </w:pPr>
      <w:r w:rsidRPr="004218BA">
        <w:rPr>
          <w:b/>
          <w:sz w:val="24"/>
          <w:szCs w:val="24"/>
        </w:rPr>
        <w:t xml:space="preserve">Po powrocie do szkoły zadania zostaną sprawdzone. </w:t>
      </w:r>
    </w:p>
    <w:p w:rsidR="007E474C" w:rsidRPr="004218BA" w:rsidRDefault="007E474C" w:rsidP="007E474C">
      <w:pPr>
        <w:rPr>
          <w:b/>
          <w:sz w:val="24"/>
          <w:szCs w:val="24"/>
        </w:rPr>
      </w:pPr>
    </w:p>
    <w:p w:rsidR="007E474C" w:rsidRPr="008F6C9F" w:rsidRDefault="007E474C" w:rsidP="007E474C">
      <w:pPr>
        <w:pStyle w:val="1ANumerowanie"/>
        <w:numPr>
          <w:ilvl w:val="0"/>
          <w:numId w:val="2"/>
        </w:numPr>
        <w:ind w:left="284" w:hanging="284"/>
        <w:jc w:val="both"/>
      </w:pPr>
      <w:r w:rsidRPr="008F6C9F">
        <w:rPr>
          <w:rFonts w:eastAsia="Calibri"/>
          <w:kern w:val="0"/>
        </w:rPr>
        <w:t xml:space="preserve">W czterech zlewkach (1.–4.) znajduje się taka sama objętość wody o jednakowej </w:t>
      </w:r>
      <w:proofErr w:type="spellStart"/>
      <w:r w:rsidRPr="008F6C9F">
        <w:rPr>
          <w:rFonts w:eastAsia="Calibri"/>
          <w:kern w:val="0"/>
        </w:rPr>
        <w:t>tempe-raturze</w:t>
      </w:r>
      <w:proofErr w:type="spellEnd"/>
      <w:r w:rsidRPr="008F6C9F">
        <w:rPr>
          <w:rFonts w:eastAsia="Calibri"/>
          <w:kern w:val="0"/>
        </w:rPr>
        <w:t xml:space="preserve"> i gęstości (1</w:t>
      </w:r>
      <m:oMath>
        <m:f>
          <m:fPr>
            <m:ctrlPr>
              <w:rPr>
                <w:rFonts w:ascii="Cambria Math" w:eastAsia="Calibri" w:hAnsi="Cambria Math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kern w:val="0"/>
              </w:rPr>
              <m:t>g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kern w:val="0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kern w:val="0"/>
                  </w:rPr>
                  <m:t>3</m:t>
                </m:r>
              </m:sup>
            </m:sSup>
          </m:den>
        </m:f>
      </m:oMath>
      <w:r w:rsidRPr="008F6C9F">
        <w:rPr>
          <w:rFonts w:eastAsia="Calibri"/>
          <w:kern w:val="0"/>
        </w:rPr>
        <w:t xml:space="preserve">). Do każdej ze zlewek wrzucono drewniane klocki o identycznych wymiarach. Każdy klocek został wykonany z innego rodzaju drewna: </w:t>
      </w:r>
      <w:r w:rsidRPr="008F6C9F">
        <w:t xml:space="preserve">sosny (gęstość 0,6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8F6C9F">
        <w:t xml:space="preserve">), klonu (gęstość 0,9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8F6C9F">
        <w:t xml:space="preserve">), dębu (gęstość 0,95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8F6C9F">
        <w:t xml:space="preserve">),  buku (gęstość 0,93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8F6C9F">
        <w:t>).</w:t>
      </w:r>
    </w:p>
    <w:p w:rsidR="007E474C" w:rsidRPr="00084C8F" w:rsidRDefault="007E474C" w:rsidP="007E474C">
      <w:pPr>
        <w:spacing w:after="24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084C8F">
        <w:rPr>
          <w:rFonts w:ascii="Times New Roman" w:hAnsi="Times New Roman" w:cs="Times New Roman"/>
          <w:sz w:val="24"/>
          <w:szCs w:val="24"/>
        </w:rPr>
        <w:t>Zidentyfikuj na rysunku poszczególne klocki, a następnie dokończ poniższe zdania.</w:t>
      </w:r>
    </w:p>
    <w:p w:rsidR="007E474C" w:rsidRDefault="007E474C" w:rsidP="007E474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159212C" wp14:editId="135A7CB0">
            <wp:extent cx="4038600" cy="9048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4C" w:rsidRPr="00084C8F" w:rsidRDefault="007E474C" w:rsidP="007E474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084C8F">
        <w:rPr>
          <w:rFonts w:ascii="Times New Roman" w:hAnsi="Times New Roman" w:cs="Times New Roman"/>
          <w:sz w:val="24"/>
          <w:szCs w:val="24"/>
        </w:rPr>
        <w:t>a) W zlewce 1.</w:t>
      </w:r>
      <w:r>
        <w:rPr>
          <w:rFonts w:ascii="Times New Roman" w:hAnsi="Times New Roman" w:cs="Times New Roman"/>
          <w:sz w:val="24"/>
          <w:szCs w:val="24"/>
        </w:rPr>
        <w:t xml:space="preserve"> znajduje się klocek wykonany z  </w:t>
      </w:r>
      <w:r w:rsidRPr="00084C8F">
        <w:rPr>
          <w:rFonts w:ascii="Times New Roman" w:hAnsi="Times New Roman" w:cs="Times New Roman"/>
          <w:color w:val="A6A6A6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A6A6A6"/>
          <w:sz w:val="24"/>
          <w:szCs w:val="24"/>
        </w:rPr>
        <w:t>_</w:t>
      </w:r>
      <w:r w:rsidRPr="00084C8F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7E474C" w:rsidRPr="00084C8F" w:rsidRDefault="007E474C" w:rsidP="007E474C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084C8F">
        <w:rPr>
          <w:rFonts w:ascii="Times New Roman" w:hAnsi="Times New Roman" w:cs="Times New Roman"/>
          <w:sz w:val="24"/>
          <w:szCs w:val="24"/>
        </w:rPr>
        <w:t xml:space="preserve">b) W zlewce 2. znajduje się klocek wykonany z </w:t>
      </w:r>
      <w:r w:rsidRPr="00084C8F">
        <w:rPr>
          <w:rFonts w:ascii="Times New Roman" w:hAnsi="Times New Roman" w:cs="Times New Roman"/>
          <w:color w:val="A6A6A6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A6A6A6"/>
          <w:sz w:val="24"/>
          <w:szCs w:val="24"/>
        </w:rPr>
        <w:t>__________________</w:t>
      </w:r>
      <w:r w:rsidRPr="00084C8F">
        <w:rPr>
          <w:rFonts w:ascii="Times New Roman" w:hAnsi="Times New Roman" w:cs="Times New Roman"/>
          <w:color w:val="A6A6A6"/>
          <w:sz w:val="24"/>
          <w:szCs w:val="24"/>
        </w:rPr>
        <w:t>___</w:t>
      </w:r>
      <w:r w:rsidRPr="00084C8F">
        <w:rPr>
          <w:rFonts w:ascii="Times New Roman" w:hAnsi="Times New Roman" w:cs="Times New Roman"/>
          <w:sz w:val="24"/>
          <w:szCs w:val="24"/>
          <w:vertAlign w:val="subscript"/>
        </w:rPr>
        <w:t xml:space="preserve"> .</w:t>
      </w:r>
    </w:p>
    <w:p w:rsidR="007E474C" w:rsidRPr="00084C8F" w:rsidRDefault="007E474C" w:rsidP="007E474C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084C8F">
        <w:rPr>
          <w:rFonts w:ascii="Times New Roman" w:hAnsi="Times New Roman" w:cs="Times New Roman"/>
          <w:sz w:val="24"/>
          <w:szCs w:val="24"/>
        </w:rPr>
        <w:t xml:space="preserve">c) W zlewce 3. znajduje się klocek wykonany z </w:t>
      </w:r>
      <w:r w:rsidRPr="00084C8F">
        <w:rPr>
          <w:rFonts w:ascii="Times New Roman" w:hAnsi="Times New Roman" w:cs="Times New Roman"/>
          <w:color w:val="A6A6A6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A6A6A6"/>
          <w:sz w:val="24"/>
          <w:szCs w:val="24"/>
        </w:rPr>
        <w:t>_____________________</w:t>
      </w:r>
      <w:r w:rsidRPr="00084C8F">
        <w:rPr>
          <w:rFonts w:ascii="Times New Roman" w:hAnsi="Times New Roman" w:cs="Times New Roman"/>
          <w:sz w:val="24"/>
          <w:szCs w:val="24"/>
          <w:vertAlign w:val="subscript"/>
        </w:rPr>
        <w:t xml:space="preserve"> .</w:t>
      </w:r>
    </w:p>
    <w:p w:rsidR="007E474C" w:rsidRPr="00C64C48" w:rsidRDefault="007E474C" w:rsidP="007E474C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084C8F">
        <w:rPr>
          <w:rFonts w:ascii="Times New Roman" w:hAnsi="Times New Roman" w:cs="Times New Roman"/>
          <w:sz w:val="24"/>
          <w:szCs w:val="24"/>
        </w:rPr>
        <w:t xml:space="preserve">d) W zlewce 4. znajduje się klocek wykonany z </w:t>
      </w:r>
      <w:r w:rsidRPr="00084C8F">
        <w:rPr>
          <w:rFonts w:ascii="Times New Roman" w:hAnsi="Times New Roman" w:cs="Times New Roman"/>
          <w:color w:val="A6A6A6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A6A6A6"/>
          <w:sz w:val="24"/>
          <w:szCs w:val="24"/>
        </w:rPr>
        <w:t>___________________</w:t>
      </w:r>
      <w:r w:rsidRPr="00084C8F">
        <w:rPr>
          <w:rFonts w:ascii="Times New Roman" w:hAnsi="Times New Roman" w:cs="Times New Roman"/>
          <w:color w:val="A6A6A6"/>
          <w:sz w:val="24"/>
          <w:szCs w:val="24"/>
        </w:rPr>
        <w:t>__</w:t>
      </w:r>
      <w:r w:rsidRPr="00084C8F">
        <w:rPr>
          <w:rFonts w:ascii="Times New Roman" w:hAnsi="Times New Roman" w:cs="Times New Roman"/>
          <w:sz w:val="24"/>
          <w:szCs w:val="24"/>
          <w:vertAlign w:val="subscript"/>
        </w:rPr>
        <w:t xml:space="preserve"> .</w:t>
      </w:r>
    </w:p>
    <w:p w:rsidR="007E474C" w:rsidRPr="00084C8F" w:rsidRDefault="007E474C" w:rsidP="007E474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4C8F">
        <w:rPr>
          <w:rFonts w:ascii="Times New Roman" w:hAnsi="Times New Roman" w:cs="Times New Roman"/>
          <w:sz w:val="24"/>
          <w:szCs w:val="24"/>
        </w:rPr>
        <w:t xml:space="preserve">Cztery klocki wykonane z tego samego materiału, o tej samej masie i objętości wrzucono do zlewek, w których znajdowały się cztery różne ciecze: woda (o gęstości 1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084C8F">
        <w:rPr>
          <w:rFonts w:ascii="Times New Roman" w:hAnsi="Times New Roman" w:cs="Times New Roman"/>
          <w:sz w:val="24"/>
          <w:szCs w:val="24"/>
        </w:rPr>
        <w:t xml:space="preserve">), mleko (1,03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084C8F">
        <w:rPr>
          <w:rFonts w:ascii="Times New Roman" w:hAnsi="Times New Roman" w:cs="Times New Roman"/>
          <w:sz w:val="24"/>
          <w:szCs w:val="24"/>
        </w:rPr>
        <w:t xml:space="preserve">), benzyna (0,93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084C8F">
        <w:rPr>
          <w:rFonts w:ascii="Times New Roman" w:hAnsi="Times New Roman" w:cs="Times New Roman"/>
          <w:sz w:val="24"/>
          <w:szCs w:val="24"/>
        </w:rPr>
        <w:t xml:space="preserve">) oraz olej (0,92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084C8F">
        <w:rPr>
          <w:rFonts w:ascii="Times New Roman" w:hAnsi="Times New Roman" w:cs="Times New Roman"/>
          <w:sz w:val="24"/>
          <w:szCs w:val="24"/>
        </w:rPr>
        <w:t>). Uzupełnij zdania.</w:t>
      </w:r>
    </w:p>
    <w:p w:rsidR="007E474C" w:rsidRPr="00A13101" w:rsidRDefault="007E474C" w:rsidP="007E474C">
      <w:pPr>
        <w:rPr>
          <w:rFonts w:ascii="Times New Roman" w:hAnsi="Times New Roman" w:cs="Times New Roman"/>
        </w:rPr>
      </w:pPr>
    </w:p>
    <w:p w:rsidR="007E474C" w:rsidRPr="00084C8F" w:rsidRDefault="007E474C" w:rsidP="007E474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4C8F">
        <w:rPr>
          <w:rFonts w:ascii="Times New Roman" w:hAnsi="Times New Roman" w:cs="Times New Roman"/>
          <w:sz w:val="24"/>
          <w:szCs w:val="24"/>
        </w:rPr>
        <w:t xml:space="preserve">Klocek wrzucony do zlewki z </w:t>
      </w:r>
      <w:r>
        <w:rPr>
          <w:rFonts w:ascii="Times New Roman" w:hAnsi="Times New Roman" w:cs="Times New Roman"/>
          <w:color w:val="A6A6A6"/>
          <w:sz w:val="24"/>
          <w:szCs w:val="24"/>
        </w:rPr>
        <w:t>__________________</w:t>
      </w:r>
      <w:r w:rsidRPr="00084C8F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r w:rsidRPr="00084C8F">
        <w:rPr>
          <w:rFonts w:ascii="Times New Roman" w:hAnsi="Times New Roman" w:cs="Times New Roman"/>
          <w:sz w:val="24"/>
          <w:szCs w:val="24"/>
        </w:rPr>
        <w:t>zanurza się na największą głębokość.</w:t>
      </w:r>
      <w:r w:rsidRPr="00084C8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84C8F">
        <w:rPr>
          <w:rFonts w:ascii="Times New Roman" w:hAnsi="Times New Roman" w:cs="Times New Roman"/>
          <w:sz w:val="24"/>
          <w:szCs w:val="24"/>
        </w:rPr>
        <w:t xml:space="preserve">Klocek wrzucony do zlewki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color w:val="A6A6A6"/>
          <w:sz w:val="24"/>
          <w:szCs w:val="24"/>
        </w:rPr>
        <w:t xml:space="preserve"> _________________ </w:t>
      </w:r>
      <w:r w:rsidRPr="00084C8F">
        <w:rPr>
          <w:rFonts w:ascii="Times New Roman" w:hAnsi="Times New Roman" w:cs="Times New Roman"/>
          <w:sz w:val="24"/>
          <w:szCs w:val="24"/>
        </w:rPr>
        <w:t>zanurza się na najmniejszą głębokość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74C" w:rsidRPr="00084C8F" w:rsidRDefault="007E474C" w:rsidP="007E474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4C8F">
        <w:rPr>
          <w:rFonts w:ascii="Times New Roman" w:hAnsi="Times New Roman" w:cs="Times New Roman"/>
          <w:sz w:val="24"/>
          <w:szCs w:val="24"/>
        </w:rPr>
        <w:t>Oceń prawdziwość zdań. Zaznacz P, jeśli zdanie jest prawdziwe, lub F – jeśli jest fałszywe.</w:t>
      </w:r>
    </w:p>
    <w:p w:rsidR="007E474C" w:rsidRDefault="007E474C" w:rsidP="007E474C">
      <w:pPr>
        <w:rPr>
          <w:rFonts w:ascii="Times New Roman" w:hAnsi="Times New Roman" w:cs="Times New Roman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596"/>
        <w:gridCol w:w="7301"/>
        <w:gridCol w:w="523"/>
        <w:gridCol w:w="529"/>
      </w:tblGrid>
      <w:tr w:rsidR="007E474C" w:rsidRPr="00777D24" w:rsidTr="00923666">
        <w:trPr>
          <w:trHeight w:val="552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:rsidR="007E474C" w:rsidRPr="00084C8F" w:rsidRDefault="007E474C" w:rsidP="00923666">
            <w:pPr>
              <w:jc w:val="center"/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01" w:type="dxa"/>
            <w:shd w:val="clear" w:color="auto" w:fill="F2F2F2" w:themeFill="background1" w:themeFillShade="F2"/>
            <w:vAlign w:val="center"/>
          </w:tcPr>
          <w:p w:rsidR="007E474C" w:rsidRPr="00084C8F" w:rsidRDefault="007E474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Gęstość danej substancji zależy od jej temperatury.</w:t>
            </w:r>
          </w:p>
        </w:tc>
        <w:tc>
          <w:tcPr>
            <w:tcW w:w="523" w:type="dxa"/>
            <w:shd w:val="clear" w:color="auto" w:fill="F2F2F2" w:themeFill="background1" w:themeFillShade="F2"/>
            <w:vAlign w:val="center"/>
          </w:tcPr>
          <w:p w:rsidR="007E474C" w:rsidRPr="00084C8F" w:rsidRDefault="007E474C" w:rsidP="00923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29" w:type="dxa"/>
            <w:shd w:val="clear" w:color="auto" w:fill="F2F2F2" w:themeFill="background1" w:themeFillShade="F2"/>
            <w:vAlign w:val="center"/>
          </w:tcPr>
          <w:p w:rsidR="007E474C" w:rsidRPr="00084C8F" w:rsidRDefault="007E474C" w:rsidP="00923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F</w:t>
            </w:r>
          </w:p>
        </w:tc>
      </w:tr>
      <w:tr w:rsidR="007E474C" w:rsidRPr="00777D24" w:rsidTr="00923666">
        <w:trPr>
          <w:trHeight w:val="552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:rsidR="007E474C" w:rsidRPr="00084C8F" w:rsidRDefault="007E474C" w:rsidP="00923666">
            <w:pPr>
              <w:jc w:val="center"/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01" w:type="dxa"/>
            <w:shd w:val="clear" w:color="auto" w:fill="F2F2F2" w:themeFill="background1" w:themeFillShade="F2"/>
            <w:vAlign w:val="center"/>
          </w:tcPr>
          <w:p w:rsidR="007E474C" w:rsidRPr="00084C8F" w:rsidRDefault="007E474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Do dokładnego odmierzania objętości cieczy służy cylinder miarowy.</w:t>
            </w:r>
          </w:p>
        </w:tc>
        <w:tc>
          <w:tcPr>
            <w:tcW w:w="523" w:type="dxa"/>
            <w:shd w:val="clear" w:color="auto" w:fill="F2F2F2" w:themeFill="background1" w:themeFillShade="F2"/>
            <w:vAlign w:val="center"/>
          </w:tcPr>
          <w:p w:rsidR="007E474C" w:rsidRPr="00084C8F" w:rsidRDefault="007E474C" w:rsidP="00923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29" w:type="dxa"/>
            <w:shd w:val="clear" w:color="auto" w:fill="F2F2F2" w:themeFill="background1" w:themeFillShade="F2"/>
            <w:vAlign w:val="center"/>
          </w:tcPr>
          <w:p w:rsidR="007E474C" w:rsidRPr="00084C8F" w:rsidRDefault="007E474C" w:rsidP="00923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F</w:t>
            </w:r>
          </w:p>
        </w:tc>
      </w:tr>
    </w:tbl>
    <w:p w:rsidR="005067AC" w:rsidRDefault="005067AC" w:rsidP="005067A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067AC" w:rsidRPr="005067AC" w:rsidRDefault="005067AC" w:rsidP="005067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67AC">
        <w:rPr>
          <w:rFonts w:ascii="Times New Roman" w:hAnsi="Times New Roman" w:cs="Times New Roman"/>
          <w:sz w:val="24"/>
          <w:szCs w:val="24"/>
        </w:rPr>
        <w:t xml:space="preserve">Dokonaj oceny poszczególnych etapów rozwiązywania zadania dotyczącego wyznaczenia gęstości substancji. Wpisz znak „+” jeśli czynności zostały wykonane poprawnie, lub znak „–”, jeśli nie, i zapisz je poprawnie. </w:t>
      </w:r>
    </w:p>
    <w:p w:rsidR="005067AC" w:rsidRDefault="005067AC" w:rsidP="005067A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4605"/>
        <w:gridCol w:w="2410"/>
      </w:tblGrid>
      <w:tr w:rsidR="005067AC" w:rsidRPr="00FD3525" w:rsidTr="00923666">
        <w:trPr>
          <w:trHeight w:val="763"/>
        </w:trPr>
        <w:tc>
          <w:tcPr>
            <w:tcW w:w="191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5067AC" w:rsidRPr="00084C8F" w:rsidRDefault="005067AC" w:rsidP="00923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Etapy rozwiązywania zadania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5067AC" w:rsidRPr="00084C8F" w:rsidRDefault="005067AC" w:rsidP="00923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Jak obliczyć gęstość substancji?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5067AC" w:rsidRPr="00084C8F" w:rsidRDefault="005067AC" w:rsidP="00923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Ocena poprawności wykonania</w:t>
            </w:r>
          </w:p>
        </w:tc>
      </w:tr>
      <w:tr w:rsidR="005067AC" w:rsidRPr="00FD3525" w:rsidTr="00923666">
        <w:trPr>
          <w:trHeight w:val="763"/>
        </w:trPr>
        <w:tc>
          <w:tcPr>
            <w:tcW w:w="1916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Krok 1</w:t>
            </w:r>
          </w:p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 xml:space="preserve">Przeczytaj treść zadania i wypisz dane oraz szukane. 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Oblicz gęstość substancji, z jakiej wykonana jest metalowa kostka o boku 10 cm i masie 100 g.</w:t>
            </w:r>
          </w:p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Dane:                                           Szukane:</w:t>
            </w:r>
          </w:p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  <w:i/>
              </w:rPr>
              <w:t>m</w:t>
            </w:r>
            <w:r w:rsidRPr="00084C8F">
              <w:rPr>
                <w:rFonts w:ascii="Times New Roman" w:hAnsi="Times New Roman" w:cs="Times New Roman"/>
              </w:rPr>
              <w:t xml:space="preserve"> = 100 g                                        </w:t>
            </w:r>
            <w:r w:rsidRPr="00084C8F">
              <w:rPr>
                <w:rFonts w:ascii="Times New Roman" w:hAnsi="Times New Roman" w:cs="Times New Roman"/>
                <w:i/>
              </w:rPr>
              <w:t>d = ?</w:t>
            </w:r>
          </w:p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a = 10 cm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67AC" w:rsidRPr="00FD3525" w:rsidTr="00923666">
        <w:trPr>
          <w:trHeight w:val="509"/>
        </w:trPr>
        <w:tc>
          <w:tcPr>
            <w:tcW w:w="1916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Krok 2</w:t>
            </w:r>
          </w:p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Napisz wzór na gęstość.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</w:p>
          <w:p w:rsidR="005067AC" w:rsidRPr="00084C8F" w:rsidRDefault="005067AC" w:rsidP="00923666">
            <w:pPr>
              <w:rPr>
                <w:rFonts w:ascii="Times New Roman" w:hAnsi="Times New Roman" w:cs="Times New Roman"/>
                <w:i/>
              </w:rPr>
            </w:pPr>
            <w:r w:rsidRPr="00084C8F">
              <w:rPr>
                <w:rFonts w:ascii="Times New Roman" w:hAnsi="Times New Roman" w:cs="Times New Roman"/>
                <w:i/>
              </w:rPr>
              <w:t xml:space="preserve">d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V</m:t>
                  </m:r>
                </m:den>
              </m:f>
            </m:oMath>
          </w:p>
        </w:tc>
        <w:tc>
          <w:tcPr>
            <w:tcW w:w="2410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67AC" w:rsidRPr="00FD3525" w:rsidTr="00923666">
        <w:trPr>
          <w:trHeight w:val="774"/>
        </w:trPr>
        <w:tc>
          <w:tcPr>
            <w:tcW w:w="1916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Krok 3</w:t>
            </w:r>
          </w:p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Podstaw dane do wzoru i wykonaj obliczenia.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</w:p>
          <w:p w:rsidR="005067AC" w:rsidRPr="00084C8F" w:rsidRDefault="005067AC" w:rsidP="00923666">
            <w:pPr>
              <w:spacing w:after="240"/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  <w:i/>
              </w:rPr>
              <w:t>d</w:t>
            </w:r>
            <w:r w:rsidRPr="00084C8F">
              <w:rPr>
                <w:rFonts w:ascii="Times New Roman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100 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10 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den>
              </m:f>
            </m:oMath>
          </w:p>
          <w:p w:rsidR="005067AC" w:rsidRPr="00084C8F" w:rsidRDefault="005067AC" w:rsidP="00923666">
            <w:pPr>
              <w:spacing w:after="240"/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  <w:i/>
              </w:rPr>
              <w:t>d</w:t>
            </w:r>
            <w:r w:rsidRPr="00084C8F">
              <w:rPr>
                <w:rFonts w:ascii="Times New Roman" w:hAnsi="Times New Roman" w:cs="Times New Roman"/>
              </w:rPr>
              <w:t xml:space="preserve"> = 10 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2410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67AC" w:rsidRPr="00FD3525" w:rsidTr="00923666">
        <w:trPr>
          <w:trHeight w:val="1029"/>
        </w:trPr>
        <w:tc>
          <w:tcPr>
            <w:tcW w:w="1916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  <w:b/>
              </w:rPr>
            </w:pPr>
            <w:r w:rsidRPr="00084C8F">
              <w:rPr>
                <w:rFonts w:ascii="Times New Roman" w:hAnsi="Times New Roman" w:cs="Times New Roman"/>
                <w:b/>
              </w:rPr>
              <w:t>Krok 4</w:t>
            </w:r>
          </w:p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</w:rPr>
              <w:t>Napisz odpowiedź.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</w:p>
          <w:p w:rsidR="005067AC" w:rsidRPr="00084C8F" w:rsidRDefault="005067AC" w:rsidP="00923666">
            <w:pPr>
              <w:rPr>
                <w:rFonts w:ascii="Times New Roman" w:hAnsi="Times New Roman" w:cs="Times New Roman"/>
              </w:rPr>
            </w:pPr>
            <w:r w:rsidRPr="00084C8F">
              <w:rPr>
                <w:rFonts w:ascii="Times New Roman" w:hAnsi="Times New Roman" w:cs="Times New Roman"/>
                <w:b/>
              </w:rPr>
              <w:t>Odpowiedź</w:t>
            </w:r>
            <w:r w:rsidRPr="00084C8F">
              <w:rPr>
                <w:rFonts w:ascii="Times New Roman" w:hAnsi="Times New Roman" w:cs="Times New Roman"/>
              </w:rPr>
              <w:t xml:space="preserve">: Kostka o boku 10 cm oraz masie 100 g ma gęstość 10 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den>
              </m:f>
            </m:oMath>
            <w:r w:rsidRPr="00084C8F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067AC" w:rsidRPr="00084C8F" w:rsidRDefault="005067AC" w:rsidP="0092366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067AC" w:rsidRDefault="005067AC" w:rsidP="005067AC">
      <w:pPr>
        <w:spacing w:line="276" w:lineRule="auto"/>
        <w:rPr>
          <w:rFonts w:ascii="Times New Roman" w:hAnsi="Times New Roman" w:cs="Times New Roman"/>
        </w:rPr>
      </w:pPr>
    </w:p>
    <w:p w:rsidR="007E474C" w:rsidRDefault="005067AC" w:rsidP="005067AC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Oblicz masę sześcianu o krawędzi 3 cm, wykonanego ze złota, wiedząc, że gęstość złota wynosi 19,28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5067AC" w:rsidRPr="005067AC" w:rsidRDefault="005067AC" w:rsidP="005067AC">
      <w:pPr>
        <w:pStyle w:val="Akapitzlist"/>
        <w:spacing w:before="120" w:after="120"/>
        <w:jc w:val="center"/>
        <w:rPr>
          <w:color w:val="A6A6A6"/>
        </w:rPr>
      </w:pPr>
    </w:p>
    <w:p w:rsidR="005067AC" w:rsidRDefault="005067AC" w:rsidP="005067AC">
      <w:pPr>
        <w:pStyle w:val="Akapitzlist"/>
        <w:spacing w:before="120" w:after="120"/>
      </w:pPr>
    </w:p>
    <w:p w:rsidR="005067AC" w:rsidRDefault="005067AC" w:rsidP="005067AC">
      <w:pPr>
        <w:pStyle w:val="Akapitzlist"/>
        <w:spacing w:before="120" w:after="120"/>
      </w:pPr>
    </w:p>
    <w:p w:rsidR="009D502F" w:rsidRDefault="009D502F" w:rsidP="009D502F">
      <w:pPr>
        <w:pStyle w:val="Akapitzlist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5C2970" w:rsidRDefault="005C2970" w:rsidP="005C2970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C2970" w:rsidRDefault="005C2970" w:rsidP="005C2970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C2970" w:rsidRDefault="005C2970" w:rsidP="005C2970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5C2970" w:rsidRDefault="005C2970" w:rsidP="005C2970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5067AC" w:rsidRDefault="009D502F" w:rsidP="005C2970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B51BF3">
        <w:rPr>
          <w:rFonts w:ascii="Times New Roman" w:hAnsi="Times New Roman" w:cs="Times New Roman"/>
          <w:sz w:val="24"/>
          <w:szCs w:val="24"/>
        </w:rPr>
        <w:t>Źródło zadań: Nowa Era</w:t>
      </w:r>
    </w:p>
    <w:p w:rsidR="005C2970" w:rsidRDefault="005C2970" w:rsidP="005C2970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C2970" w:rsidRDefault="005C2970" w:rsidP="005C2970">
      <w:pPr>
        <w:rPr>
          <w:b/>
          <w:sz w:val="24"/>
          <w:szCs w:val="24"/>
        </w:rPr>
      </w:pPr>
    </w:p>
    <w:p w:rsidR="005C2970" w:rsidRDefault="005C2970" w:rsidP="005C2970">
      <w:pPr>
        <w:rPr>
          <w:b/>
          <w:sz w:val="24"/>
          <w:szCs w:val="24"/>
        </w:rPr>
      </w:pPr>
    </w:p>
    <w:p w:rsidR="005C2970" w:rsidRPr="005C2970" w:rsidRDefault="005C2970" w:rsidP="005C2970">
      <w:pPr>
        <w:rPr>
          <w:b/>
          <w:sz w:val="24"/>
          <w:szCs w:val="24"/>
        </w:rPr>
      </w:pPr>
      <w:r w:rsidRPr="005C2970">
        <w:rPr>
          <w:b/>
          <w:sz w:val="24"/>
          <w:szCs w:val="24"/>
        </w:rPr>
        <w:t>Chemia klasa VII a, b</w:t>
      </w:r>
    </w:p>
    <w:p w:rsidR="005C2970" w:rsidRPr="005C2970" w:rsidRDefault="005C2970" w:rsidP="005C2970">
      <w:pPr>
        <w:rPr>
          <w:i/>
          <w:sz w:val="24"/>
          <w:szCs w:val="24"/>
          <w:u w:val="single"/>
        </w:rPr>
      </w:pPr>
      <w:r w:rsidRPr="005C2970">
        <w:rPr>
          <w:i/>
          <w:sz w:val="24"/>
          <w:szCs w:val="24"/>
          <w:u w:val="single"/>
        </w:rPr>
        <w:t>Temat: Rozpuszczalność substancji w wodzie.</w:t>
      </w:r>
    </w:p>
    <w:p w:rsidR="005C2970" w:rsidRPr="005C2970" w:rsidRDefault="005C2970" w:rsidP="005C2970">
      <w:pPr>
        <w:rPr>
          <w:sz w:val="24"/>
          <w:szCs w:val="24"/>
        </w:rPr>
      </w:pPr>
      <w:r w:rsidRPr="005C2970">
        <w:rPr>
          <w:sz w:val="24"/>
          <w:szCs w:val="24"/>
        </w:rPr>
        <w:t xml:space="preserve">Termin realizacji: 25.03.2020. </w:t>
      </w:r>
    </w:p>
    <w:p w:rsidR="005C2970" w:rsidRPr="005C2970" w:rsidRDefault="005C2970" w:rsidP="005C2970">
      <w:r w:rsidRPr="005C2970">
        <w:t xml:space="preserve">Cel lekcji: Poznanie pojęcia rozpuszczalność. Korzystanie z wykresów i tabel rozpuszczalności substancji w wodzie. </w:t>
      </w:r>
    </w:p>
    <w:p w:rsidR="005C2970" w:rsidRPr="005C2970" w:rsidRDefault="005C2970" w:rsidP="005C2970">
      <w:pPr>
        <w:rPr>
          <w:rFonts w:cstheme="minorHAnsi"/>
        </w:rPr>
      </w:pPr>
      <w:r w:rsidRPr="005C2970">
        <w:rPr>
          <w:rFonts w:cstheme="minorHAnsi"/>
        </w:rPr>
        <w:t>Na tej lekcji nauczysz się:</w:t>
      </w:r>
    </w:p>
    <w:p w:rsidR="005C2970" w:rsidRPr="005C2970" w:rsidRDefault="005C2970" w:rsidP="005C29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5C2970">
        <w:rPr>
          <w:rFonts w:eastAsia="Times New Roman" w:cstheme="minorHAnsi"/>
          <w:lang w:eastAsia="pl-PL"/>
        </w:rPr>
        <w:t>interpretować krzywe rozpuszczalności w celu określenia rozpuszczalności substancji,</w:t>
      </w:r>
    </w:p>
    <w:p w:rsidR="005C2970" w:rsidRPr="005C2970" w:rsidRDefault="005C2970" w:rsidP="005C29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5C2970">
        <w:rPr>
          <w:rFonts w:eastAsia="Times New Roman" w:cstheme="minorHAnsi"/>
          <w:lang w:eastAsia="pl-PL"/>
        </w:rPr>
        <w:t>opisywać zmiany rozpuszczalności ciał stałych i gazów w wodzie w zależności od temperatury.</w:t>
      </w:r>
    </w:p>
    <w:p w:rsidR="005C2970" w:rsidRPr="005C2970" w:rsidRDefault="005C2970" w:rsidP="005C2970">
      <w:pPr>
        <w:numPr>
          <w:ilvl w:val="0"/>
          <w:numId w:val="5"/>
        </w:numPr>
        <w:contextualSpacing/>
        <w:rPr>
          <w:rFonts w:cstheme="minorHAnsi"/>
        </w:rPr>
      </w:pPr>
      <w:r w:rsidRPr="005C2970">
        <w:rPr>
          <w:rFonts w:cstheme="minorHAnsi"/>
        </w:rPr>
        <w:t>Zapisz temat lekcji do zeszytu.</w:t>
      </w:r>
    </w:p>
    <w:p w:rsidR="005C2970" w:rsidRPr="005C2970" w:rsidRDefault="005C2970" w:rsidP="005C2970">
      <w:pPr>
        <w:numPr>
          <w:ilvl w:val="0"/>
          <w:numId w:val="5"/>
        </w:numPr>
        <w:contextualSpacing/>
        <w:rPr>
          <w:rFonts w:cstheme="minorHAnsi"/>
        </w:rPr>
      </w:pPr>
      <w:r w:rsidRPr="005C2970">
        <w:rPr>
          <w:rFonts w:cstheme="minorHAnsi"/>
        </w:rPr>
        <w:t>Wejdź w link ze strony e podręcznika</w:t>
      </w:r>
    </w:p>
    <w:p w:rsidR="005C2970" w:rsidRPr="005C2970" w:rsidRDefault="003B2E06" w:rsidP="00A82041">
      <w:pPr>
        <w:ind w:left="720"/>
        <w:contextualSpacing/>
        <w:rPr>
          <w:rFonts w:cstheme="minorHAnsi"/>
        </w:rPr>
      </w:pPr>
      <w:hyperlink r:id="rId7" w:history="1">
        <w:r w:rsidR="005C2970" w:rsidRPr="005C2970">
          <w:rPr>
            <w:rFonts w:cstheme="minorHAnsi"/>
            <w:color w:val="0563C1" w:themeColor="hyperlink"/>
            <w:u w:val="single"/>
          </w:rPr>
          <w:t>https://epodreczniki.pl/a/rozpuszczalnosc-substancji/DYLjUQ1XO</w:t>
        </w:r>
      </w:hyperlink>
    </w:p>
    <w:p w:rsidR="005C2970" w:rsidRPr="005C2970" w:rsidRDefault="005C2970" w:rsidP="00A82041">
      <w:pPr>
        <w:ind w:left="720"/>
        <w:contextualSpacing/>
        <w:rPr>
          <w:rFonts w:cstheme="minorHAnsi"/>
        </w:rPr>
      </w:pPr>
    </w:p>
    <w:p w:rsidR="005C2970" w:rsidRPr="005C2970" w:rsidRDefault="005C2970" w:rsidP="005C2970">
      <w:pPr>
        <w:numPr>
          <w:ilvl w:val="0"/>
          <w:numId w:val="5"/>
        </w:numPr>
        <w:contextualSpacing/>
        <w:rPr>
          <w:rFonts w:cstheme="minorHAnsi"/>
        </w:rPr>
      </w:pPr>
      <w:r w:rsidRPr="005C2970">
        <w:rPr>
          <w:rFonts w:cstheme="minorHAnsi"/>
        </w:rPr>
        <w:t xml:space="preserve">Przeczytaj temat rozpuszczalność substancji. </w:t>
      </w:r>
    </w:p>
    <w:p w:rsidR="005C2970" w:rsidRPr="005C2970" w:rsidRDefault="005C2970" w:rsidP="005C2970">
      <w:pPr>
        <w:numPr>
          <w:ilvl w:val="0"/>
          <w:numId w:val="5"/>
        </w:numPr>
        <w:contextualSpacing/>
        <w:rPr>
          <w:rFonts w:cstheme="minorHAnsi"/>
        </w:rPr>
      </w:pPr>
      <w:r w:rsidRPr="005C2970">
        <w:rPr>
          <w:rFonts w:cstheme="minorHAnsi"/>
        </w:rPr>
        <w:t xml:space="preserve">Przeanalizuj dokładnie pkt. 2 ,,Czy ilość substancji rozpuszczanej zależy od temperatury rozpuszczalnika?’’ Zwróć szczególną uwagę na filmik w podsumowaniu. </w:t>
      </w:r>
    </w:p>
    <w:p w:rsidR="005C2970" w:rsidRPr="005C2970" w:rsidRDefault="005C2970" w:rsidP="005C2970">
      <w:pPr>
        <w:numPr>
          <w:ilvl w:val="0"/>
          <w:numId w:val="5"/>
        </w:numPr>
        <w:contextualSpacing/>
        <w:rPr>
          <w:rFonts w:cstheme="minorHAnsi"/>
        </w:rPr>
      </w:pPr>
      <w:r w:rsidRPr="005C2970">
        <w:rPr>
          <w:rFonts w:cstheme="minorHAnsi"/>
        </w:rPr>
        <w:t xml:space="preserve">Następnie zapoznaj się z treścią pkt. 4 ,,Rozpuszczalność’’, przeanalizuj tabelę, wpisz do zeszytu definicję rozpuszczalności substancji. </w:t>
      </w:r>
    </w:p>
    <w:p w:rsidR="005C2970" w:rsidRPr="005C2970" w:rsidRDefault="005C2970" w:rsidP="005C2970">
      <w:pPr>
        <w:numPr>
          <w:ilvl w:val="0"/>
          <w:numId w:val="5"/>
        </w:numPr>
        <w:contextualSpacing/>
        <w:rPr>
          <w:rFonts w:cstheme="minorHAnsi"/>
        </w:rPr>
      </w:pPr>
      <w:r w:rsidRPr="005C2970">
        <w:rPr>
          <w:rFonts w:cstheme="minorHAnsi"/>
        </w:rPr>
        <w:t xml:space="preserve">Przeczytaj pkt. 5. ,Krzywe rozpuszczalności’’. Sprawdź jaka jest rozpuszczalność azotanu (V) potasu w temperaturze 20 i 60 stopni Celsjusza. Jeśli masz kłopot z odczytaniem tych informacji skorzystaj z filmu </w:t>
      </w:r>
    </w:p>
    <w:p w:rsidR="005C2970" w:rsidRPr="005C2970" w:rsidRDefault="00A82041" w:rsidP="00A82041">
      <w:pPr>
        <w:ind w:left="720"/>
        <w:contextualSpacing/>
        <w:rPr>
          <w:rFonts w:cstheme="minorHAnsi"/>
        </w:rPr>
      </w:pPr>
      <w:hyperlink r:id="rId8" w:history="1">
        <w:r w:rsidR="005C2970" w:rsidRPr="005C2970">
          <w:rPr>
            <w:rFonts w:cstheme="minorHAnsi"/>
            <w:color w:val="0563C1" w:themeColor="hyperlink"/>
            <w:u w:val="single"/>
          </w:rPr>
          <w:t>https://www.youtube.com/watch?v=qfnCvNw5A50</w:t>
        </w:r>
      </w:hyperlink>
    </w:p>
    <w:p w:rsidR="005C2970" w:rsidRPr="005C2970" w:rsidRDefault="005C2970" w:rsidP="00A82041">
      <w:pPr>
        <w:ind w:left="720"/>
        <w:contextualSpacing/>
        <w:rPr>
          <w:rFonts w:cstheme="minorHAnsi"/>
        </w:rPr>
      </w:pPr>
    </w:p>
    <w:p w:rsidR="005C2970" w:rsidRPr="005C2970" w:rsidRDefault="005C2970" w:rsidP="005C2970">
      <w:pPr>
        <w:numPr>
          <w:ilvl w:val="0"/>
          <w:numId w:val="5"/>
        </w:numPr>
        <w:contextualSpacing/>
        <w:rPr>
          <w:rFonts w:cstheme="minorHAnsi"/>
        </w:rPr>
      </w:pPr>
      <w:r w:rsidRPr="005C2970">
        <w:rPr>
          <w:rFonts w:cstheme="minorHAnsi"/>
        </w:rPr>
        <w:t>Wykonaj ćwiczenia interaktywne ze strony e podręcznika w tym temacie – ćwiczenie 1 i ćw. 3. Wpisz je do zeszytu. Będzie to nasza notatka z lekcji.</w:t>
      </w:r>
    </w:p>
    <w:p w:rsidR="005C2970" w:rsidRPr="005C2970" w:rsidRDefault="005C2970" w:rsidP="005C2970">
      <w:pPr>
        <w:rPr>
          <w:rFonts w:cstheme="minorHAnsi"/>
        </w:rPr>
      </w:pPr>
      <w:r w:rsidRPr="005C2970">
        <w:rPr>
          <w:rFonts w:cstheme="minorHAnsi"/>
        </w:rPr>
        <w:t>Jeśli będziecie mieli kłopoty z opanowaniem materiału, wykonaniem ćwiczeń skontaktujcie się ze mną mailowo . Mój adres to</w:t>
      </w:r>
    </w:p>
    <w:p w:rsidR="005C2970" w:rsidRPr="005C2970" w:rsidRDefault="005C2970" w:rsidP="005C2970">
      <w:pPr>
        <w:rPr>
          <w:rFonts w:cstheme="minorHAnsi"/>
        </w:rPr>
      </w:pPr>
      <w:r w:rsidRPr="005C2970">
        <w:rPr>
          <w:rFonts w:cstheme="minorHAnsi"/>
        </w:rPr>
        <w:t xml:space="preserve"> </w:t>
      </w:r>
      <w:hyperlink r:id="rId9" w:history="1">
        <w:r w:rsidRPr="005C2970">
          <w:rPr>
            <w:rFonts w:cstheme="minorHAnsi"/>
            <w:color w:val="0563C1" w:themeColor="hyperlink"/>
            <w:u w:val="single"/>
          </w:rPr>
          <w:t>n.zdalna.es@gmail.com</w:t>
        </w:r>
      </w:hyperlink>
      <w:r w:rsidRPr="005C2970">
        <w:rPr>
          <w:rFonts w:cstheme="minorHAnsi"/>
        </w:rPr>
        <w:t xml:space="preserve"> </w:t>
      </w:r>
    </w:p>
    <w:p w:rsidR="005C2970" w:rsidRPr="005C2970" w:rsidRDefault="005C2970" w:rsidP="005C2970">
      <w:pPr>
        <w:rPr>
          <w:rFonts w:cstheme="minorHAnsi"/>
        </w:rPr>
      </w:pPr>
      <w:r w:rsidRPr="005C2970">
        <w:rPr>
          <w:rFonts w:cstheme="minorHAnsi"/>
        </w:rPr>
        <w:t>Życzę owocnej pracy</w:t>
      </w:r>
    </w:p>
    <w:p w:rsidR="005C2970" w:rsidRPr="005C2970" w:rsidRDefault="005C2970" w:rsidP="005C2970">
      <w:pPr>
        <w:rPr>
          <w:rFonts w:cstheme="minorHAnsi"/>
        </w:rPr>
      </w:pPr>
      <w:r w:rsidRPr="005C2970">
        <w:rPr>
          <w:rFonts w:cstheme="minorHAnsi"/>
        </w:rPr>
        <w:t xml:space="preserve">Pozdrawiam Ewa </w:t>
      </w:r>
      <w:proofErr w:type="spellStart"/>
      <w:r w:rsidRPr="005C2970">
        <w:rPr>
          <w:rFonts w:cstheme="minorHAnsi"/>
        </w:rPr>
        <w:t>Spasińska</w:t>
      </w:r>
      <w:proofErr w:type="spellEnd"/>
      <w:r w:rsidRPr="005C2970">
        <w:rPr>
          <w:rFonts w:cstheme="minorHAnsi"/>
        </w:rPr>
        <w:t xml:space="preserve"> </w:t>
      </w:r>
    </w:p>
    <w:p w:rsidR="005C2970" w:rsidRPr="00B51BF3" w:rsidRDefault="005C2970" w:rsidP="005C2970">
      <w:pPr>
        <w:spacing w:before="120" w:after="120"/>
        <w:rPr>
          <w:rFonts w:ascii="Times New Roman" w:hAnsi="Times New Roman" w:cs="Times New Roman"/>
          <w:color w:val="A6A6A6"/>
          <w:sz w:val="24"/>
          <w:szCs w:val="24"/>
        </w:rPr>
      </w:pPr>
    </w:p>
    <w:sectPr w:rsidR="005C2970" w:rsidRPr="00B51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3E28"/>
    <w:multiLevelType w:val="multilevel"/>
    <w:tmpl w:val="9C62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D49C4"/>
    <w:multiLevelType w:val="hybridMultilevel"/>
    <w:tmpl w:val="129684F4"/>
    <w:lvl w:ilvl="0" w:tplc="1C02FD8E">
      <w:start w:val="1"/>
      <w:numFmt w:val="decimal"/>
      <w:pStyle w:val="1ANumerowanie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2C9CA870">
      <w:start w:val="1"/>
      <w:numFmt w:val="bullet"/>
      <w:pStyle w:val="1Apunktory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0D0E83"/>
    <w:multiLevelType w:val="hybridMultilevel"/>
    <w:tmpl w:val="2B48BE92"/>
    <w:lvl w:ilvl="0" w:tplc="8CEA5798">
      <w:start w:val="1"/>
      <w:numFmt w:val="upperRoman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9114F"/>
    <w:multiLevelType w:val="hybridMultilevel"/>
    <w:tmpl w:val="252A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B7BF1"/>
    <w:multiLevelType w:val="hybridMultilevel"/>
    <w:tmpl w:val="E4E83E16"/>
    <w:lvl w:ilvl="0" w:tplc="3A983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4C"/>
    <w:rsid w:val="003039F3"/>
    <w:rsid w:val="003B2E06"/>
    <w:rsid w:val="005067AC"/>
    <w:rsid w:val="005C2970"/>
    <w:rsid w:val="007E474C"/>
    <w:rsid w:val="009D502F"/>
    <w:rsid w:val="00A82041"/>
    <w:rsid w:val="00B5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ANumerowanie">
    <w:name w:val="1A_Numerowanie"/>
    <w:basedOn w:val="Normalny"/>
    <w:rsid w:val="007E474C"/>
    <w:pPr>
      <w:widowControl w:val="0"/>
      <w:numPr>
        <w:numId w:val="1"/>
      </w:numPr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1Apunktory">
    <w:name w:val="1A_punktory"/>
    <w:basedOn w:val="Normalny"/>
    <w:rsid w:val="007E474C"/>
    <w:pPr>
      <w:widowControl w:val="0"/>
      <w:numPr>
        <w:ilvl w:val="1"/>
        <w:numId w:val="1"/>
      </w:numPr>
      <w:suppressAutoHyphens/>
      <w:spacing w:after="0" w:line="36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474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D502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ANumerowanie">
    <w:name w:val="1A_Numerowanie"/>
    <w:basedOn w:val="Normalny"/>
    <w:rsid w:val="007E474C"/>
    <w:pPr>
      <w:widowControl w:val="0"/>
      <w:numPr>
        <w:numId w:val="1"/>
      </w:numPr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1Apunktory">
    <w:name w:val="1A_punktory"/>
    <w:basedOn w:val="Normalny"/>
    <w:rsid w:val="007E474C"/>
    <w:pPr>
      <w:widowControl w:val="0"/>
      <w:numPr>
        <w:ilvl w:val="1"/>
        <w:numId w:val="1"/>
      </w:numPr>
      <w:suppressAutoHyphens/>
      <w:spacing w:after="0" w:line="36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474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D502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fnCvNw5A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rozpuszczalnosc-substancji/DYLjUQ1X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2020-03-24T20:08:00Z</dcterms:created>
  <dcterms:modified xsi:type="dcterms:W3CDTF">2020-03-24T20:08:00Z</dcterms:modified>
</cp:coreProperties>
</file>