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94EB5" w:rsidRDefault="009D4D39">
      <w:r>
        <w:t xml:space="preserve">Zajęcia dydaktyczno- wyrównawcze </w:t>
      </w:r>
      <w:proofErr w:type="spellStart"/>
      <w:r>
        <w:t>kl</w:t>
      </w:r>
      <w:proofErr w:type="spellEnd"/>
      <w:r>
        <w:t xml:space="preserve"> II </w:t>
      </w:r>
      <w:proofErr w:type="spellStart"/>
      <w:r>
        <w:t>a,b</w:t>
      </w:r>
      <w:proofErr w:type="spellEnd"/>
      <w:r>
        <w:t xml:space="preserve"> i III a                  Beata Chrzanowska </w:t>
      </w:r>
    </w:p>
    <w:p w14:paraId="00000002" w14:textId="77777777" w:rsidR="00F94EB5" w:rsidRDefault="009D4D39">
      <w:r>
        <w:t>Utrwalamy wiadomości poprzez rozwiązywanie łamigłówek. Wejdź na stronę Superkid.pl . Wybierz język polski- ćwiczenia online i rozwiąż krzyżówkę wielkanocna.</w:t>
      </w:r>
    </w:p>
    <w:p w14:paraId="00000003" w14:textId="77777777" w:rsidR="00F94EB5" w:rsidRDefault="009D4D39">
      <w:r>
        <w:t>Pozdrawiam</w:t>
      </w:r>
      <w:r>
        <w:t>🙂</w:t>
      </w:r>
      <w:bookmarkStart w:id="0" w:name="_GoBack"/>
      <w:bookmarkEnd w:id="0"/>
    </w:p>
    <w:sectPr w:rsidR="00F94EB5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94EB5"/>
    <w:rsid w:val="009D4D39"/>
    <w:rsid w:val="00F9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2</cp:revision>
  <dcterms:created xsi:type="dcterms:W3CDTF">2020-03-30T10:02:00Z</dcterms:created>
  <dcterms:modified xsi:type="dcterms:W3CDTF">2020-03-30T10:02:00Z</dcterms:modified>
</cp:coreProperties>
</file>