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F" w:rsidRDefault="00F526AA" w:rsidP="004E074F">
      <w:pPr>
        <w:pStyle w:val="Nagwek2"/>
        <w:rPr>
          <w:sz w:val="28"/>
          <w:szCs w:val="28"/>
        </w:rPr>
      </w:pP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1B4D81" w:rsidRDefault="001548B3" w:rsidP="00976EC8">
      <w:pPr>
        <w:pStyle w:val="Nagwek2"/>
        <w:rPr>
          <w:rFonts w:asciiTheme="minorHAnsi" w:hAnsiTheme="minorHAnsi"/>
          <w:sz w:val="24"/>
          <w:szCs w:val="24"/>
        </w:rPr>
      </w:pPr>
      <w:r w:rsidRPr="00197C92">
        <w:rPr>
          <w:rFonts w:asciiTheme="minorHAnsi" w:hAnsiTheme="minorHAnsi"/>
          <w:sz w:val="24"/>
          <w:szCs w:val="24"/>
        </w:rPr>
        <w:t>Proszę</w:t>
      </w:r>
      <w:r w:rsidR="00625485" w:rsidRPr="00197C92">
        <w:rPr>
          <w:rFonts w:asciiTheme="minorHAnsi" w:hAnsiTheme="minorHAnsi"/>
          <w:sz w:val="24"/>
          <w:szCs w:val="24"/>
        </w:rPr>
        <w:t xml:space="preserve"> o</w:t>
      </w:r>
      <w:r w:rsidRPr="00197C92">
        <w:rPr>
          <w:rFonts w:asciiTheme="minorHAnsi" w:hAnsiTheme="minorHAnsi"/>
          <w:sz w:val="24"/>
          <w:szCs w:val="24"/>
        </w:rPr>
        <w:t xml:space="preserve"> pomoc w zrealizowaniu dedykowanych Dziecku materiałów edukacyjnych.</w:t>
      </w:r>
    </w:p>
    <w:p w:rsidR="00AF0B27" w:rsidRPr="00AF0B27" w:rsidRDefault="00AF0B27" w:rsidP="00AF0B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0B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Warzywa i owoce na talerzu</w:t>
      </w:r>
    </w:p>
    <w:p w:rsidR="00AF0B27" w:rsidRPr="00EB40B5" w:rsidRDefault="00AF0B27" w:rsidP="008D76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0B5">
        <w:rPr>
          <w:sz w:val="24"/>
          <w:szCs w:val="24"/>
        </w:rPr>
        <w:t>Dziecko utrwali wiedzę na temat zdrowego odżywiania. Rozpozna i nazwi</w:t>
      </w:r>
      <w:r w:rsidR="00EB40B5" w:rsidRPr="00EB40B5">
        <w:rPr>
          <w:sz w:val="24"/>
          <w:szCs w:val="24"/>
        </w:rPr>
        <w:t>e wybrane warzywa i owoce</w:t>
      </w:r>
      <w:r w:rsidRPr="00EB40B5">
        <w:rPr>
          <w:sz w:val="24"/>
          <w:szCs w:val="24"/>
        </w:rPr>
        <w:t>.</w:t>
      </w:r>
      <w:r w:rsidR="00EB40B5" w:rsidRPr="00EB40B5">
        <w:rPr>
          <w:sz w:val="24"/>
          <w:szCs w:val="24"/>
        </w:rPr>
        <w:t xml:space="preserve"> Poćwiczy</w:t>
      </w:r>
      <w:r w:rsidRPr="00EB40B5">
        <w:rPr>
          <w:sz w:val="24"/>
          <w:szCs w:val="24"/>
        </w:rPr>
        <w:t xml:space="preserve"> aktywne słuchanie d</w:t>
      </w:r>
      <w:r w:rsidR="00EB40B5" w:rsidRPr="00EB40B5">
        <w:rPr>
          <w:sz w:val="24"/>
          <w:szCs w:val="24"/>
        </w:rPr>
        <w:t>zięki udostępnionym</w:t>
      </w:r>
      <w:r w:rsidRPr="00EB40B5">
        <w:rPr>
          <w:sz w:val="24"/>
          <w:szCs w:val="24"/>
        </w:rPr>
        <w:t xml:space="preserve"> bajkom i filmom. Rozwiąże proste zadania matematyczne, przelic</w:t>
      </w:r>
      <w:r w:rsidR="00EB40B5" w:rsidRPr="00EB40B5">
        <w:rPr>
          <w:sz w:val="24"/>
          <w:szCs w:val="24"/>
        </w:rPr>
        <w:t>zy i porówna</w:t>
      </w:r>
      <w:r w:rsidRPr="00EB40B5">
        <w:rPr>
          <w:sz w:val="24"/>
          <w:szCs w:val="24"/>
        </w:rPr>
        <w:t>. Utrwali poznane cyfry oraz poćwiczy logiczne myślenie, spostrzegawczość i umiejętnoś</w:t>
      </w:r>
      <w:r w:rsidR="00EB40B5" w:rsidRPr="00EB40B5">
        <w:rPr>
          <w:sz w:val="24"/>
          <w:szCs w:val="24"/>
        </w:rPr>
        <w:t xml:space="preserve">ć przeliczania. </w:t>
      </w:r>
    </w:p>
    <w:p w:rsidR="005D5AFB" w:rsidRPr="00EB40B5" w:rsidRDefault="005D5AFB" w:rsidP="001B4D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3444FC" w:rsidRDefault="00C65716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C65716">
        <w:t xml:space="preserve"> </w:t>
      </w:r>
      <w:r w:rsidR="00FB3A65">
        <w:rPr>
          <w:b/>
          <w:sz w:val="24"/>
          <w:szCs w:val="24"/>
        </w:rPr>
        <w:t>18</w:t>
      </w:r>
      <w:r w:rsidR="0045449F">
        <w:rPr>
          <w:b/>
          <w:sz w:val="24"/>
          <w:szCs w:val="24"/>
        </w:rPr>
        <w:t>.05</w:t>
      </w:r>
      <w:r w:rsidR="005D5AFB" w:rsidRPr="007B55C8">
        <w:rPr>
          <w:b/>
          <w:sz w:val="24"/>
          <w:szCs w:val="24"/>
        </w:rPr>
        <w:t>.2020r</w:t>
      </w:r>
      <w:r w:rsidR="005D5AFB" w:rsidRPr="005D5AFB">
        <w:rPr>
          <w:sz w:val="24"/>
          <w:szCs w:val="24"/>
        </w:rPr>
        <w:t>.</w:t>
      </w:r>
    </w:p>
    <w:p w:rsidR="001E061A" w:rsidRDefault="001E061A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Obejrzyj film. Dowiesz się z niego </w:t>
      </w:r>
      <w:r w:rsidR="00FB3A65">
        <w:rPr>
          <w:sz w:val="24"/>
          <w:szCs w:val="24"/>
        </w:rPr>
        <w:t>jak owoce i warzywa wpływają na nasze zdrowie</w:t>
      </w:r>
      <w:r>
        <w:rPr>
          <w:sz w:val="24"/>
          <w:szCs w:val="24"/>
        </w:rPr>
        <w:t xml:space="preserve">. Kliknij na </w:t>
      </w:r>
      <w:r w:rsidR="00FB3A65">
        <w:rPr>
          <w:sz w:val="24"/>
          <w:szCs w:val="24"/>
        </w:rPr>
        <w:t>link poniżej.</w:t>
      </w:r>
    </w:p>
    <w:p w:rsidR="00FB3A65" w:rsidRDefault="00FB3A6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4" w:history="1">
        <w:r w:rsidRPr="001F52CD">
          <w:rPr>
            <w:rStyle w:val="Hipercze"/>
            <w:sz w:val="24"/>
            <w:szCs w:val="24"/>
          </w:rPr>
          <w:t>https://www.youtube.com/watch?v=kXd7AScLYi</w:t>
        </w:r>
        <w:r w:rsidRPr="001F52CD">
          <w:rPr>
            <w:rStyle w:val="Hipercze"/>
            <w:sz w:val="24"/>
            <w:szCs w:val="24"/>
          </w:rPr>
          <w:t>g</w:t>
        </w:r>
      </w:hyperlink>
    </w:p>
    <w:p w:rsidR="00FB3A65" w:rsidRDefault="00FB3A6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Zgadnij co to za warzywo</w:t>
      </w:r>
      <w:r w:rsidR="007E58A3">
        <w:rPr>
          <w:sz w:val="24"/>
          <w:szCs w:val="24"/>
        </w:rPr>
        <w:t>. Kliknij na link poniżej i zagraj.</w:t>
      </w:r>
    </w:p>
    <w:p w:rsidR="00FB3A65" w:rsidRDefault="00FB3A6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 w:rsidRPr="001F52CD">
          <w:rPr>
            <w:rStyle w:val="Hipercze"/>
            <w:sz w:val="24"/>
            <w:szCs w:val="24"/>
          </w:rPr>
          <w:t>https://www.miniminiplus.pl/rybka-minimini/gry/zgadnij-co</w:t>
        </w:r>
        <w:r w:rsidRPr="001F52CD">
          <w:rPr>
            <w:rStyle w:val="Hipercze"/>
            <w:sz w:val="24"/>
            <w:szCs w:val="24"/>
          </w:rPr>
          <w:t>-</w:t>
        </w:r>
        <w:r w:rsidRPr="001F52CD">
          <w:rPr>
            <w:rStyle w:val="Hipercze"/>
            <w:sz w:val="24"/>
            <w:szCs w:val="24"/>
          </w:rPr>
          <w:t>to-za-warzy</w:t>
        </w:r>
        <w:r w:rsidRPr="001F52CD">
          <w:rPr>
            <w:rStyle w:val="Hipercze"/>
            <w:sz w:val="24"/>
            <w:szCs w:val="24"/>
          </w:rPr>
          <w:t>w</w:t>
        </w:r>
        <w:r w:rsidRPr="001F52CD">
          <w:rPr>
            <w:rStyle w:val="Hipercze"/>
            <w:sz w:val="24"/>
            <w:szCs w:val="24"/>
          </w:rPr>
          <w:t>o</w:t>
        </w:r>
      </w:hyperlink>
    </w:p>
    <w:p w:rsidR="00EB40B5" w:rsidRDefault="00EB40B5" w:rsidP="00EB40B5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Zgadnij co to za owoc. Kliknij na link poniżej i zagraj.</w:t>
      </w:r>
    </w:p>
    <w:p w:rsidR="00EB40B5" w:rsidRDefault="00EB40B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6" w:history="1">
        <w:r w:rsidRPr="001F52CD">
          <w:rPr>
            <w:rStyle w:val="Hipercze"/>
            <w:sz w:val="24"/>
            <w:szCs w:val="24"/>
          </w:rPr>
          <w:t>https://www.miniminiplus.pl/rybka-minimini/gry/zgadnij-co-to-za-owoc</w:t>
        </w:r>
      </w:hyperlink>
    </w:p>
    <w:p w:rsidR="00EB40B5" w:rsidRDefault="00EB40B5" w:rsidP="00C907E2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A63773" w:rsidRDefault="00FE7DCD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C907E2" w:rsidRPr="00A63773">
        <w:rPr>
          <w:b/>
          <w:sz w:val="24"/>
          <w:szCs w:val="24"/>
        </w:rPr>
        <w:t>.05.2020</w:t>
      </w:r>
      <w:r w:rsidR="003246D9">
        <w:rPr>
          <w:b/>
          <w:sz w:val="24"/>
          <w:szCs w:val="24"/>
        </w:rPr>
        <w:t xml:space="preserve"> </w:t>
      </w:r>
      <w:r w:rsidR="00C907E2" w:rsidRPr="00A63773">
        <w:rPr>
          <w:b/>
          <w:sz w:val="24"/>
          <w:szCs w:val="24"/>
        </w:rPr>
        <w:t>r</w:t>
      </w:r>
      <w:r w:rsidR="00C907E2">
        <w:rPr>
          <w:sz w:val="24"/>
          <w:szCs w:val="24"/>
        </w:rPr>
        <w:t>.</w:t>
      </w:r>
    </w:p>
    <w:p w:rsidR="003246D9" w:rsidRDefault="003246D9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Obejrzyj film </w:t>
      </w:r>
      <w:r w:rsidR="007E58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7E58A3">
        <w:rPr>
          <w:sz w:val="24"/>
          <w:szCs w:val="24"/>
        </w:rPr>
        <w:t>prawidłowym żywieniu.</w:t>
      </w:r>
    </w:p>
    <w:p w:rsidR="007E58A3" w:rsidRDefault="007E58A3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7" w:history="1">
        <w:r w:rsidRPr="001F52CD">
          <w:rPr>
            <w:rStyle w:val="Hipercze"/>
            <w:sz w:val="24"/>
            <w:szCs w:val="24"/>
          </w:rPr>
          <w:t>https://www.youtube.com/watch?v=ZzYZFbO0CA</w:t>
        </w:r>
        <w:r w:rsidRPr="001F52CD">
          <w:rPr>
            <w:rStyle w:val="Hipercze"/>
            <w:sz w:val="24"/>
            <w:szCs w:val="24"/>
          </w:rPr>
          <w:t>Y</w:t>
        </w:r>
      </w:hyperlink>
    </w:p>
    <w:p w:rsidR="007E58A3" w:rsidRDefault="007E58A3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Wykonaj obliczenia matematyczne</w:t>
      </w:r>
      <w:r w:rsidR="00EB40B5">
        <w:rPr>
          <w:sz w:val="24"/>
          <w:szCs w:val="24"/>
        </w:rPr>
        <w:t>. Kliknij na link poniżej.</w:t>
      </w:r>
    </w:p>
    <w:p w:rsidR="007E58A3" w:rsidRDefault="007E58A3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8" w:history="1">
        <w:r w:rsidRPr="001F52CD">
          <w:rPr>
            <w:rStyle w:val="Hipercze"/>
            <w:sz w:val="24"/>
            <w:szCs w:val="24"/>
          </w:rPr>
          <w:t>https://drive.google.com/file/d/1nxruEwP7FC05zqkoBzVKVe-lU-sWkOLl/</w:t>
        </w:r>
        <w:r w:rsidRPr="001F52CD">
          <w:rPr>
            <w:rStyle w:val="Hipercze"/>
            <w:sz w:val="24"/>
            <w:szCs w:val="24"/>
          </w:rPr>
          <w:t>v</w:t>
        </w:r>
        <w:r w:rsidRPr="001F52CD">
          <w:rPr>
            <w:rStyle w:val="Hipercze"/>
            <w:sz w:val="24"/>
            <w:szCs w:val="24"/>
          </w:rPr>
          <w:t>ie</w:t>
        </w:r>
        <w:r w:rsidRPr="001F52CD">
          <w:rPr>
            <w:rStyle w:val="Hipercze"/>
            <w:sz w:val="24"/>
            <w:szCs w:val="24"/>
          </w:rPr>
          <w:t>w</w:t>
        </w:r>
      </w:hyperlink>
    </w:p>
    <w:p w:rsidR="007E58A3" w:rsidRDefault="007E58A3" w:rsidP="003246D9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E58A3" w:rsidRDefault="007E58A3" w:rsidP="003246D9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FE7DCD" w:rsidRDefault="00FE7DCD" w:rsidP="00C907E2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896E17" w:rsidRDefault="00FE7DCD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22</w:t>
      </w:r>
      <w:r w:rsidR="00C907E2" w:rsidRPr="00303E27">
        <w:rPr>
          <w:b/>
          <w:sz w:val="24"/>
          <w:szCs w:val="24"/>
        </w:rPr>
        <w:t>.05.2020</w:t>
      </w:r>
      <w:r w:rsidR="001A7ADC">
        <w:rPr>
          <w:b/>
          <w:sz w:val="24"/>
          <w:szCs w:val="24"/>
        </w:rPr>
        <w:t xml:space="preserve"> </w:t>
      </w:r>
      <w:r w:rsidR="00C907E2" w:rsidRPr="00303E27">
        <w:rPr>
          <w:b/>
          <w:sz w:val="24"/>
          <w:szCs w:val="24"/>
        </w:rPr>
        <w:t>r.</w:t>
      </w:r>
    </w:p>
    <w:p w:rsidR="00FE7DCD" w:rsidRPr="00FE7DCD" w:rsidRDefault="00FE7DCD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FE7DCD">
        <w:rPr>
          <w:sz w:val="24"/>
          <w:szCs w:val="24"/>
        </w:rPr>
        <w:t>Skąd się biorą owoce, warzywa i mleko. Obejrzyj film. Kliknij na link poniżej.</w:t>
      </w:r>
    </w:p>
    <w:p w:rsidR="00FE7DCD" w:rsidRDefault="00FE7DCD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  <w:hyperlink r:id="rId9" w:history="1">
        <w:r w:rsidRPr="001F52CD">
          <w:rPr>
            <w:rStyle w:val="Hipercze"/>
            <w:b/>
            <w:sz w:val="24"/>
            <w:szCs w:val="24"/>
          </w:rPr>
          <w:t>https://www.youtube.com/watch?v=fHbRdERGe</w:t>
        </w:r>
        <w:r w:rsidRPr="001F52CD">
          <w:rPr>
            <w:rStyle w:val="Hipercze"/>
            <w:b/>
            <w:sz w:val="24"/>
            <w:szCs w:val="24"/>
          </w:rPr>
          <w:t>D</w:t>
        </w:r>
        <w:r w:rsidRPr="001F52CD">
          <w:rPr>
            <w:rStyle w:val="Hipercze"/>
            <w:b/>
            <w:sz w:val="24"/>
            <w:szCs w:val="24"/>
          </w:rPr>
          <w:t>w</w:t>
        </w:r>
      </w:hyperlink>
    </w:p>
    <w:p w:rsidR="00FE7DCD" w:rsidRPr="00FE7DCD" w:rsidRDefault="00FE7DCD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FE7DCD">
        <w:rPr>
          <w:sz w:val="24"/>
          <w:szCs w:val="24"/>
        </w:rPr>
        <w:t>Policz zwierzęta i wskaż właściwą liczbę. Kliknij na link poniżej.</w:t>
      </w:r>
    </w:p>
    <w:p w:rsidR="007E58A3" w:rsidRDefault="007E58A3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  <w:hyperlink r:id="rId10" w:history="1">
        <w:r w:rsidRPr="001F52CD">
          <w:rPr>
            <w:rStyle w:val="Hipercze"/>
            <w:b/>
            <w:sz w:val="24"/>
            <w:szCs w:val="24"/>
          </w:rPr>
          <w:t>https://ztorbynauczycielki.pl/wp-content/uploads/2020/02/policz-i-pokoloruj</w:t>
        </w:r>
        <w:r w:rsidRPr="001F52CD">
          <w:rPr>
            <w:rStyle w:val="Hipercze"/>
            <w:b/>
            <w:sz w:val="24"/>
            <w:szCs w:val="24"/>
          </w:rPr>
          <w:t>.</w:t>
        </w:r>
        <w:r w:rsidRPr="001F52CD">
          <w:rPr>
            <w:rStyle w:val="Hipercze"/>
            <w:b/>
            <w:sz w:val="24"/>
            <w:szCs w:val="24"/>
          </w:rPr>
          <w:t>p</w:t>
        </w:r>
        <w:r w:rsidRPr="001F52CD">
          <w:rPr>
            <w:rStyle w:val="Hipercze"/>
            <w:b/>
            <w:sz w:val="24"/>
            <w:szCs w:val="24"/>
          </w:rPr>
          <w:t>df</w:t>
        </w:r>
      </w:hyperlink>
    </w:p>
    <w:p w:rsidR="007E58A3" w:rsidRDefault="007E58A3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</w:p>
    <w:p w:rsidR="00643025" w:rsidRPr="001A7ADC" w:rsidRDefault="00643025" w:rsidP="00976EC8">
      <w:pPr>
        <w:spacing w:before="100" w:beforeAutospacing="1" w:after="100" w:afterAutospacing="1" w:line="240" w:lineRule="auto"/>
        <w:rPr>
          <w:sz w:val="24"/>
          <w:szCs w:val="24"/>
        </w:rPr>
      </w:pPr>
      <w:r w:rsidRPr="00976EC8">
        <w:rPr>
          <w:b/>
          <w:sz w:val="24"/>
          <w:szCs w:val="24"/>
        </w:rPr>
        <w:t>POWODZENIA</w:t>
      </w:r>
    </w:p>
    <w:p w:rsidR="00626C59" w:rsidRDefault="00626C59" w:rsidP="004E074F">
      <w:pPr>
        <w:pStyle w:val="Nagwek2"/>
        <w:rPr>
          <w:sz w:val="24"/>
          <w:szCs w:val="24"/>
        </w:rPr>
      </w:pPr>
    </w:p>
    <w:p w:rsidR="00686ACE" w:rsidRDefault="00686ACE" w:rsidP="004E074F">
      <w:pPr>
        <w:pStyle w:val="Nagwek2"/>
        <w:rPr>
          <w:sz w:val="24"/>
          <w:szCs w:val="24"/>
        </w:rPr>
      </w:pPr>
    </w:p>
    <w:p w:rsidR="006210FF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23DE" w:rsidRDefault="00A123DE" w:rsidP="004E074F">
      <w:pPr>
        <w:pStyle w:val="Nagwek2"/>
        <w:rPr>
          <w:sz w:val="24"/>
          <w:szCs w:val="24"/>
        </w:rPr>
      </w:pPr>
    </w:p>
    <w:p w:rsidR="00A123DE" w:rsidRDefault="00A123DE" w:rsidP="004E074F">
      <w:pPr>
        <w:pStyle w:val="Nagwek2"/>
        <w:rPr>
          <w:sz w:val="24"/>
          <w:szCs w:val="24"/>
        </w:rPr>
      </w:pPr>
    </w:p>
    <w:p w:rsidR="00177E26" w:rsidRDefault="00177E26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22A5"/>
    <w:rsid w:val="00094E98"/>
    <w:rsid w:val="000B0C3C"/>
    <w:rsid w:val="000B749B"/>
    <w:rsid w:val="000F1322"/>
    <w:rsid w:val="001028FC"/>
    <w:rsid w:val="001548B3"/>
    <w:rsid w:val="001622A5"/>
    <w:rsid w:val="00177E26"/>
    <w:rsid w:val="0018563F"/>
    <w:rsid w:val="00191D62"/>
    <w:rsid w:val="00197C92"/>
    <w:rsid w:val="001A2AC2"/>
    <w:rsid w:val="001A7ADC"/>
    <w:rsid w:val="001B28D5"/>
    <w:rsid w:val="001B4D81"/>
    <w:rsid w:val="001B537D"/>
    <w:rsid w:val="001E061A"/>
    <w:rsid w:val="0023579E"/>
    <w:rsid w:val="00270D40"/>
    <w:rsid w:val="00303E27"/>
    <w:rsid w:val="0031584E"/>
    <w:rsid w:val="003246D9"/>
    <w:rsid w:val="003444FC"/>
    <w:rsid w:val="0035256B"/>
    <w:rsid w:val="003B738F"/>
    <w:rsid w:val="003C68A0"/>
    <w:rsid w:val="003D57A8"/>
    <w:rsid w:val="003F3665"/>
    <w:rsid w:val="00404858"/>
    <w:rsid w:val="0045449F"/>
    <w:rsid w:val="00484505"/>
    <w:rsid w:val="004D5217"/>
    <w:rsid w:val="004E074F"/>
    <w:rsid w:val="004E2913"/>
    <w:rsid w:val="00513558"/>
    <w:rsid w:val="00551DE3"/>
    <w:rsid w:val="005A6868"/>
    <w:rsid w:val="005C31A6"/>
    <w:rsid w:val="005D5AFB"/>
    <w:rsid w:val="005F6DA2"/>
    <w:rsid w:val="006210FF"/>
    <w:rsid w:val="00625485"/>
    <w:rsid w:val="00626C59"/>
    <w:rsid w:val="00632A87"/>
    <w:rsid w:val="00643025"/>
    <w:rsid w:val="00676C0C"/>
    <w:rsid w:val="00680153"/>
    <w:rsid w:val="00686ACE"/>
    <w:rsid w:val="006971C1"/>
    <w:rsid w:val="006A5460"/>
    <w:rsid w:val="006A71C9"/>
    <w:rsid w:val="006E61AC"/>
    <w:rsid w:val="006E752C"/>
    <w:rsid w:val="00702144"/>
    <w:rsid w:val="00764365"/>
    <w:rsid w:val="007B55C8"/>
    <w:rsid w:val="007B6A89"/>
    <w:rsid w:val="007E58A3"/>
    <w:rsid w:val="007F41C4"/>
    <w:rsid w:val="0089334E"/>
    <w:rsid w:val="00896E17"/>
    <w:rsid w:val="008B62C2"/>
    <w:rsid w:val="008D4E6E"/>
    <w:rsid w:val="008D5A78"/>
    <w:rsid w:val="008D76DB"/>
    <w:rsid w:val="008E1E00"/>
    <w:rsid w:val="008E226E"/>
    <w:rsid w:val="008F4EB2"/>
    <w:rsid w:val="00904E62"/>
    <w:rsid w:val="00976EC8"/>
    <w:rsid w:val="009773C8"/>
    <w:rsid w:val="00992061"/>
    <w:rsid w:val="00993D03"/>
    <w:rsid w:val="009F232B"/>
    <w:rsid w:val="00A123DE"/>
    <w:rsid w:val="00A275CB"/>
    <w:rsid w:val="00A63773"/>
    <w:rsid w:val="00AC4EA1"/>
    <w:rsid w:val="00AE7A6A"/>
    <w:rsid w:val="00AF0B27"/>
    <w:rsid w:val="00BE4363"/>
    <w:rsid w:val="00BF2D8B"/>
    <w:rsid w:val="00C141D0"/>
    <w:rsid w:val="00C3490D"/>
    <w:rsid w:val="00C47514"/>
    <w:rsid w:val="00C504B1"/>
    <w:rsid w:val="00C65716"/>
    <w:rsid w:val="00C907E2"/>
    <w:rsid w:val="00C95117"/>
    <w:rsid w:val="00D83560"/>
    <w:rsid w:val="00DA1D1E"/>
    <w:rsid w:val="00DB0138"/>
    <w:rsid w:val="00DF2C4E"/>
    <w:rsid w:val="00E16DB3"/>
    <w:rsid w:val="00E65187"/>
    <w:rsid w:val="00E83C2F"/>
    <w:rsid w:val="00E85C6E"/>
    <w:rsid w:val="00E864C5"/>
    <w:rsid w:val="00E86DA7"/>
    <w:rsid w:val="00EB40B5"/>
    <w:rsid w:val="00EC530C"/>
    <w:rsid w:val="00ED308B"/>
    <w:rsid w:val="00EF4890"/>
    <w:rsid w:val="00F36404"/>
    <w:rsid w:val="00F526AA"/>
    <w:rsid w:val="00F61E4B"/>
    <w:rsid w:val="00FB3A65"/>
    <w:rsid w:val="00FE7B6F"/>
    <w:rsid w:val="00FE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C5"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xruEwP7FC05zqkoBzVKVe-lU-sWkOLl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zYZFbO0CA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iminiplus.pl/rybka-minimini/gry/zgadnij-co-to-za-ow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niminiplus.pl/rybka-minimini/gry/zgadnij-co-to-za-warzywo" TargetMode="External"/><Relationship Id="rId10" Type="http://schemas.openxmlformats.org/officeDocument/2006/relationships/hyperlink" Target="https://ztorbynauczycielki.pl/wp-content/uploads/2020/02/policz-i-pokoloruj.pdf" TargetMode="External"/><Relationship Id="rId4" Type="http://schemas.openxmlformats.org/officeDocument/2006/relationships/hyperlink" Target="https://www.youtube.com/watch?v=kXd7AScLYig" TargetMode="External"/><Relationship Id="rId9" Type="http://schemas.openxmlformats.org/officeDocument/2006/relationships/hyperlink" Target="https://www.youtube.com/watch?v=fHbRdERGeD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dcterms:created xsi:type="dcterms:W3CDTF">2020-04-20T18:27:00Z</dcterms:created>
  <dcterms:modified xsi:type="dcterms:W3CDTF">2020-05-17T20:52:00Z</dcterms:modified>
</cp:coreProperties>
</file>