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7B04A3">
        <w:t xml:space="preserve"> 03.06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r w:rsidR="007B04A3">
        <w:rPr>
          <w:i/>
        </w:rPr>
        <w:t>Media</w:t>
      </w:r>
    </w:p>
    <w:p w:rsidR="0068078C" w:rsidRDefault="0068078C" w:rsidP="001F6832">
      <w:pPr>
        <w:jc w:val="both"/>
      </w:pPr>
    </w:p>
    <w:p w:rsidR="001F6832" w:rsidRDefault="001F6832" w:rsidP="001F6832">
      <w:pPr>
        <w:jc w:val="both"/>
      </w:pPr>
      <w:r>
        <w:t xml:space="preserve">Proszę o obejrzenie filmu i wykonanie załączonych zadań. 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FF7426" w:rsidRDefault="00FF7426" w:rsidP="001F6832">
      <w:pPr>
        <w:jc w:val="both"/>
      </w:pPr>
      <w:hyperlink r:id="rId6" w:history="1">
        <w:r w:rsidRPr="00DC4072">
          <w:rPr>
            <w:rStyle w:val="Hipercze"/>
          </w:rPr>
          <w:t>https://drive.google.com/file/d/1EfkKq9G4TwJv-qT4C-jzG4okXgN930V6/view?usp=sharing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1C4217" w:rsidRDefault="00FF7426" w:rsidP="005A085C">
      <w:pPr>
        <w:jc w:val="both"/>
      </w:pPr>
      <w:hyperlink r:id="rId7" w:history="1">
        <w:r w:rsidRPr="00DC4072">
          <w:rPr>
            <w:rStyle w:val="Hipercze"/>
          </w:rPr>
          <w:t>https://drive.google.com/file/d/1CbqnGCx1JXe5Uz838iccqtNSaSlrsXxk/view?usp=sharing</w:t>
        </w:r>
      </w:hyperlink>
    </w:p>
    <w:p w:rsidR="00FF7426" w:rsidRDefault="00FF7426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D56" w:rsidRDefault="00666D56" w:rsidP="005A085C">
      <w:pPr>
        <w:spacing w:after="0" w:line="240" w:lineRule="auto"/>
      </w:pPr>
      <w:r>
        <w:separator/>
      </w:r>
    </w:p>
  </w:endnote>
  <w:endnote w:type="continuationSeparator" w:id="0">
    <w:p w:rsidR="00666D56" w:rsidRDefault="00666D56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D56" w:rsidRDefault="00666D56" w:rsidP="005A085C">
      <w:pPr>
        <w:spacing w:after="0" w:line="240" w:lineRule="auto"/>
      </w:pPr>
      <w:r>
        <w:separator/>
      </w:r>
    </w:p>
  </w:footnote>
  <w:footnote w:type="continuationSeparator" w:id="0">
    <w:p w:rsidR="00666D56" w:rsidRDefault="00666D56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01667E"/>
    <w:rsid w:val="0012680F"/>
    <w:rsid w:val="00154526"/>
    <w:rsid w:val="00173E41"/>
    <w:rsid w:val="001C4217"/>
    <w:rsid w:val="001F6832"/>
    <w:rsid w:val="002A09AE"/>
    <w:rsid w:val="004040E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66D56"/>
    <w:rsid w:val="0068078C"/>
    <w:rsid w:val="006E61A6"/>
    <w:rsid w:val="007B04A3"/>
    <w:rsid w:val="007E6E6E"/>
    <w:rsid w:val="00813337"/>
    <w:rsid w:val="00850467"/>
    <w:rsid w:val="00942329"/>
    <w:rsid w:val="009E25F7"/>
    <w:rsid w:val="009F586B"/>
    <w:rsid w:val="00A04F7B"/>
    <w:rsid w:val="00AB3458"/>
    <w:rsid w:val="00BB3C4A"/>
    <w:rsid w:val="00CC2558"/>
    <w:rsid w:val="00D364F2"/>
    <w:rsid w:val="00D37DD6"/>
    <w:rsid w:val="00D609FC"/>
    <w:rsid w:val="00DF3D2E"/>
    <w:rsid w:val="00E02E32"/>
    <w:rsid w:val="00E901D5"/>
    <w:rsid w:val="00EA674C"/>
    <w:rsid w:val="00FB42D5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bqnGCx1JXe5Uz838iccqtNSaSlrsXxk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fkKq9G4TwJv-qT4C-jzG4okXgN930V6/view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22</cp:revision>
  <dcterms:created xsi:type="dcterms:W3CDTF">2020-03-24T19:27:00Z</dcterms:created>
  <dcterms:modified xsi:type="dcterms:W3CDTF">2020-05-30T19:13:00Z</dcterms:modified>
</cp:coreProperties>
</file>