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13" w:rsidRPr="00084FE9" w:rsidRDefault="00B24413" w:rsidP="00B24413">
      <w:pPr>
        <w:rPr>
          <w:i/>
          <w:color w:val="4472C4" w:themeColor="accent5"/>
        </w:rPr>
      </w:pPr>
      <w:r w:rsidRPr="00084FE9">
        <w:rPr>
          <w:i/>
          <w:color w:val="4472C4" w:themeColor="accent5"/>
        </w:rPr>
        <w:t xml:space="preserve">Klasa </w:t>
      </w:r>
      <w:proofErr w:type="spellStart"/>
      <w:r w:rsidRPr="00084FE9">
        <w:rPr>
          <w:i/>
          <w:color w:val="4472C4" w:themeColor="accent5"/>
        </w:rPr>
        <w:t>VIIb</w:t>
      </w:r>
      <w:proofErr w:type="spellEnd"/>
    </w:p>
    <w:p w:rsidR="00B24413" w:rsidRPr="00755AA5" w:rsidRDefault="00B24413" w:rsidP="00B24413">
      <w:pPr>
        <w:rPr>
          <w:i/>
        </w:rPr>
      </w:pPr>
      <w:r w:rsidRPr="00755AA5">
        <w:rPr>
          <w:i/>
        </w:rPr>
        <w:t>Przedmiot: Język niemiecki</w:t>
      </w:r>
    </w:p>
    <w:p w:rsidR="00B24413" w:rsidRPr="00755AA5" w:rsidRDefault="00B24413" w:rsidP="00B24413">
      <w:pPr>
        <w:rPr>
          <w:i/>
        </w:rPr>
      </w:pPr>
      <w:r w:rsidRPr="00755AA5">
        <w:rPr>
          <w:i/>
        </w:rPr>
        <w:t>Nauczyciel prowadzący: Agnieszka Róg</w:t>
      </w:r>
    </w:p>
    <w:p w:rsidR="00B24413" w:rsidRPr="00755AA5" w:rsidRDefault="00B24413" w:rsidP="00B24413">
      <w:pPr>
        <w:rPr>
          <w:rFonts w:ascii="Times New Roman" w:hAnsi="Times New Roman" w:cs="Times New Roman"/>
          <w:i/>
        </w:rPr>
      </w:pPr>
      <w:r w:rsidRPr="00755AA5">
        <w:rPr>
          <w:rFonts w:ascii="Times New Roman" w:hAnsi="Times New Roman" w:cs="Times New Roman"/>
          <w:i/>
        </w:rPr>
        <w:t xml:space="preserve">Drogi Uczniu kl. </w:t>
      </w:r>
      <w:proofErr w:type="spellStart"/>
      <w:r w:rsidRPr="00755AA5">
        <w:rPr>
          <w:rFonts w:ascii="Times New Roman" w:hAnsi="Times New Roman" w:cs="Times New Roman"/>
          <w:i/>
        </w:rPr>
        <w:t>VIIb</w:t>
      </w:r>
      <w:proofErr w:type="spellEnd"/>
    </w:p>
    <w:p w:rsidR="00B24413" w:rsidRPr="00755AA5" w:rsidRDefault="00B24413" w:rsidP="00B2441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Zapisz temat lekcji do</w:t>
      </w:r>
      <w:r w:rsidRPr="00755AA5">
        <w:rPr>
          <w:rFonts w:ascii="Times New Roman" w:hAnsi="Times New Roman" w:cs="Times New Roman"/>
          <w:i/>
        </w:rPr>
        <w:t xml:space="preserve"> zeszytu.              </w:t>
      </w:r>
    </w:p>
    <w:p w:rsidR="00B24413" w:rsidRPr="00755AA5" w:rsidRDefault="0023421D" w:rsidP="00B2441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22</w:t>
      </w:r>
      <w:r w:rsidR="00B24413">
        <w:rPr>
          <w:rFonts w:ascii="Times New Roman" w:hAnsi="Times New Roman" w:cs="Times New Roman"/>
          <w:i/>
        </w:rPr>
        <w:t xml:space="preserve">. </w:t>
      </w:r>
      <w:proofErr w:type="spellStart"/>
      <w:r w:rsidR="00B24413">
        <w:rPr>
          <w:rFonts w:ascii="Times New Roman" w:hAnsi="Times New Roman" w:cs="Times New Roman"/>
          <w:i/>
        </w:rPr>
        <w:t>Juni</w:t>
      </w:r>
      <w:proofErr w:type="spellEnd"/>
      <w:r w:rsidR="00B24413" w:rsidRPr="00755AA5">
        <w:rPr>
          <w:rFonts w:ascii="Times New Roman" w:hAnsi="Times New Roman" w:cs="Times New Roman"/>
          <w:i/>
        </w:rPr>
        <w:t xml:space="preserve"> 2020</w:t>
      </w:r>
    </w:p>
    <w:p w:rsidR="00B24413" w:rsidRPr="00E701DD" w:rsidRDefault="00B24413" w:rsidP="00B24413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E701DD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E701DD">
        <w:rPr>
          <w:rFonts w:ascii="Times New Roman" w:hAnsi="Times New Roman" w:cs="Times New Roman"/>
          <w:b/>
          <w:i/>
          <w:color w:val="C00000"/>
        </w:rPr>
        <w:t xml:space="preserve">: </w:t>
      </w:r>
      <w:r w:rsidR="0023421D">
        <w:rPr>
          <w:rFonts w:ascii="Times New Roman" w:hAnsi="Times New Roman" w:cs="Times New Roman"/>
          <w:b/>
          <w:i/>
          <w:color w:val="C00000"/>
        </w:rPr>
        <w:t xml:space="preserve">Wie </w:t>
      </w:r>
      <w:proofErr w:type="spellStart"/>
      <w:r w:rsidR="0023421D">
        <w:rPr>
          <w:rFonts w:ascii="Times New Roman" w:hAnsi="Times New Roman" w:cs="Times New Roman"/>
          <w:b/>
          <w:i/>
          <w:color w:val="C00000"/>
        </w:rPr>
        <w:t>ist</w:t>
      </w:r>
      <w:proofErr w:type="spellEnd"/>
      <w:r w:rsidR="0023421D"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 w:rsidR="0023421D">
        <w:rPr>
          <w:rFonts w:ascii="Times New Roman" w:hAnsi="Times New Roman" w:cs="Times New Roman"/>
          <w:b/>
          <w:i/>
          <w:color w:val="C00000"/>
        </w:rPr>
        <w:t>das</w:t>
      </w:r>
      <w:proofErr w:type="spellEnd"/>
      <w:r w:rsidR="0023421D"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 w:rsidR="0023421D">
        <w:rPr>
          <w:rFonts w:ascii="Times New Roman" w:hAnsi="Times New Roman" w:cs="Times New Roman"/>
          <w:b/>
          <w:i/>
          <w:color w:val="C00000"/>
        </w:rPr>
        <w:t>Wetter</w:t>
      </w:r>
      <w:proofErr w:type="spellEnd"/>
      <w:r w:rsidR="0023421D">
        <w:rPr>
          <w:rFonts w:ascii="Times New Roman" w:hAnsi="Times New Roman" w:cs="Times New Roman"/>
          <w:b/>
          <w:i/>
          <w:color w:val="C00000"/>
        </w:rPr>
        <w:t xml:space="preserve"> im</w:t>
      </w:r>
      <w:r w:rsidR="0023421D" w:rsidRPr="0023421D">
        <w:rPr>
          <w:rFonts w:ascii="Times New Roman" w:hAnsi="Times New Roman" w:cs="Times New Roman"/>
          <w:b/>
          <w:i/>
          <w:color w:val="C00000"/>
          <w:lang w:val="de-DE"/>
        </w:rPr>
        <w:t xml:space="preserve"> Frühling</w:t>
      </w:r>
      <w:r w:rsidR="0023421D">
        <w:rPr>
          <w:rFonts w:ascii="Times New Roman" w:hAnsi="Times New Roman" w:cs="Times New Roman"/>
          <w:b/>
          <w:i/>
          <w:color w:val="C00000"/>
        </w:rPr>
        <w:t xml:space="preserve">? </w:t>
      </w:r>
      <w:proofErr w:type="spellStart"/>
      <w:r w:rsidR="0023421D">
        <w:rPr>
          <w:rFonts w:ascii="Times New Roman" w:hAnsi="Times New Roman" w:cs="Times New Roman"/>
          <w:b/>
          <w:i/>
          <w:color w:val="C00000"/>
        </w:rPr>
        <w:t>Konjunktionen</w:t>
      </w:r>
      <w:proofErr w:type="spellEnd"/>
      <w:r w:rsidR="0023421D">
        <w:rPr>
          <w:rFonts w:ascii="Times New Roman" w:hAnsi="Times New Roman" w:cs="Times New Roman"/>
          <w:b/>
          <w:i/>
          <w:color w:val="C00000"/>
        </w:rPr>
        <w:t xml:space="preserve"> im </w:t>
      </w:r>
      <w:proofErr w:type="spellStart"/>
      <w:r w:rsidR="0023421D">
        <w:rPr>
          <w:rFonts w:ascii="Times New Roman" w:hAnsi="Times New Roman" w:cs="Times New Roman"/>
          <w:b/>
          <w:i/>
          <w:color w:val="C00000"/>
        </w:rPr>
        <w:t>Satz</w:t>
      </w:r>
      <w:proofErr w:type="spellEnd"/>
      <w:r w:rsidR="0023421D">
        <w:rPr>
          <w:rFonts w:ascii="Times New Roman" w:hAnsi="Times New Roman" w:cs="Times New Roman"/>
          <w:b/>
          <w:i/>
          <w:color w:val="C00000"/>
        </w:rPr>
        <w:t xml:space="preserve">. </w:t>
      </w:r>
    </w:p>
    <w:p w:rsidR="00B24413" w:rsidRPr="00084FE9" w:rsidRDefault="00B24413" w:rsidP="00B24413">
      <w:pPr>
        <w:rPr>
          <w:rFonts w:ascii="Times New Roman" w:hAnsi="Times New Roman" w:cs="Times New Roman"/>
          <w:color w:val="4472C4" w:themeColor="accent5"/>
        </w:rPr>
      </w:pPr>
      <w:proofErr w:type="spellStart"/>
      <w:r w:rsidRPr="00084FE9">
        <w:rPr>
          <w:rFonts w:ascii="Times New Roman" w:hAnsi="Times New Roman" w:cs="Times New Roman"/>
          <w:color w:val="4472C4" w:themeColor="accent5"/>
        </w:rPr>
        <w:t>NaCoBeZu</w:t>
      </w:r>
      <w:proofErr w:type="spellEnd"/>
      <w:r w:rsidRPr="00084FE9">
        <w:rPr>
          <w:rFonts w:ascii="Times New Roman" w:hAnsi="Times New Roman" w:cs="Times New Roman"/>
          <w:color w:val="4472C4" w:themeColor="accent5"/>
        </w:rPr>
        <w:t>.</w:t>
      </w:r>
    </w:p>
    <w:p w:rsidR="00B24413" w:rsidRDefault="00B24413" w:rsidP="0023421D">
      <w:p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 xml:space="preserve">- </w:t>
      </w:r>
      <w:r w:rsidR="0023421D">
        <w:rPr>
          <w:rFonts w:ascii="Times New Roman" w:hAnsi="Times New Roman" w:cs="Times New Roman"/>
          <w:color w:val="4472C4" w:themeColor="accent5"/>
        </w:rPr>
        <w:t>potrafię stosować szyk prosty w zdaniu przy użyciu odpowiednich spójników.</w:t>
      </w:r>
    </w:p>
    <w:p w:rsidR="0023421D" w:rsidRDefault="0023421D" w:rsidP="0023421D">
      <w:p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- potrafię nazwać pory roku</w:t>
      </w:r>
    </w:p>
    <w:p w:rsidR="0023421D" w:rsidRDefault="0023421D" w:rsidP="0023421D">
      <w:p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 xml:space="preserve">- umiem opisać pogodę danej pory roku </w:t>
      </w:r>
    </w:p>
    <w:p w:rsidR="001B187F" w:rsidRPr="001B187F" w:rsidRDefault="001B187F" w:rsidP="0023421D">
      <w:pPr>
        <w:rPr>
          <w:rFonts w:ascii="Times New Roman" w:hAnsi="Times New Roman" w:cs="Times New Roman"/>
        </w:rPr>
      </w:pPr>
      <w:r w:rsidRPr="001B187F">
        <w:rPr>
          <w:rFonts w:ascii="Times New Roman" w:hAnsi="Times New Roman" w:cs="Times New Roman"/>
        </w:rPr>
        <w:t>Otwórz podręcznik na stronie 69. W zadaniu 4 wymienione są spójniki, po których stosuje się szyk prosty. Zapisz je i ich znaczenie do zeszytu.</w:t>
      </w:r>
    </w:p>
    <w:p w:rsidR="001B187F" w:rsidRDefault="001B187F" w:rsidP="00234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Notatka:</w:t>
      </w:r>
    </w:p>
    <w:p w:rsidR="001B187F" w:rsidRDefault="001B187F" w:rsidP="0023421D">
      <w:pPr>
        <w:rPr>
          <w:rFonts w:ascii="Times New Roman" w:hAnsi="Times New Roman" w:cs="Times New Roman"/>
          <w:i/>
          <w:color w:val="C00000"/>
        </w:rPr>
      </w:pPr>
      <w:r w:rsidRPr="001B187F">
        <w:rPr>
          <w:rFonts w:ascii="Times New Roman" w:hAnsi="Times New Roman" w:cs="Times New Roman"/>
          <w:i/>
          <w:color w:val="C00000"/>
        </w:rPr>
        <w:t xml:space="preserve">Po spójnikach </w:t>
      </w:r>
      <w:proofErr w:type="spellStart"/>
      <w:r w:rsidRPr="001B187F">
        <w:rPr>
          <w:rFonts w:ascii="Times New Roman" w:hAnsi="Times New Roman" w:cs="Times New Roman"/>
          <w:i/>
          <w:color w:val="C00000"/>
        </w:rPr>
        <w:t>aber</w:t>
      </w:r>
      <w:proofErr w:type="spellEnd"/>
      <w:r w:rsidRPr="001B187F">
        <w:rPr>
          <w:rFonts w:ascii="Times New Roman" w:hAnsi="Times New Roman" w:cs="Times New Roman"/>
          <w:i/>
          <w:color w:val="C00000"/>
        </w:rPr>
        <w:t xml:space="preserve"> (ale), </w:t>
      </w:r>
      <w:proofErr w:type="spellStart"/>
      <w:r w:rsidRPr="001B187F">
        <w:rPr>
          <w:rFonts w:ascii="Times New Roman" w:hAnsi="Times New Roman" w:cs="Times New Roman"/>
          <w:i/>
          <w:color w:val="C00000"/>
        </w:rPr>
        <w:t>denn</w:t>
      </w:r>
      <w:proofErr w:type="spellEnd"/>
      <w:r w:rsidRPr="001B187F">
        <w:rPr>
          <w:rFonts w:ascii="Times New Roman" w:hAnsi="Times New Roman" w:cs="Times New Roman"/>
          <w:i/>
          <w:color w:val="C00000"/>
        </w:rPr>
        <w:t xml:space="preserve"> (gdyż, ponieważ, bo), </w:t>
      </w:r>
      <w:proofErr w:type="spellStart"/>
      <w:r w:rsidRPr="001B187F">
        <w:rPr>
          <w:rFonts w:ascii="Times New Roman" w:hAnsi="Times New Roman" w:cs="Times New Roman"/>
          <w:i/>
          <w:color w:val="C00000"/>
        </w:rPr>
        <w:t>oder</w:t>
      </w:r>
      <w:proofErr w:type="spellEnd"/>
      <w:r w:rsidRPr="001B187F">
        <w:rPr>
          <w:rFonts w:ascii="Times New Roman" w:hAnsi="Times New Roman" w:cs="Times New Roman"/>
          <w:i/>
          <w:color w:val="C00000"/>
        </w:rPr>
        <w:t xml:space="preserve"> (lecz), </w:t>
      </w:r>
      <w:proofErr w:type="spellStart"/>
      <w:r w:rsidRPr="001B187F">
        <w:rPr>
          <w:rFonts w:ascii="Times New Roman" w:hAnsi="Times New Roman" w:cs="Times New Roman"/>
          <w:i/>
          <w:color w:val="C00000"/>
        </w:rPr>
        <w:t>und</w:t>
      </w:r>
      <w:proofErr w:type="spellEnd"/>
      <w:r w:rsidRPr="001B187F">
        <w:rPr>
          <w:rFonts w:ascii="Times New Roman" w:hAnsi="Times New Roman" w:cs="Times New Roman"/>
          <w:i/>
          <w:color w:val="C00000"/>
        </w:rPr>
        <w:t xml:space="preserve"> (</w:t>
      </w:r>
      <w:proofErr w:type="spellStart"/>
      <w:r w:rsidRPr="001B187F">
        <w:rPr>
          <w:rFonts w:ascii="Times New Roman" w:hAnsi="Times New Roman" w:cs="Times New Roman"/>
          <w:i/>
          <w:color w:val="C00000"/>
        </w:rPr>
        <w:t>i,a</w:t>
      </w:r>
      <w:proofErr w:type="spellEnd"/>
      <w:r w:rsidRPr="001B187F">
        <w:rPr>
          <w:rFonts w:ascii="Times New Roman" w:hAnsi="Times New Roman" w:cs="Times New Roman"/>
          <w:i/>
          <w:color w:val="C00000"/>
        </w:rPr>
        <w:t xml:space="preserve">), </w:t>
      </w:r>
      <w:proofErr w:type="spellStart"/>
      <w:r w:rsidRPr="001B187F">
        <w:rPr>
          <w:rFonts w:ascii="Times New Roman" w:hAnsi="Times New Roman" w:cs="Times New Roman"/>
          <w:i/>
          <w:color w:val="C00000"/>
        </w:rPr>
        <w:t>sondern</w:t>
      </w:r>
      <w:proofErr w:type="spellEnd"/>
      <w:r w:rsidRPr="001B187F">
        <w:rPr>
          <w:rFonts w:ascii="Times New Roman" w:hAnsi="Times New Roman" w:cs="Times New Roman"/>
          <w:i/>
          <w:color w:val="C00000"/>
        </w:rPr>
        <w:t xml:space="preserve"> (lecz) stosuje się szyk prosty zdania. </w:t>
      </w:r>
    </w:p>
    <w:p w:rsidR="001B187F" w:rsidRDefault="001B187F" w:rsidP="00234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ćw. 8/67  z zeszytu ćwiczeń.</w:t>
      </w:r>
    </w:p>
    <w:p w:rsidR="001B187F" w:rsidRDefault="001B187F" w:rsidP="00234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Zapisz w zeszycie:</w:t>
      </w:r>
    </w:p>
    <w:p w:rsidR="001B187F" w:rsidRPr="001B187F" w:rsidRDefault="001B187F" w:rsidP="0023421D">
      <w:pPr>
        <w:rPr>
          <w:rFonts w:ascii="Times New Roman" w:hAnsi="Times New Roman" w:cs="Times New Roman"/>
          <w:color w:val="70AD47" w:themeColor="accent6"/>
        </w:rPr>
      </w:pPr>
      <w:proofErr w:type="spellStart"/>
      <w:r w:rsidRPr="001B187F">
        <w:rPr>
          <w:rFonts w:ascii="Times New Roman" w:hAnsi="Times New Roman" w:cs="Times New Roman"/>
          <w:color w:val="70AD47" w:themeColor="accent6"/>
        </w:rPr>
        <w:t>Die</w:t>
      </w:r>
      <w:proofErr w:type="spellEnd"/>
      <w:r w:rsidRPr="001B187F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1B187F">
        <w:rPr>
          <w:rFonts w:ascii="Times New Roman" w:hAnsi="Times New Roman" w:cs="Times New Roman"/>
          <w:color w:val="70AD47" w:themeColor="accent6"/>
        </w:rPr>
        <w:t>Jahreszeiten</w:t>
      </w:r>
      <w:proofErr w:type="spellEnd"/>
      <w:r w:rsidRPr="001B187F">
        <w:rPr>
          <w:rFonts w:ascii="Times New Roman" w:hAnsi="Times New Roman" w:cs="Times New Roman"/>
          <w:color w:val="70AD47" w:themeColor="accent6"/>
        </w:rPr>
        <w:t xml:space="preserve"> – pory roku</w:t>
      </w:r>
    </w:p>
    <w:p w:rsidR="001B187F" w:rsidRPr="001B187F" w:rsidRDefault="001B187F" w:rsidP="0023421D">
      <w:pPr>
        <w:rPr>
          <w:rFonts w:ascii="Times New Roman" w:hAnsi="Times New Roman" w:cs="Times New Roman"/>
          <w:i/>
          <w:color w:val="70AD47" w:themeColor="accent6"/>
          <w:lang w:val="de-DE"/>
        </w:rPr>
      </w:pPr>
      <w:r w:rsidRPr="001B187F">
        <w:rPr>
          <w:rFonts w:ascii="Times New Roman" w:hAnsi="Times New Roman" w:cs="Times New Roman"/>
          <w:i/>
          <w:color w:val="70AD47" w:themeColor="accent6"/>
        </w:rPr>
        <w:t xml:space="preserve">Der </w:t>
      </w:r>
      <w:r w:rsidRPr="001B187F">
        <w:rPr>
          <w:rFonts w:ascii="Times New Roman" w:hAnsi="Times New Roman" w:cs="Times New Roman"/>
          <w:i/>
          <w:color w:val="70AD47" w:themeColor="accent6"/>
          <w:lang w:val="de-DE"/>
        </w:rPr>
        <w:t>Frühlin</w:t>
      </w:r>
      <w:r w:rsidRPr="001B187F">
        <w:rPr>
          <w:rFonts w:ascii="Times New Roman" w:hAnsi="Times New Roman" w:cs="Times New Roman"/>
          <w:i/>
          <w:color w:val="70AD47" w:themeColor="accent6"/>
          <w:lang w:val="de-DE"/>
        </w:rPr>
        <w:t>g</w:t>
      </w:r>
    </w:p>
    <w:p w:rsidR="001B187F" w:rsidRPr="001B187F" w:rsidRDefault="001B187F" w:rsidP="00536205">
      <w:pPr>
        <w:tabs>
          <w:tab w:val="left" w:pos="3495"/>
        </w:tabs>
        <w:rPr>
          <w:rFonts w:ascii="Times New Roman" w:hAnsi="Times New Roman" w:cs="Times New Roman"/>
          <w:i/>
          <w:color w:val="70AD47" w:themeColor="accent6"/>
        </w:rPr>
      </w:pPr>
      <w:r w:rsidRPr="001B187F">
        <w:rPr>
          <w:rFonts w:ascii="Times New Roman" w:hAnsi="Times New Roman" w:cs="Times New Roman"/>
          <w:i/>
          <w:color w:val="70AD47" w:themeColor="accent6"/>
        </w:rPr>
        <w:t>Der Sommer</w:t>
      </w:r>
      <w:r w:rsidR="00536205">
        <w:rPr>
          <w:rFonts w:ascii="Times New Roman" w:hAnsi="Times New Roman" w:cs="Times New Roman"/>
          <w:i/>
          <w:color w:val="70AD47" w:themeColor="accent6"/>
        </w:rPr>
        <w:tab/>
      </w:r>
      <w:r w:rsidR="00536205" w:rsidRPr="00536205">
        <w:rPr>
          <w:rFonts w:ascii="Times New Roman" w:hAnsi="Times New Roman" w:cs="Times New Roman"/>
          <w:i/>
          <w:color w:val="70AD47" w:themeColor="accent6"/>
          <w:highlight w:val="yellow"/>
        </w:rPr>
        <w:t>przyimek używany do pór roku to „im”</w:t>
      </w:r>
    </w:p>
    <w:p w:rsidR="001B187F" w:rsidRPr="001B187F" w:rsidRDefault="001B187F" w:rsidP="0023421D">
      <w:pPr>
        <w:rPr>
          <w:rFonts w:ascii="Times New Roman" w:hAnsi="Times New Roman" w:cs="Times New Roman"/>
          <w:i/>
          <w:color w:val="70AD47" w:themeColor="accent6"/>
        </w:rPr>
      </w:pPr>
      <w:r w:rsidRPr="001B187F">
        <w:rPr>
          <w:rFonts w:ascii="Times New Roman" w:hAnsi="Times New Roman" w:cs="Times New Roman"/>
          <w:i/>
          <w:color w:val="70AD47" w:themeColor="accent6"/>
        </w:rPr>
        <w:t>Der Herbst</w:t>
      </w:r>
    </w:p>
    <w:p w:rsidR="001B187F" w:rsidRPr="001B187F" w:rsidRDefault="001B187F" w:rsidP="0023421D">
      <w:pPr>
        <w:rPr>
          <w:rFonts w:ascii="Times New Roman" w:hAnsi="Times New Roman" w:cs="Times New Roman"/>
          <w:i/>
          <w:color w:val="70AD47" w:themeColor="accent6"/>
        </w:rPr>
      </w:pPr>
      <w:r w:rsidRPr="001B187F">
        <w:rPr>
          <w:rFonts w:ascii="Times New Roman" w:hAnsi="Times New Roman" w:cs="Times New Roman"/>
          <w:i/>
          <w:color w:val="70AD47" w:themeColor="accent6"/>
        </w:rPr>
        <w:t>Der Winter</w:t>
      </w:r>
    </w:p>
    <w:p w:rsidR="0023421D" w:rsidRDefault="001B187F" w:rsidP="0023421D">
      <w:pPr>
        <w:rPr>
          <w:rFonts w:ascii="Times New Roman" w:hAnsi="Times New Roman" w:cs="Times New Roman"/>
          <w:lang w:val="de-DE"/>
        </w:rPr>
      </w:pPr>
      <w:r w:rsidRPr="001B187F">
        <w:rPr>
          <w:rFonts w:ascii="Times New Roman" w:hAnsi="Times New Roman" w:cs="Times New Roman"/>
        </w:rPr>
        <w:t xml:space="preserve">Wie </w:t>
      </w:r>
      <w:proofErr w:type="spellStart"/>
      <w:r w:rsidRPr="001B187F">
        <w:rPr>
          <w:rFonts w:ascii="Times New Roman" w:hAnsi="Times New Roman" w:cs="Times New Roman"/>
        </w:rPr>
        <w:t>ist</w:t>
      </w:r>
      <w:proofErr w:type="spellEnd"/>
      <w:r w:rsidRPr="001B187F">
        <w:rPr>
          <w:rFonts w:ascii="Times New Roman" w:hAnsi="Times New Roman" w:cs="Times New Roman"/>
        </w:rPr>
        <w:t xml:space="preserve"> </w:t>
      </w:r>
      <w:proofErr w:type="spellStart"/>
      <w:r w:rsidRPr="001B187F">
        <w:rPr>
          <w:rFonts w:ascii="Times New Roman" w:hAnsi="Times New Roman" w:cs="Times New Roman"/>
        </w:rPr>
        <w:t>das</w:t>
      </w:r>
      <w:proofErr w:type="spellEnd"/>
      <w:r w:rsidRPr="001B187F">
        <w:rPr>
          <w:rFonts w:ascii="Times New Roman" w:hAnsi="Times New Roman" w:cs="Times New Roman"/>
        </w:rPr>
        <w:t xml:space="preserve"> </w:t>
      </w:r>
      <w:proofErr w:type="spellStart"/>
      <w:r w:rsidRPr="001B187F">
        <w:rPr>
          <w:rFonts w:ascii="Times New Roman" w:hAnsi="Times New Roman" w:cs="Times New Roman"/>
        </w:rPr>
        <w:t>Wetter</w:t>
      </w:r>
      <w:proofErr w:type="spellEnd"/>
      <w:r w:rsidRPr="001B187F">
        <w:rPr>
          <w:rFonts w:ascii="Times New Roman" w:hAnsi="Times New Roman" w:cs="Times New Roman"/>
        </w:rPr>
        <w:t xml:space="preserve"> im </w:t>
      </w:r>
      <w:r w:rsidRPr="001B187F">
        <w:rPr>
          <w:rFonts w:ascii="Times New Roman" w:hAnsi="Times New Roman" w:cs="Times New Roman"/>
          <w:lang w:val="de-DE"/>
        </w:rPr>
        <w:t>Frühlin</w:t>
      </w:r>
      <w:r w:rsidRPr="001B187F">
        <w:rPr>
          <w:rFonts w:ascii="Times New Roman" w:hAnsi="Times New Roman" w:cs="Times New Roman"/>
          <w:lang w:val="de-DE"/>
        </w:rPr>
        <w:t>g?</w:t>
      </w:r>
    </w:p>
    <w:p w:rsidR="001B187F" w:rsidRDefault="001B187F" w:rsidP="0023421D">
      <w:pPr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Wykonaj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zadanie</w:t>
      </w:r>
      <w:proofErr w:type="spellEnd"/>
      <w:r>
        <w:rPr>
          <w:rFonts w:ascii="Times New Roman" w:hAnsi="Times New Roman" w:cs="Times New Roman"/>
          <w:lang w:val="de-DE"/>
        </w:rPr>
        <w:t xml:space="preserve"> 2 </w:t>
      </w:r>
      <w:proofErr w:type="spellStart"/>
      <w:r>
        <w:rPr>
          <w:rFonts w:ascii="Times New Roman" w:hAnsi="Times New Roman" w:cs="Times New Roman"/>
          <w:lang w:val="de-DE"/>
        </w:rPr>
        <w:t>str.</w:t>
      </w:r>
      <w:proofErr w:type="spellEnd"/>
      <w:r>
        <w:rPr>
          <w:rFonts w:ascii="Times New Roman" w:hAnsi="Times New Roman" w:cs="Times New Roman"/>
          <w:lang w:val="de-DE"/>
        </w:rPr>
        <w:t xml:space="preserve"> 72 </w:t>
      </w:r>
      <w:proofErr w:type="spellStart"/>
      <w:r>
        <w:rPr>
          <w:rFonts w:ascii="Times New Roman" w:hAnsi="Times New Roman" w:cs="Times New Roman"/>
          <w:lang w:val="de-DE"/>
        </w:rPr>
        <w:t>podręcznika</w:t>
      </w:r>
      <w:proofErr w:type="spellEnd"/>
      <w:r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536205">
        <w:rPr>
          <w:rFonts w:ascii="Times New Roman" w:hAnsi="Times New Roman" w:cs="Times New Roman"/>
          <w:lang w:val="de-DE"/>
        </w:rPr>
        <w:t>Wypisz</w:t>
      </w:r>
      <w:proofErr w:type="spellEnd"/>
      <w:r w:rsidR="0053620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536205">
        <w:rPr>
          <w:rFonts w:ascii="Times New Roman" w:hAnsi="Times New Roman" w:cs="Times New Roman"/>
          <w:lang w:val="de-DE"/>
        </w:rPr>
        <w:t>przymiotniki</w:t>
      </w:r>
      <w:proofErr w:type="spellEnd"/>
      <w:r w:rsidR="00536205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="00536205">
        <w:rPr>
          <w:rFonts w:ascii="Times New Roman" w:hAnsi="Times New Roman" w:cs="Times New Roman"/>
          <w:lang w:val="de-DE"/>
        </w:rPr>
        <w:t>zeszytu</w:t>
      </w:r>
      <w:proofErr w:type="spellEnd"/>
      <w:r w:rsidR="00536205">
        <w:rPr>
          <w:rFonts w:ascii="Times New Roman" w:hAnsi="Times New Roman" w:cs="Times New Roman"/>
          <w:lang w:val="de-DE"/>
        </w:rPr>
        <w:t>.</w:t>
      </w:r>
    </w:p>
    <w:p w:rsidR="001B187F" w:rsidRDefault="001B187F" w:rsidP="0023421D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Jak </w:t>
      </w:r>
      <w:proofErr w:type="spellStart"/>
      <w:r>
        <w:rPr>
          <w:rFonts w:ascii="Times New Roman" w:hAnsi="Times New Roman" w:cs="Times New Roman"/>
          <w:lang w:val="de-DE"/>
        </w:rPr>
        <w:t>odczytujemy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temperaturę</w:t>
      </w:r>
      <w:proofErr w:type="spellEnd"/>
      <w:r>
        <w:rPr>
          <w:rFonts w:ascii="Times New Roman" w:hAnsi="Times New Roman" w:cs="Times New Roman"/>
          <w:lang w:val="de-DE"/>
        </w:rPr>
        <w:t>?</w:t>
      </w:r>
    </w:p>
    <w:p w:rsidR="001B187F" w:rsidRPr="00536205" w:rsidRDefault="00536205" w:rsidP="001B187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170815</wp:posOffset>
                </wp:positionV>
                <wp:extent cx="1095375" cy="876300"/>
                <wp:effectExtent l="38100" t="38100" r="28575" b="1905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ECE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30.65pt;margin-top:13.45pt;width:86.25pt;height:6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351790</wp:posOffset>
                </wp:positionV>
                <wp:extent cx="123825" cy="714375"/>
                <wp:effectExtent l="38100" t="38100" r="28575" b="2857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C3CEA" id="Łącznik prosty ze strzałką 3" o:spid="_x0000_s1026" type="#_x0000_t32" style="position:absolute;margin-left:245.65pt;margin-top:27.7pt;width:9.75pt;height:56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342265</wp:posOffset>
                </wp:positionV>
                <wp:extent cx="466725" cy="600075"/>
                <wp:effectExtent l="0" t="38100" r="47625" b="2857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ACDFC" id="Łącznik prosty ze strzałką 2" o:spid="_x0000_s1026" type="#_x0000_t32" style="position:absolute;margin-left:163.9pt;margin-top:26.95pt;width:36.75pt;height:47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B187F" w:rsidRPr="00536205">
        <w:rPr>
          <w:rFonts w:ascii="Times New Roman" w:hAnsi="Times New Roman" w:cs="Times New Roman"/>
          <w:b/>
          <w:sz w:val="56"/>
          <w:szCs w:val="56"/>
          <w:highlight w:val="yellow"/>
          <w:lang w:val="de-DE"/>
        </w:rPr>
        <w:t>18ºC</w:t>
      </w:r>
    </w:p>
    <w:p w:rsidR="00536205" w:rsidRDefault="00536205" w:rsidP="00B24413">
      <w:pPr>
        <w:tabs>
          <w:tab w:val="left" w:pos="5310"/>
        </w:tabs>
        <w:rPr>
          <w:rFonts w:ascii="Times New Roman" w:hAnsi="Times New Roman" w:cs="Times New Roman"/>
        </w:rPr>
      </w:pPr>
    </w:p>
    <w:p w:rsidR="001C2C11" w:rsidRDefault="00536205" w:rsidP="00536205">
      <w:pPr>
        <w:tabs>
          <w:tab w:val="left" w:pos="201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</w:rPr>
        <w:tab/>
        <w:t xml:space="preserve">         </w:t>
      </w:r>
      <w:proofErr w:type="spellStart"/>
      <w:r w:rsidRPr="00536205">
        <w:rPr>
          <w:rFonts w:ascii="Times New Roman" w:hAnsi="Times New Roman" w:cs="Times New Roman"/>
          <w:sz w:val="44"/>
          <w:szCs w:val="44"/>
        </w:rPr>
        <w:t>achtzehn</w:t>
      </w:r>
      <w:proofErr w:type="spellEnd"/>
      <w:r w:rsidRPr="0053620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Cels</w:t>
      </w:r>
      <w:r w:rsidRPr="00536205">
        <w:rPr>
          <w:rFonts w:ascii="Times New Roman" w:hAnsi="Times New Roman" w:cs="Times New Roman"/>
          <w:sz w:val="44"/>
          <w:szCs w:val="44"/>
        </w:rPr>
        <w:t>ius Grad</w:t>
      </w:r>
      <w:r>
        <w:rPr>
          <w:rFonts w:ascii="Times New Roman" w:hAnsi="Times New Roman" w:cs="Times New Roman"/>
          <w:sz w:val="44"/>
          <w:szCs w:val="44"/>
        </w:rPr>
        <w:t xml:space="preserve"> (stopień)</w:t>
      </w:r>
    </w:p>
    <w:p w:rsidR="00536205" w:rsidRDefault="00536205" w:rsidP="00536205">
      <w:pPr>
        <w:tabs>
          <w:tab w:val="left" w:pos="2010"/>
        </w:tabs>
        <w:rPr>
          <w:rFonts w:ascii="Times New Roman" w:hAnsi="Times New Roman" w:cs="Times New Roman"/>
        </w:rPr>
      </w:pPr>
      <w:r w:rsidRPr="00536205">
        <w:rPr>
          <w:rFonts w:ascii="Times New Roman" w:hAnsi="Times New Roman" w:cs="Times New Roman"/>
        </w:rPr>
        <w:t>Wykonaj zadanie 4 str. 73.</w:t>
      </w:r>
    </w:p>
    <w:p w:rsidR="00536205" w:rsidRDefault="00536205" w:rsidP="00536205">
      <w:pPr>
        <w:tabs>
          <w:tab w:val="left" w:pos="2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chętnych zadanie 5/73</w:t>
      </w:r>
    </w:p>
    <w:p w:rsidR="00536205" w:rsidRPr="00536205" w:rsidRDefault="00536205" w:rsidP="00536205">
      <w:pPr>
        <w:tabs>
          <w:tab w:val="left" w:pos="2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Zadania wykonywać będziemy wspólnie w trakcie lekcji online. </w:t>
      </w:r>
      <w:bookmarkStart w:id="0" w:name="_GoBack"/>
      <w:bookmarkEnd w:id="0"/>
    </w:p>
    <w:sectPr w:rsidR="00536205" w:rsidRPr="00536205" w:rsidSect="0023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13"/>
    <w:rsid w:val="00154CFB"/>
    <w:rsid w:val="001B187F"/>
    <w:rsid w:val="001C2C11"/>
    <w:rsid w:val="0023421D"/>
    <w:rsid w:val="00536205"/>
    <w:rsid w:val="00550A09"/>
    <w:rsid w:val="00AC30F9"/>
    <w:rsid w:val="00B24413"/>
    <w:rsid w:val="00CD2F9B"/>
    <w:rsid w:val="00F2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6BEC"/>
  <w15:chartTrackingRefBased/>
  <w15:docId w15:val="{147DBDC9-94D8-4A6D-9EEE-23D7D8FA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A0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0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2020-06-21T15:24:00Z</dcterms:created>
  <dcterms:modified xsi:type="dcterms:W3CDTF">2020-06-21T15:24:00Z</dcterms:modified>
</cp:coreProperties>
</file>