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11" w:rsidRDefault="00097311" w:rsidP="00097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20.04.2020r.</w:t>
      </w:r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Malowane misy i dzbanki.</w:t>
      </w:r>
    </w:p>
    <w:p w:rsidR="00097311" w:rsidRDefault="00097311" w:rsidP="00097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- czytam ze zrozumieniem tekst o garncarstwie, potrafię scharakteryzować technikę i etapy wytwarzania naczyń glinianych, znam znaczenie słowa etnograf, starannie rozwiązuję zadania z treścią dotyczące obliczeń pieniężnych, bezbłędnie porównuję podane w zadaniu iloczyny i ilorazy, sprawnie wykonuję obliczenia w mnożeniu i dzieleniu w zakresie 100, rozpoznaję części mowy - rzeczownik, czasownik, przymiotnik, wiem, że piszemy </w:t>
      </w:r>
      <w:proofErr w:type="spellStart"/>
      <w:r>
        <w:rPr>
          <w:rFonts w:ascii="Times New Roman" w:hAnsi="Times New Roman" w:cs="Times New Roman"/>
          <w:sz w:val="24"/>
          <w:szCs w:val="24"/>
        </w:rPr>
        <w:t>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rzeczownikach oznaczających zawody i końcówkach -</w:t>
      </w:r>
      <w:proofErr w:type="spellStart"/>
      <w:r>
        <w:rPr>
          <w:rFonts w:ascii="Times New Roman" w:hAnsi="Times New Roman" w:cs="Times New Roman"/>
          <w:sz w:val="24"/>
          <w:szCs w:val="24"/>
        </w:rPr>
        <w:t>arz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erz</w:t>
      </w:r>
      <w:proofErr w:type="spellEnd"/>
      <w:r>
        <w:rPr>
          <w:rFonts w:ascii="Times New Roman" w:hAnsi="Times New Roman" w:cs="Times New Roman"/>
          <w:sz w:val="24"/>
          <w:szCs w:val="24"/>
        </w:rPr>
        <w:t>, oraz w wyrazach zakończonych na -mistrz, -mierz.</w:t>
      </w:r>
    </w:p>
    <w:p w:rsidR="00097311" w:rsidRDefault="00097311" w:rsidP="000973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27C90">
        <w:rPr>
          <w:rFonts w:ascii="Times New Roman" w:hAnsi="Times New Roman" w:cs="Times New Roman"/>
          <w:sz w:val="28"/>
          <w:szCs w:val="28"/>
        </w:rPr>
        <w:t>. Przeczytaj uważnie</w:t>
      </w:r>
      <w:r>
        <w:rPr>
          <w:rFonts w:ascii="Times New Roman" w:hAnsi="Times New Roman" w:cs="Times New Roman"/>
          <w:sz w:val="28"/>
          <w:szCs w:val="28"/>
        </w:rPr>
        <w:t xml:space="preserve"> tekst informacyjny ze strony 97/ 98(Podręcznik cz.3).</w:t>
      </w:r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Przepisz do zeszytu wyrazy : malarz, rzeźbiarz, tancerz, pisarz i dopisz do nich liczbę mnogą.</w:t>
      </w:r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05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Wykonaj ćwiczenie  1  str. 67 (Ćwiczenia cz.2).</w:t>
      </w:r>
    </w:p>
    <w:p w:rsidR="00097311" w:rsidRPr="00127C90" w:rsidRDefault="00097311" w:rsidP="00097311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 2,  3, 4, 6  ze strony 57/58.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Dla chętnych zadanie 7 i 8  ze strony 58  (Podręcznik cz. 2). 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 w:rsidRPr="00DC2F6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F63">
        <w:rPr>
          <w:rFonts w:ascii="Times New Roman" w:hAnsi="Times New Roman" w:cs="Times New Roman"/>
          <w:sz w:val="28"/>
          <w:szCs w:val="28"/>
        </w:rPr>
        <w:t>Matematyka</w:t>
      </w:r>
      <w:r w:rsidRPr="00127C90">
        <w:rPr>
          <w:rFonts w:ascii="Times New Roman" w:hAnsi="Times New Roman" w:cs="Times New Roman"/>
          <w:sz w:val="28"/>
          <w:szCs w:val="28"/>
        </w:rPr>
        <w:t xml:space="preserve"> ćwiczenia - </w:t>
      </w:r>
      <w:r>
        <w:rPr>
          <w:rFonts w:ascii="Times New Roman" w:hAnsi="Times New Roman" w:cs="Times New Roman"/>
          <w:sz w:val="28"/>
          <w:szCs w:val="28"/>
        </w:rPr>
        <w:t>1, 2, 3 i 6 - str. 55/56.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Dla chętnych ćwiczenie 4 i 5 ze strony 56 (matematyka ćwiczenia).</w:t>
      </w:r>
    </w:p>
    <w:p w:rsidR="00097311" w:rsidRDefault="00097311" w:rsidP="00097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21.04.2020r.</w:t>
      </w:r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Małe co nieco.</w:t>
      </w:r>
    </w:p>
    <w:p w:rsidR="00097311" w:rsidRDefault="00097311" w:rsidP="00097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lekcji ( co po tej lekcji należy umieć) - potrafię wypowiedzieć się na temat rodzajów obrazów i umiem scharakteryzować pejzaż, portret, abstrakcję, martwą naturę; stopniuję podane przymiotniki; odejmuję sposobem pisemnym;  wykonuję obliczenia wagowe; samodzielnie mierzę i zapisuję długość odcinków, kreślę odcinki o podanych wartościach, rozwiązuję zadania z treścią, wykonuję obliczenia pieniężne, rysuję lustrzane odbicia rysunków; dbam o aktywność fizyczną.</w:t>
      </w:r>
    </w:p>
    <w:p w:rsidR="00097311" w:rsidRDefault="00097311" w:rsidP="000973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27C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Wykonaj zadanie 1, 2 i 3 ze str.103 (Podręcznik cz.3). </w:t>
      </w:r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05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Wykonaj ćwiczenie  1  str. 70 (Ćwiczenia cz.2).</w:t>
      </w:r>
    </w:p>
    <w:p w:rsidR="00097311" w:rsidRPr="00127C90" w:rsidRDefault="00097311" w:rsidP="00097311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lastRenderedPageBreak/>
        <w:t>Edukacja matematyczna.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 1,  3, 4  ze strony 63/64.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Dla chętnych zadanie 6  ze strony 64  (Podręcznik cz. 2). 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 w:rsidRPr="00DC2F63">
        <w:rPr>
          <w:rFonts w:ascii="Times New Roman" w:hAnsi="Times New Roman" w:cs="Times New Roman"/>
          <w:sz w:val="28"/>
          <w:szCs w:val="28"/>
        </w:rPr>
        <w:t>3.Matematyka</w:t>
      </w:r>
      <w:r w:rsidRPr="00127C90">
        <w:rPr>
          <w:rFonts w:ascii="Times New Roman" w:hAnsi="Times New Roman" w:cs="Times New Roman"/>
          <w:sz w:val="28"/>
          <w:szCs w:val="28"/>
        </w:rPr>
        <w:t xml:space="preserve"> ćwiczenia - </w:t>
      </w:r>
      <w:r>
        <w:rPr>
          <w:rFonts w:ascii="Times New Roman" w:hAnsi="Times New Roman" w:cs="Times New Roman"/>
          <w:sz w:val="28"/>
          <w:szCs w:val="28"/>
        </w:rPr>
        <w:t>1 - str. 59.</w:t>
      </w:r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Wykonaj samodzielnie ćwiczenie 1, 2,3,4, 5, 6, 7  ze strony 61/62 (Matematyka ćwiczenia cz. 2)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Proszę o przysłanie zdjęcia  rozwiązanych ćwiczeń na adres: </w:t>
      </w:r>
      <w:r w:rsidRPr="008173E7">
        <w:rPr>
          <w:rFonts w:ascii="Times New Roman" w:hAnsi="Times New Roman" w:cs="Times New Roman"/>
          <w:color w:val="0070C0"/>
          <w:sz w:val="28"/>
          <w:szCs w:val="28"/>
        </w:rPr>
        <w:t>nzdalnamn@gmail.com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>lub przyślij mi MMS</w:t>
      </w:r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Wychowanie fizyczne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5" w:history="1">
        <w:r w:rsidRPr="00C8331D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https://www.youtube.com/watch?v=DP07hsaQiUM</w:t>
        </w:r>
      </w:hyperlink>
      <w:r w:rsidRPr="00C8331D">
        <w:rPr>
          <w:rFonts w:ascii="Times New Roman" w:hAnsi="Times New Roman" w:cs="Times New Roman"/>
          <w:sz w:val="28"/>
          <w:szCs w:val="28"/>
        </w:rPr>
        <w:t>(</w:t>
      </w:r>
      <w:r w:rsidRPr="000C6A21">
        <w:rPr>
          <w:rFonts w:ascii="Times New Roman" w:hAnsi="Times New Roman" w:cs="Times New Roman"/>
          <w:sz w:val="28"/>
          <w:szCs w:val="28"/>
        </w:rPr>
        <w:t>aby wejść na tę stronę należy</w:t>
      </w:r>
      <w:r>
        <w:rPr>
          <w:rFonts w:ascii="Times New Roman" w:hAnsi="Times New Roman" w:cs="Times New Roman"/>
          <w:sz w:val="28"/>
          <w:szCs w:val="28"/>
        </w:rPr>
        <w:t xml:space="preserve"> zaznaczyć adres, przytrzymać klawisz </w:t>
      </w:r>
      <w:proofErr w:type="spellStart"/>
      <w:r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0C6A21">
        <w:rPr>
          <w:rFonts w:ascii="Times New Roman" w:hAnsi="Times New Roman" w:cs="Times New Roman"/>
          <w:sz w:val="28"/>
          <w:szCs w:val="28"/>
        </w:rPr>
        <w:t xml:space="preserve">  kliknąć na link)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311" w:rsidRDefault="00097311" w:rsidP="00097311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</w:t>
      </w:r>
      <w:r>
        <w:rPr>
          <w:rFonts w:ascii="Times New Roman" w:hAnsi="Times New Roman" w:cs="Times New Roman"/>
          <w:b/>
          <w:sz w:val="28"/>
          <w:szCs w:val="28"/>
        </w:rPr>
        <w:t xml:space="preserve"> muzyczna.</w:t>
      </w:r>
    </w:p>
    <w:p w:rsidR="00097311" w:rsidRPr="003E7C48" w:rsidRDefault="00097311" w:rsidP="00097311">
      <w:pPr>
        <w:spacing w:line="360" w:lineRule="auto"/>
        <w:ind w:left="3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7C48">
        <w:rPr>
          <w:rFonts w:ascii="Times New Roman" w:hAnsi="Times New Roman" w:cs="Times New Roman"/>
          <w:sz w:val="28"/>
          <w:szCs w:val="28"/>
        </w:rPr>
        <w:t xml:space="preserve">Temat: </w:t>
      </w:r>
      <w:r w:rsidRPr="003E7C48">
        <w:rPr>
          <w:rFonts w:ascii="Times New Roman" w:hAnsi="Times New Roman" w:cs="Times New Roman"/>
          <w:sz w:val="28"/>
          <w:szCs w:val="28"/>
          <w:u w:val="single"/>
        </w:rPr>
        <w:t>Aktywne słuchanie muzyki wielkich mistrzów. Tworzenie obrazu dźwiękowego do utworu Antonia Vivaldiego Wiosna. Utrwalenie piosenek o tematyce wiosennej.</w:t>
      </w:r>
    </w:p>
    <w:p w:rsidR="00097311" w:rsidRPr="003E7C48" w:rsidRDefault="00097311" w:rsidP="00097311">
      <w:pPr>
        <w:spacing w:line="480" w:lineRule="auto"/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C48">
        <w:rPr>
          <w:rFonts w:ascii="Times New Roman" w:hAnsi="Times New Roman" w:cs="Times New Roman"/>
          <w:b/>
          <w:sz w:val="28"/>
          <w:szCs w:val="28"/>
        </w:rPr>
        <w:t>Uczeń:</w:t>
      </w:r>
    </w:p>
    <w:p w:rsidR="00097311" w:rsidRDefault="00097311" w:rsidP="00097311">
      <w:pPr>
        <w:spacing w:line="360" w:lineRule="auto"/>
        <w:ind w:left="30"/>
        <w:rPr>
          <w:rFonts w:ascii="Times New Roman" w:hAnsi="Times New Roman" w:cs="Times New Roman"/>
          <w:sz w:val="28"/>
          <w:szCs w:val="28"/>
        </w:rPr>
      </w:pPr>
      <w:r w:rsidRPr="003E7C48">
        <w:rPr>
          <w:rFonts w:ascii="Times New Roman" w:hAnsi="Times New Roman" w:cs="Times New Roman"/>
          <w:sz w:val="28"/>
          <w:szCs w:val="28"/>
        </w:rPr>
        <w:t>– rozpoznaje poznane wcześniej piosenki i utwory;</w:t>
      </w:r>
    </w:p>
    <w:p w:rsidR="00097311" w:rsidRDefault="00097311" w:rsidP="00097311">
      <w:pPr>
        <w:spacing w:line="360" w:lineRule="auto"/>
        <w:ind w:left="30"/>
        <w:rPr>
          <w:rFonts w:ascii="Times New Roman" w:hAnsi="Times New Roman" w:cs="Times New Roman"/>
          <w:sz w:val="28"/>
          <w:szCs w:val="28"/>
        </w:rPr>
      </w:pPr>
      <w:r w:rsidRPr="003E7C48">
        <w:rPr>
          <w:rFonts w:ascii="Times New Roman" w:hAnsi="Times New Roman" w:cs="Times New Roman"/>
          <w:sz w:val="28"/>
          <w:szCs w:val="28"/>
        </w:rPr>
        <w:t xml:space="preserve"> – tworzy na instrumentach perkusyjnych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48">
        <w:rPr>
          <w:rFonts w:ascii="Times New Roman" w:hAnsi="Times New Roman" w:cs="Times New Roman"/>
          <w:sz w:val="28"/>
          <w:szCs w:val="28"/>
        </w:rPr>
        <w:t xml:space="preserve">alternatywnych ilustrację dźwiękową do utworu instrumentalnego; </w:t>
      </w:r>
    </w:p>
    <w:p w:rsidR="00097311" w:rsidRPr="003E7C48" w:rsidRDefault="00097311" w:rsidP="00097311">
      <w:pPr>
        <w:spacing w:line="360" w:lineRule="auto"/>
        <w:ind w:left="30"/>
        <w:rPr>
          <w:rFonts w:ascii="Times New Roman" w:hAnsi="Times New Roman" w:cs="Times New Roman"/>
          <w:sz w:val="28"/>
          <w:szCs w:val="28"/>
        </w:rPr>
      </w:pPr>
      <w:r w:rsidRPr="003E7C48">
        <w:rPr>
          <w:rFonts w:ascii="Times New Roman" w:hAnsi="Times New Roman" w:cs="Times New Roman"/>
          <w:sz w:val="28"/>
          <w:szCs w:val="28"/>
        </w:rPr>
        <w:t>– śpiewa piosenkę o tematyce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48">
        <w:rPr>
          <w:rFonts w:ascii="Times New Roman" w:hAnsi="Times New Roman" w:cs="Times New Roman"/>
          <w:sz w:val="28"/>
          <w:szCs w:val="28"/>
        </w:rPr>
        <w:t>wiosennej; słucha uważnie muzyki Antonia Vivaldiego Wiosna z Czterech por roku, W polu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48">
        <w:rPr>
          <w:rFonts w:ascii="Times New Roman" w:hAnsi="Times New Roman" w:cs="Times New Roman"/>
          <w:sz w:val="28"/>
          <w:szCs w:val="28"/>
        </w:rPr>
        <w:t>Tęsknota za wiosną, kartki do zagadki</w:t>
      </w:r>
    </w:p>
    <w:p w:rsidR="00097311" w:rsidRDefault="00097311" w:rsidP="00097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22.04.2020r.</w:t>
      </w:r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Niewidzialne mikroorganizmy.</w:t>
      </w:r>
    </w:p>
    <w:p w:rsidR="00097311" w:rsidRDefault="00097311" w:rsidP="00097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-  wykazuję zainteresowanie informacjami dotyczącymi mikroorganizmów; potrafię wypowiedzieć się na temat filmu edukacyjnego, znam znaczenie pojęć: mikrobiologia, mikroskop, mikrobiolog; rozpoznajesz podstawowe </w:t>
      </w:r>
      <w:r>
        <w:rPr>
          <w:rFonts w:ascii="Times New Roman" w:hAnsi="Times New Roman" w:cs="Times New Roman"/>
          <w:sz w:val="24"/>
          <w:szCs w:val="24"/>
        </w:rPr>
        <w:lastRenderedPageBreak/>
        <w:t>części mikroskopu, wiesz do czego służy mikroskop; potrafisz odejmować sposobem pisemnym; dbam o aktywność fizyczną.</w:t>
      </w:r>
    </w:p>
    <w:p w:rsidR="00097311" w:rsidRDefault="00097311" w:rsidP="000973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097311" w:rsidRPr="000F2DE9" w:rsidRDefault="00097311" w:rsidP="00097311">
      <w:pPr>
        <w:rPr>
          <w:rFonts w:ascii="Times New Roman" w:hAnsi="Times New Roman" w:cs="Times New Roman"/>
          <w:color w:val="8DB3E2" w:themeColor="text2" w:themeTint="66"/>
          <w:sz w:val="28"/>
          <w:szCs w:val="28"/>
        </w:rPr>
      </w:pPr>
      <w:r w:rsidRPr="00E106BC">
        <w:rPr>
          <w:rFonts w:ascii="Times New Roman" w:hAnsi="Times New Roman" w:cs="Times New Roman"/>
          <w:sz w:val="28"/>
          <w:szCs w:val="28"/>
        </w:rPr>
        <w:t xml:space="preserve">1. Obejrzyj </w:t>
      </w:r>
      <w:r>
        <w:rPr>
          <w:rFonts w:ascii="Times New Roman" w:hAnsi="Times New Roman" w:cs="Times New Roman"/>
          <w:sz w:val="28"/>
          <w:szCs w:val="28"/>
        </w:rPr>
        <w:t xml:space="preserve">uważnie </w:t>
      </w:r>
      <w:r w:rsidRPr="00E106BC">
        <w:rPr>
          <w:rFonts w:ascii="Times New Roman" w:hAnsi="Times New Roman" w:cs="Times New Roman"/>
          <w:sz w:val="28"/>
          <w:szCs w:val="28"/>
        </w:rPr>
        <w:t xml:space="preserve">film edukacyjny o mikroorganizmach, do którego podaję Ci link </w:t>
      </w:r>
      <w:r>
        <w:rPr>
          <w:rFonts w:ascii="Times New Roman" w:hAnsi="Times New Roman" w:cs="Times New Roman"/>
          <w:color w:val="8DB3E2" w:themeColor="text2" w:themeTint="66"/>
          <w:sz w:val="28"/>
          <w:szCs w:val="28"/>
        </w:rPr>
        <w:t xml:space="preserve"> </w:t>
      </w:r>
      <w:hyperlink r:id="rId6" w:history="1">
        <w:r w:rsidRPr="005F1F96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https://www.youtube.com/watch?v=eOmwF3ZL6Pw</w:t>
        </w:r>
      </w:hyperlink>
    </w:p>
    <w:p w:rsidR="00097311" w:rsidRDefault="00097311" w:rsidP="000973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mikroby możemy zobaczyć "gołym okiem"?</w:t>
      </w:r>
    </w:p>
    <w:p w:rsidR="00097311" w:rsidRDefault="00097311" w:rsidP="000973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Przez jaki przyrząd możemy zobaczyć mikroorganizmy?</w:t>
      </w:r>
    </w:p>
    <w:p w:rsidR="00097311" w:rsidRDefault="00097311" w:rsidP="000973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Gdzie żyją mikroby?</w:t>
      </w:r>
    </w:p>
    <w:p w:rsidR="00097311" w:rsidRDefault="00097311" w:rsidP="000973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Czym się żywią mikroby?</w:t>
      </w:r>
    </w:p>
    <w:p w:rsidR="00097311" w:rsidRDefault="00097311" w:rsidP="000973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Jaką funkcję pełnią mikroby?</w:t>
      </w:r>
    </w:p>
    <w:p w:rsidR="00097311" w:rsidRPr="005F1F96" w:rsidRDefault="00097311" w:rsidP="00097311">
      <w:pPr>
        <w:rPr>
          <w:rFonts w:ascii="Times New Roman" w:hAnsi="Times New Roman" w:cs="Times New Roman"/>
          <w:color w:val="8DB3E2" w:themeColor="text2" w:themeTint="66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F1F9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Wyszukaj</w:t>
      </w:r>
      <w:r w:rsidRPr="005F1F9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w Słowniku Języka Polskiego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lub w Internecie,  odczytaj  i zapisz do zeszytu </w:t>
      </w:r>
      <w:r w:rsidRPr="005F1F9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znaczenia terminów: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5F1F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>mikroby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, </w:t>
      </w:r>
      <w:r w:rsidRPr="005F1F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>mikrobiologia, mikrobiolog, mikroskop</w:t>
      </w:r>
      <w:r w:rsidRPr="005F1F9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</w:t>
      </w:r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06BC">
        <w:rPr>
          <w:rFonts w:ascii="Times New Roman" w:hAnsi="Times New Roman" w:cs="Times New Roman"/>
          <w:sz w:val="28"/>
          <w:szCs w:val="28"/>
        </w:rPr>
        <w:t xml:space="preserve">. Obejrzyj filmik i zapoznaj się z budową mikroskopu </w:t>
      </w:r>
      <w:hyperlink r:id="rId7" w:history="1">
        <w:r w:rsidRPr="00E106BC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https://www.youtube.com/watch?v=rpbSOctCC4U</w:t>
        </w:r>
      </w:hyperlink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05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Wykonaj ćwiczenie  2, 3 i 4  str. 71/72  (Ćwiczenia cz.2).</w:t>
      </w:r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2543C">
        <w:rPr>
          <w:rFonts w:ascii="Times New Roman" w:hAnsi="Times New Roman" w:cs="Times New Roman"/>
          <w:color w:val="C00000"/>
          <w:sz w:val="28"/>
          <w:szCs w:val="28"/>
        </w:rPr>
        <w:t>Dla chętnych!</w:t>
      </w:r>
      <w:r>
        <w:rPr>
          <w:rFonts w:ascii="Times New Roman" w:hAnsi="Times New Roman" w:cs="Times New Roman"/>
          <w:sz w:val="28"/>
          <w:szCs w:val="28"/>
        </w:rPr>
        <w:t xml:space="preserve">  Załóż własną hodowlę mikroorganizmów wg instrukcji z filmu, do którego link Ci podaję </w:t>
      </w:r>
      <w:hyperlink r:id="rId8" w:history="1">
        <w:r w:rsidRPr="0012543C">
          <w:rPr>
            <w:rStyle w:val="Hipercze"/>
            <w:rFonts w:ascii="Times New Roman" w:hAnsi="Times New Roman" w:cs="Times New Roman"/>
            <w:sz w:val="28"/>
            <w:szCs w:val="28"/>
          </w:rPr>
          <w:t>http://reczniewykonane.blogspot.com/2012/04/hodowla-drozdzy.html</w:t>
        </w:r>
      </w:hyperlink>
    </w:p>
    <w:p w:rsidR="00097311" w:rsidRDefault="00097311" w:rsidP="00097311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097311" w:rsidRPr="000D11D5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 w:rsidRPr="000D11D5">
        <w:rPr>
          <w:rFonts w:ascii="Times New Roman" w:hAnsi="Times New Roman" w:cs="Times New Roman"/>
          <w:sz w:val="28"/>
          <w:szCs w:val="28"/>
        </w:rPr>
        <w:t xml:space="preserve">Masz trudności z odejmowaniem pisemnym? Obejrzyj filmik, do którego podaję Ci link </w:t>
      </w:r>
      <w:hyperlink r:id="rId9" w:history="1">
        <w:r w:rsidRPr="000D11D5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https://www.youtube.com/watch?v=Xj8GvN_gV3c</w:t>
        </w:r>
      </w:hyperlink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1, 2,  3 ze strony 65.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C2F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F63">
        <w:rPr>
          <w:rFonts w:ascii="Times New Roman" w:hAnsi="Times New Roman" w:cs="Times New Roman"/>
          <w:sz w:val="28"/>
          <w:szCs w:val="28"/>
        </w:rPr>
        <w:t>Matematyka</w:t>
      </w:r>
      <w:r w:rsidRPr="00127C90">
        <w:rPr>
          <w:rFonts w:ascii="Times New Roman" w:hAnsi="Times New Roman" w:cs="Times New Roman"/>
          <w:sz w:val="28"/>
          <w:szCs w:val="28"/>
        </w:rPr>
        <w:t xml:space="preserve"> ćwiczenia - </w:t>
      </w:r>
      <w:r>
        <w:rPr>
          <w:rFonts w:ascii="Times New Roman" w:hAnsi="Times New Roman" w:cs="Times New Roman"/>
          <w:sz w:val="28"/>
          <w:szCs w:val="28"/>
        </w:rPr>
        <w:t>1, 2, 3 - str. 60.</w:t>
      </w:r>
    </w:p>
    <w:p w:rsidR="00097311" w:rsidRDefault="00097311" w:rsidP="00097311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Wychowanie fizyczne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 w:rsidRPr="008A1EE4">
        <w:rPr>
          <w:rFonts w:ascii="Times New Roman" w:hAnsi="Times New Roman" w:cs="Times New Roman"/>
          <w:sz w:val="28"/>
          <w:szCs w:val="28"/>
        </w:rPr>
        <w:t>Gry i zabawy na świeżym powietrzu</w:t>
      </w:r>
      <w:r w:rsidRPr="000D11D5">
        <w:t xml:space="preserve"> </w:t>
      </w:r>
      <w:hyperlink r:id="rId10" w:history="1">
        <w:r w:rsidRPr="000D11D5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https://www.youtube.com/watch?v=3Jv2gjVb2Mc</w:t>
        </w:r>
      </w:hyperlink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097311" w:rsidRDefault="00097311" w:rsidP="00097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23.04.2020r.</w:t>
      </w:r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Zwierzęta w ogrodzie.</w:t>
      </w:r>
    </w:p>
    <w:p w:rsidR="00097311" w:rsidRDefault="00097311" w:rsidP="00097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- uważnie oglądam film edukacyjny, potrafię wypowiedzieć się nt. oglądanego filmu; potrafię zaprezentować ciekawostki przyrodnicze, rozumiem pojęcie łańcuch pokarmowy; dokonuję pomiarów za pomocą linijki; dokonuję porównania różnicowego; wykonuję pracę techniczną.  </w:t>
      </w:r>
    </w:p>
    <w:p w:rsidR="00097311" w:rsidRDefault="00097311" w:rsidP="000973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097311" w:rsidRPr="000F2DE9" w:rsidRDefault="00097311" w:rsidP="00097311">
      <w:pPr>
        <w:rPr>
          <w:rFonts w:ascii="Times New Roman" w:hAnsi="Times New Roman" w:cs="Times New Roman"/>
          <w:color w:val="8DB3E2" w:themeColor="text2" w:themeTint="66"/>
          <w:sz w:val="28"/>
          <w:szCs w:val="28"/>
        </w:rPr>
      </w:pPr>
      <w:r w:rsidRPr="00E106BC">
        <w:rPr>
          <w:rFonts w:ascii="Times New Roman" w:hAnsi="Times New Roman" w:cs="Times New Roman"/>
          <w:sz w:val="28"/>
          <w:szCs w:val="28"/>
        </w:rPr>
        <w:t xml:space="preserve">1. Obejrzyj </w:t>
      </w:r>
      <w:r>
        <w:rPr>
          <w:rFonts w:ascii="Times New Roman" w:hAnsi="Times New Roman" w:cs="Times New Roman"/>
          <w:sz w:val="28"/>
          <w:szCs w:val="28"/>
        </w:rPr>
        <w:t xml:space="preserve">uważnie </w:t>
      </w:r>
      <w:r w:rsidRPr="00E106BC">
        <w:rPr>
          <w:rFonts w:ascii="Times New Roman" w:hAnsi="Times New Roman" w:cs="Times New Roman"/>
          <w:sz w:val="28"/>
          <w:szCs w:val="28"/>
        </w:rPr>
        <w:t xml:space="preserve">film edukacyjny </w:t>
      </w:r>
      <w:r>
        <w:rPr>
          <w:rFonts w:ascii="Times New Roman" w:hAnsi="Times New Roman" w:cs="Times New Roman"/>
          <w:sz w:val="28"/>
          <w:szCs w:val="28"/>
        </w:rPr>
        <w:t xml:space="preserve">o zwierzętach żyjących w ogrodzie </w:t>
      </w:r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B51C86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https://www.youtube.com/watch?v=HKbblzMIIEo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Rozmowa na temat filmu:</w:t>
      </w:r>
    </w:p>
    <w:p w:rsidR="00097311" w:rsidRDefault="00097311" w:rsidP="0009731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Jakie zwierzęta możemy spotkać w ogrodzie?</w:t>
      </w:r>
    </w:p>
    <w:p w:rsidR="00097311" w:rsidRDefault="00097311" w:rsidP="0009731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zwierzęta są pożyteczne?</w:t>
      </w:r>
    </w:p>
    <w:p w:rsidR="00097311" w:rsidRDefault="00097311" w:rsidP="0009731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Czym się żywią zwierzęta, które mieszkają w ogrodzie?</w:t>
      </w:r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51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Wykonaj ćwiczenie  1 i 2str. 73  (Ćwiczenia cz.2).</w:t>
      </w:r>
    </w:p>
    <w:p w:rsidR="00097311" w:rsidRPr="00B51C86" w:rsidRDefault="00097311" w:rsidP="00097311">
      <w:pPr>
        <w:rPr>
          <w:rFonts w:ascii="Times New Roman" w:hAnsi="Times New Roman" w:cs="Times New Roman"/>
          <w:sz w:val="28"/>
          <w:szCs w:val="28"/>
        </w:rPr>
      </w:pPr>
    </w:p>
    <w:p w:rsidR="00097311" w:rsidRPr="00127C90" w:rsidRDefault="00097311" w:rsidP="00097311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 2,  3, 5  ze strony 66/67.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Dla chętnych zadanie 5  ze strony 67  (Podręcznik cz. 2). 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 w:rsidRPr="00DC2F6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F63">
        <w:rPr>
          <w:rFonts w:ascii="Times New Roman" w:hAnsi="Times New Roman" w:cs="Times New Roman"/>
          <w:sz w:val="28"/>
          <w:szCs w:val="28"/>
        </w:rPr>
        <w:t>Matematyka</w:t>
      </w:r>
      <w:r w:rsidRPr="00127C90">
        <w:rPr>
          <w:rFonts w:ascii="Times New Roman" w:hAnsi="Times New Roman" w:cs="Times New Roman"/>
          <w:sz w:val="28"/>
          <w:szCs w:val="28"/>
        </w:rPr>
        <w:t xml:space="preserve"> ćwiczenia - </w:t>
      </w:r>
      <w:r>
        <w:rPr>
          <w:rFonts w:ascii="Times New Roman" w:hAnsi="Times New Roman" w:cs="Times New Roman"/>
          <w:sz w:val="28"/>
          <w:szCs w:val="28"/>
        </w:rPr>
        <w:t>1, 2 - str. 63.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Dla chętnych ćwiczenie 3 ze strony 64 (matematyka ćwiczenia).</w:t>
      </w:r>
    </w:p>
    <w:p w:rsidR="00097311" w:rsidRDefault="00097311" w:rsidP="00097311">
      <w:pPr>
        <w:ind w:left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techniczna.</w:t>
      </w:r>
    </w:p>
    <w:p w:rsidR="00097311" w:rsidRPr="00E674C2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 w:rsidRPr="00E674C2">
        <w:rPr>
          <w:rFonts w:ascii="Times New Roman" w:hAnsi="Times New Roman" w:cs="Times New Roman"/>
          <w:sz w:val="28"/>
          <w:szCs w:val="28"/>
        </w:rPr>
        <w:t>Wykonaj bociana z papierowych talerzyków - kliknij w poniższy link i do dzieła!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E674C2">
          <w:rPr>
            <w:rStyle w:val="Hipercze"/>
            <w:rFonts w:ascii="Times New Roman" w:hAnsi="Times New Roman" w:cs="Times New Roman"/>
            <w:sz w:val="28"/>
            <w:szCs w:val="28"/>
          </w:rPr>
          <w:t>https://dzieciakiwdomu.pl/2015/03/bocian-z-papierowych-talerzykow.html</w:t>
        </w:r>
      </w:hyperlink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Proszę o przysłanie zdjęć z ramką na adres: </w:t>
      </w:r>
      <w:r w:rsidRPr="008173E7">
        <w:rPr>
          <w:rFonts w:ascii="Times New Roman" w:hAnsi="Times New Roman" w:cs="Times New Roman"/>
          <w:color w:val="0070C0"/>
          <w:sz w:val="28"/>
          <w:szCs w:val="28"/>
        </w:rPr>
        <w:t>nzdalnamn@gmail.com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>lub przyślij mi MMS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097311" w:rsidRDefault="00097311" w:rsidP="00097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24.04.2020r.</w:t>
      </w:r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Temat: </w:t>
      </w:r>
      <w:r w:rsidRPr="00B51C86">
        <w:rPr>
          <w:rFonts w:ascii="Times New Roman" w:hAnsi="Times New Roman" w:cs="Times New Roman"/>
          <w:sz w:val="28"/>
          <w:szCs w:val="28"/>
          <w:u w:val="single"/>
        </w:rPr>
        <w:t>Pracowite mrówki.</w:t>
      </w:r>
    </w:p>
    <w:p w:rsidR="00097311" w:rsidRDefault="00097311" w:rsidP="00097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- uważnie oglądam film edukacyjny, potrafię wypowiedzieć się nt. oglądanego filmu; interesuję się tematem przyrodniczym, rozpoznaję części mowy i posługuję się wyrazami należącymi do omówionych części mowy; znam zasady pisowni wyrazów z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>; zapisuję zdania dotyczące mrówek; dokonuję pomiarów obiektów za pomocą linijki; dokonuję porównania różnicowego i ilorazowego; dbam o prawidłową postawę ciała.</w:t>
      </w:r>
    </w:p>
    <w:p w:rsidR="00097311" w:rsidRDefault="00097311" w:rsidP="000973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097311" w:rsidRPr="000F2DE9" w:rsidRDefault="00097311" w:rsidP="00097311">
      <w:pPr>
        <w:rPr>
          <w:rFonts w:ascii="Times New Roman" w:hAnsi="Times New Roman" w:cs="Times New Roman"/>
          <w:color w:val="8DB3E2" w:themeColor="text2" w:themeTint="66"/>
          <w:sz w:val="28"/>
          <w:szCs w:val="28"/>
        </w:rPr>
      </w:pPr>
      <w:r w:rsidRPr="00E106BC">
        <w:rPr>
          <w:rFonts w:ascii="Times New Roman" w:hAnsi="Times New Roman" w:cs="Times New Roman"/>
          <w:sz w:val="28"/>
          <w:szCs w:val="28"/>
        </w:rPr>
        <w:t xml:space="preserve">1. Obejrzyj </w:t>
      </w:r>
      <w:r>
        <w:rPr>
          <w:rFonts w:ascii="Times New Roman" w:hAnsi="Times New Roman" w:cs="Times New Roman"/>
          <w:sz w:val="28"/>
          <w:szCs w:val="28"/>
        </w:rPr>
        <w:t>uważnie film edukacyjny pt. "Imperium mrówek", do którego link znajdziesz poniżej</w:t>
      </w:r>
    </w:p>
    <w:p w:rsidR="00097311" w:rsidRPr="00301A06" w:rsidRDefault="00097311" w:rsidP="00097311">
      <w:pPr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Pr="00301A06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https://www.youtube.com/watch?v=8kmRyf3peSw</w:t>
        </w:r>
      </w:hyperlink>
    </w:p>
    <w:p w:rsidR="00097311" w:rsidRDefault="00097311" w:rsidP="00097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05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Wykonaj ćwiczenie  1, 2 i 3  str. 74 (Ćwiczenia cz.2).</w:t>
      </w:r>
    </w:p>
    <w:p w:rsidR="00097311" w:rsidRPr="00127C90" w:rsidRDefault="00097311" w:rsidP="00097311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1 i 2 ze strony 62.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Dla chętnych zadanie  z liskiem(Podręcznik do matematyki cz. 2). </w:t>
      </w:r>
    </w:p>
    <w:p w:rsidR="00097311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 w:rsidRPr="00DC2F6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F63">
        <w:rPr>
          <w:rFonts w:ascii="Times New Roman" w:hAnsi="Times New Roman" w:cs="Times New Roman"/>
          <w:sz w:val="28"/>
          <w:szCs w:val="28"/>
        </w:rPr>
        <w:t>Matematyka</w:t>
      </w:r>
      <w:r w:rsidRPr="00127C90">
        <w:rPr>
          <w:rFonts w:ascii="Times New Roman" w:hAnsi="Times New Roman" w:cs="Times New Roman"/>
          <w:sz w:val="28"/>
          <w:szCs w:val="28"/>
        </w:rPr>
        <w:t xml:space="preserve"> ćwiczenia</w:t>
      </w:r>
      <w:r>
        <w:rPr>
          <w:rFonts w:ascii="Times New Roman" w:hAnsi="Times New Roman" w:cs="Times New Roman"/>
          <w:sz w:val="28"/>
          <w:szCs w:val="28"/>
        </w:rPr>
        <w:t xml:space="preserve"> - wykonaj ćwiczenie 1 i 2 ze str. 65.</w:t>
      </w:r>
    </w:p>
    <w:p w:rsidR="00097311" w:rsidRDefault="00097311" w:rsidP="00097311">
      <w:pPr>
        <w:ind w:left="3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E2394">
        <w:rPr>
          <w:rFonts w:ascii="Times New Roman" w:hAnsi="Times New Roman" w:cs="Times New Roman"/>
          <w:b/>
          <w:color w:val="C00000"/>
          <w:sz w:val="28"/>
          <w:szCs w:val="28"/>
        </w:rPr>
        <w:t>Zachęcam do utrwalania umiejętności matematycznych na stronie matzoo.pl</w:t>
      </w:r>
    </w:p>
    <w:p w:rsidR="00097311" w:rsidRDefault="00097311" w:rsidP="00097311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Wychowanie fizyczne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97311" w:rsidRPr="00A25D39" w:rsidRDefault="00097311" w:rsidP="00097311">
      <w:pPr>
        <w:ind w:left="30"/>
        <w:rPr>
          <w:rFonts w:ascii="Times New Roman" w:hAnsi="Times New Roman" w:cs="Times New Roman"/>
          <w:sz w:val="28"/>
          <w:szCs w:val="28"/>
        </w:rPr>
      </w:pPr>
      <w:r w:rsidRPr="00A25D39">
        <w:rPr>
          <w:rFonts w:ascii="Times New Roman" w:hAnsi="Times New Roman" w:cs="Times New Roman"/>
          <w:sz w:val="28"/>
          <w:szCs w:val="28"/>
        </w:rPr>
        <w:t xml:space="preserve">Wykonaj dwie serie ćwiczeń </w:t>
      </w:r>
    </w:p>
    <w:p w:rsidR="00097311" w:rsidRDefault="00097311" w:rsidP="00097311">
      <w:pPr>
        <w:ind w:left="30"/>
      </w:pPr>
      <w:hyperlink r:id="rId14" w:history="1">
        <w:r w:rsidRPr="00A25D39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https://www.youtube.com/watch?v=2BQCcIjudZ8</w:t>
        </w:r>
      </w:hyperlink>
    </w:p>
    <w:p w:rsidR="00097311" w:rsidRDefault="00097311" w:rsidP="00097311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</w:t>
      </w:r>
      <w:r>
        <w:rPr>
          <w:rFonts w:ascii="Times New Roman" w:hAnsi="Times New Roman" w:cs="Times New Roman"/>
          <w:b/>
          <w:sz w:val="28"/>
          <w:szCs w:val="28"/>
        </w:rPr>
        <w:t xml:space="preserve"> plastyczna.</w:t>
      </w:r>
    </w:p>
    <w:p w:rsidR="00097311" w:rsidRPr="003E7C48" w:rsidRDefault="00097311" w:rsidP="00097311">
      <w:pPr>
        <w:ind w:left="3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73B4">
        <w:rPr>
          <w:rFonts w:ascii="Times New Roman" w:hAnsi="Times New Roman" w:cs="Times New Roman"/>
          <w:sz w:val="28"/>
          <w:szCs w:val="28"/>
        </w:rPr>
        <w:t xml:space="preserve">Temat: </w:t>
      </w:r>
      <w:r w:rsidRPr="003E7C48">
        <w:rPr>
          <w:rFonts w:ascii="Times New Roman" w:hAnsi="Times New Roman" w:cs="Times New Roman"/>
          <w:sz w:val="28"/>
          <w:szCs w:val="28"/>
          <w:u w:val="single"/>
        </w:rPr>
        <w:t>Symbole narodowe - flaga Polski.</w:t>
      </w:r>
    </w:p>
    <w:p w:rsidR="00097311" w:rsidRPr="007973B4" w:rsidRDefault="00097311" w:rsidP="00097311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7973B4">
        <w:rPr>
          <w:rFonts w:ascii="Times New Roman" w:hAnsi="Times New Roman" w:cs="Times New Roman"/>
          <w:sz w:val="28"/>
          <w:szCs w:val="28"/>
        </w:rPr>
        <w:t xml:space="preserve">Wykonaj flagę biało - czerwoną i przyklej do patyczka od szaszłyków ( może być wystrugany patyczek). Można połączyć oba kolory lub  pomalować na czerwono dolną część  kartonu. </w:t>
      </w:r>
    </w:p>
    <w:p w:rsidR="00097311" w:rsidRPr="007973B4" w:rsidRDefault="00097311" w:rsidP="00097311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7973B4">
        <w:rPr>
          <w:rFonts w:ascii="Times New Roman" w:hAnsi="Times New Roman" w:cs="Times New Roman"/>
          <w:sz w:val="28"/>
          <w:szCs w:val="28"/>
        </w:rPr>
        <w:t>Miłej pracy życzę.</w:t>
      </w:r>
    </w:p>
    <w:p w:rsidR="00097311" w:rsidRPr="007973B4" w:rsidRDefault="00097311" w:rsidP="00097311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7973B4">
        <w:rPr>
          <w:rFonts w:ascii="Times New Roman" w:hAnsi="Times New Roman" w:cs="Times New Roman"/>
          <w:sz w:val="28"/>
          <w:szCs w:val="28"/>
        </w:rPr>
        <w:t>B. Chrzanowska</w:t>
      </w:r>
    </w:p>
    <w:p w:rsidR="00BA3A56" w:rsidRDefault="00BA3A56"/>
    <w:sectPr w:rsidR="00BA3A56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160A0"/>
    <w:multiLevelType w:val="hybridMultilevel"/>
    <w:tmpl w:val="2172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C5B98"/>
    <w:multiLevelType w:val="hybridMultilevel"/>
    <w:tmpl w:val="3328D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97311"/>
    <w:rsid w:val="00097311"/>
    <w:rsid w:val="00186FEE"/>
    <w:rsid w:val="00BA3A56"/>
    <w:rsid w:val="00EF5973"/>
    <w:rsid w:val="00F6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3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731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73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zniewykonane.blogspot.com/2012/04/hodowla-drozdzy.html" TargetMode="External"/><Relationship Id="rId13" Type="http://schemas.openxmlformats.org/officeDocument/2006/relationships/hyperlink" Target="https://www.youtube.com/watch?v=8kmRyf3peS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pbSOctCC4U" TargetMode="External"/><Relationship Id="rId12" Type="http://schemas.openxmlformats.org/officeDocument/2006/relationships/hyperlink" Target="https://dzieciakiwdomu.pl/2015/03/bocian-z-papierowych-talerzykow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OmwF3ZL6Pw" TargetMode="External"/><Relationship Id="rId11" Type="http://schemas.openxmlformats.org/officeDocument/2006/relationships/hyperlink" Target="https://www.youtube.com/watch?v=HKbblzMIIEo" TargetMode="External"/><Relationship Id="rId5" Type="http://schemas.openxmlformats.org/officeDocument/2006/relationships/hyperlink" Target="https://www.youtube.com/watch?v=DP07hsaQiU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3Jv2gjVb2M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j8GvN_gV3c" TargetMode="External"/><Relationship Id="rId14" Type="http://schemas.openxmlformats.org/officeDocument/2006/relationships/hyperlink" Target="https://www.youtube.com/watch?v=2BQCcIjudZ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1109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2020-04-19T15:40:00Z</dcterms:created>
  <dcterms:modified xsi:type="dcterms:W3CDTF">2020-04-19T15:42:00Z</dcterms:modified>
</cp:coreProperties>
</file>